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C9" w:rsidRDefault="00CE15C9" w:rsidP="00005651">
      <w:pPr>
        <w:jc w:val="center"/>
      </w:pPr>
    </w:p>
    <w:p w:rsidR="00F36F7C" w:rsidRDefault="00F36F7C" w:rsidP="00005651">
      <w:pPr>
        <w:jc w:val="center"/>
      </w:pPr>
    </w:p>
    <w:p w:rsidR="00F36F7C" w:rsidRDefault="00F36F7C" w:rsidP="00005651">
      <w:pPr>
        <w:jc w:val="center"/>
      </w:pPr>
    </w:p>
    <w:p w:rsidR="00CE15C9" w:rsidRDefault="00CE15C9" w:rsidP="00CE15C9"/>
    <w:p w:rsidR="00CE15C9" w:rsidRDefault="00CE15C9" w:rsidP="00005651">
      <w:pPr>
        <w:jc w:val="center"/>
      </w:pPr>
      <w:r>
        <w:rPr>
          <w:noProof/>
        </w:rPr>
        <w:drawing>
          <wp:inline distT="0" distB="0" distL="0" distR="0">
            <wp:extent cx="6030595" cy="8291575"/>
            <wp:effectExtent l="0" t="0" r="8255" b="0"/>
            <wp:docPr id="1" name="Рисунок 1" descr="C:\Users\Натусик\Desktop\Коллективный 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усик\Desktop\Коллективный договор.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8291575"/>
                    </a:xfrm>
                    <a:prstGeom prst="rect">
                      <a:avLst/>
                    </a:prstGeom>
                    <a:noFill/>
                    <a:ln>
                      <a:noFill/>
                    </a:ln>
                  </pic:spPr>
                </pic:pic>
              </a:graphicData>
            </a:graphic>
          </wp:inline>
        </w:drawing>
      </w:r>
    </w:p>
    <w:p w:rsidR="00CE15C9" w:rsidRDefault="00CE15C9" w:rsidP="00005651">
      <w:pPr>
        <w:jc w:val="center"/>
      </w:pPr>
    </w:p>
    <w:p w:rsidR="00CE15C9" w:rsidRDefault="00CE15C9" w:rsidP="00005651">
      <w:pPr>
        <w:jc w:val="center"/>
      </w:pPr>
    </w:p>
    <w:p w:rsidR="00CE15C9" w:rsidRDefault="00CE15C9" w:rsidP="00005651">
      <w:pPr>
        <w:jc w:val="center"/>
      </w:pPr>
    </w:p>
    <w:p w:rsidR="00CE15C9" w:rsidRDefault="00CE15C9" w:rsidP="00005651">
      <w:pPr>
        <w:jc w:val="center"/>
      </w:pPr>
    </w:p>
    <w:p w:rsidR="00CE15C9" w:rsidRDefault="00CE15C9" w:rsidP="00005651">
      <w:pPr>
        <w:jc w:val="center"/>
      </w:pPr>
    </w:p>
    <w:p w:rsidR="00CE15C9" w:rsidRDefault="00CE15C9" w:rsidP="00005651">
      <w:pPr>
        <w:jc w:val="center"/>
      </w:pPr>
    </w:p>
    <w:p w:rsidR="00CE15C9" w:rsidRDefault="00CE15C9" w:rsidP="00005651">
      <w:pPr>
        <w:jc w:val="center"/>
      </w:pPr>
    </w:p>
    <w:p w:rsidR="00CE15C9" w:rsidRDefault="00CE15C9" w:rsidP="00005651">
      <w:pPr>
        <w:jc w:val="center"/>
      </w:pPr>
    </w:p>
    <w:p w:rsidR="00CE15C9" w:rsidRDefault="00CE15C9" w:rsidP="00005651">
      <w:pPr>
        <w:jc w:val="center"/>
      </w:pPr>
    </w:p>
    <w:p w:rsidR="00CE15C9" w:rsidRDefault="00CE15C9" w:rsidP="00005651">
      <w:pPr>
        <w:jc w:val="center"/>
      </w:pPr>
    </w:p>
    <w:p w:rsidR="00005651" w:rsidRDefault="00005651" w:rsidP="00384504">
      <w:r>
        <w:t xml:space="preserve">                                                                  </w:t>
      </w:r>
    </w:p>
    <w:p w:rsidR="00005651" w:rsidRPr="00FB0405" w:rsidRDefault="00005651" w:rsidP="00384504"/>
    <w:p w:rsidR="0081616F" w:rsidRPr="00165A9B" w:rsidRDefault="0081616F" w:rsidP="00384504">
      <w:pPr>
        <w:tabs>
          <w:tab w:val="num" w:pos="1080"/>
        </w:tabs>
        <w:ind w:left="1080" w:hanging="720"/>
        <w:jc w:val="center"/>
        <w:rPr>
          <w:b/>
          <w:bCs/>
          <w:sz w:val="28"/>
          <w:szCs w:val="28"/>
        </w:rPr>
      </w:pPr>
      <w:r w:rsidRPr="00165A9B">
        <w:rPr>
          <w:b/>
          <w:bCs/>
          <w:sz w:val="28"/>
          <w:szCs w:val="28"/>
          <w:lang w:val="en-US"/>
        </w:rPr>
        <w:t>I</w:t>
      </w:r>
      <w:r w:rsidRPr="00165A9B">
        <w:rPr>
          <w:b/>
          <w:bCs/>
          <w:sz w:val="28"/>
          <w:szCs w:val="28"/>
        </w:rPr>
        <w:t>. ОБЩИЕ ПОЛОЖЕНИЯ</w:t>
      </w:r>
    </w:p>
    <w:p w:rsidR="0081616F" w:rsidRPr="00165A9B" w:rsidRDefault="0081616F" w:rsidP="00384504">
      <w:pPr>
        <w:ind w:left="360"/>
        <w:rPr>
          <w:b/>
          <w:bCs/>
          <w:sz w:val="28"/>
          <w:szCs w:val="28"/>
        </w:rPr>
      </w:pPr>
    </w:p>
    <w:p w:rsidR="0081616F" w:rsidRPr="001A3ACF" w:rsidRDefault="0081616F" w:rsidP="00D87267">
      <w:pPr>
        <w:ind w:firstLine="567"/>
        <w:jc w:val="both"/>
        <w:rPr>
          <w:sz w:val="28"/>
          <w:szCs w:val="28"/>
          <w:u w:val="single"/>
        </w:rPr>
      </w:pPr>
      <w:r w:rsidRPr="00165A9B">
        <w:rPr>
          <w:sz w:val="28"/>
          <w:szCs w:val="28"/>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w:t>
      </w:r>
      <w:r w:rsidR="001A3ACF">
        <w:rPr>
          <w:sz w:val="28"/>
          <w:szCs w:val="28"/>
        </w:rPr>
        <w:t xml:space="preserve">  </w:t>
      </w:r>
      <w:r w:rsidR="001A3ACF" w:rsidRPr="001A3ACF">
        <w:rPr>
          <w:sz w:val="28"/>
          <w:szCs w:val="28"/>
          <w:u w:val="single"/>
        </w:rPr>
        <w:t>Муниципальном общеобразовательном учреждении средней школы №8 города Липецка</w:t>
      </w:r>
    </w:p>
    <w:p w:rsidR="0081616F" w:rsidRPr="00165A9B" w:rsidRDefault="0081616F" w:rsidP="00D87267">
      <w:pPr>
        <w:pStyle w:val="2"/>
        <w:spacing w:after="0" w:line="240" w:lineRule="auto"/>
        <w:ind w:left="0" w:firstLine="567"/>
        <w:jc w:val="both"/>
        <w:rPr>
          <w:sz w:val="28"/>
          <w:szCs w:val="28"/>
        </w:rPr>
      </w:pPr>
      <w:r w:rsidRPr="00165A9B">
        <w:rPr>
          <w:sz w:val="28"/>
          <w:szCs w:val="28"/>
        </w:rPr>
        <w:t xml:space="preserve">1.2. </w:t>
      </w:r>
      <w:proofErr w:type="gramStart"/>
      <w:r w:rsidRPr="00165A9B">
        <w:rPr>
          <w:sz w:val="28"/>
          <w:szCs w:val="28"/>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w:t>
      </w:r>
      <w:r>
        <w:rPr>
          <w:sz w:val="28"/>
          <w:szCs w:val="28"/>
        </w:rPr>
        <w:t xml:space="preserve"> </w:t>
      </w:r>
      <w:r w:rsidRPr="00165A9B">
        <w:rPr>
          <w:sz w:val="28"/>
          <w:szCs w:val="28"/>
        </w:rPr>
        <w:t>труда</w:t>
      </w:r>
      <w:proofErr w:type="gramEnd"/>
      <w:r>
        <w:rPr>
          <w:sz w:val="28"/>
          <w:szCs w:val="28"/>
        </w:rPr>
        <w:t xml:space="preserve"> </w:t>
      </w:r>
      <w:proofErr w:type="gramStart"/>
      <w:r w:rsidRPr="00165A9B">
        <w:rPr>
          <w:sz w:val="28"/>
          <w:szCs w:val="28"/>
        </w:rPr>
        <w:t xml:space="preserve">по сравнению с установленными законами, иными нормативными правовыми актами, </w:t>
      </w:r>
      <w:r w:rsidR="003B4DB8">
        <w:rPr>
          <w:sz w:val="28"/>
          <w:szCs w:val="28"/>
        </w:rPr>
        <w:t>о</w:t>
      </w:r>
      <w:r w:rsidRPr="00165A9B">
        <w:rPr>
          <w:sz w:val="28"/>
          <w:szCs w:val="28"/>
        </w:rPr>
        <w:t>траслевым</w:t>
      </w:r>
      <w:r w:rsidR="003B4DB8">
        <w:rPr>
          <w:sz w:val="28"/>
          <w:szCs w:val="28"/>
        </w:rPr>
        <w:t>и</w:t>
      </w:r>
      <w:r w:rsidRPr="00165A9B">
        <w:rPr>
          <w:sz w:val="28"/>
          <w:szCs w:val="28"/>
        </w:rPr>
        <w:t xml:space="preserve"> соглашени</w:t>
      </w:r>
      <w:r w:rsidR="003B4DB8">
        <w:rPr>
          <w:sz w:val="28"/>
          <w:szCs w:val="28"/>
        </w:rPr>
        <w:t>я</w:t>
      </w:r>
      <w:r w:rsidRPr="00165A9B">
        <w:rPr>
          <w:sz w:val="28"/>
          <w:szCs w:val="28"/>
        </w:rPr>
        <w:t>м</w:t>
      </w:r>
      <w:r w:rsidR="003B4DB8">
        <w:rPr>
          <w:sz w:val="28"/>
          <w:szCs w:val="28"/>
        </w:rPr>
        <w:t>и, в том числе соглашением, заключенным</w:t>
      </w:r>
      <w:r w:rsidRPr="00165A9B">
        <w:rPr>
          <w:sz w:val="28"/>
          <w:szCs w:val="28"/>
        </w:rPr>
        <w:t xml:space="preserve"> между Липецкой областной организацией Общероссийского Профсоюза образования и Управлением образования и науки Лип</w:t>
      </w:r>
      <w:r w:rsidR="004A2DE6">
        <w:rPr>
          <w:sz w:val="28"/>
          <w:szCs w:val="28"/>
        </w:rPr>
        <w:t>ецкой области на 2018-20</w:t>
      </w:r>
      <w:r w:rsidR="004A2DE6" w:rsidRPr="003B4DB8">
        <w:rPr>
          <w:sz w:val="28"/>
          <w:szCs w:val="28"/>
        </w:rPr>
        <w:t>21</w:t>
      </w:r>
      <w:r w:rsidRPr="003B4DB8">
        <w:rPr>
          <w:sz w:val="28"/>
          <w:szCs w:val="28"/>
        </w:rPr>
        <w:t xml:space="preserve"> </w:t>
      </w:r>
      <w:r>
        <w:rPr>
          <w:sz w:val="28"/>
          <w:szCs w:val="28"/>
        </w:rPr>
        <w:t>г</w:t>
      </w:r>
      <w:r w:rsidR="00005651">
        <w:rPr>
          <w:sz w:val="28"/>
          <w:szCs w:val="28"/>
        </w:rPr>
        <w:t xml:space="preserve">оды и </w:t>
      </w:r>
      <w:r w:rsidR="00767C97">
        <w:rPr>
          <w:sz w:val="28"/>
          <w:szCs w:val="28"/>
          <w:shd w:val="clear" w:color="auto" w:fill="FFFFFF"/>
        </w:rPr>
        <w:t xml:space="preserve">городским </w:t>
      </w:r>
      <w:r w:rsidR="00005651">
        <w:rPr>
          <w:sz w:val="28"/>
          <w:szCs w:val="28"/>
          <w:shd w:val="clear" w:color="auto" w:fill="FFFFFF"/>
        </w:rPr>
        <w:t xml:space="preserve">отраслевым  соглашением </w:t>
      </w:r>
      <w:r w:rsidR="00005651">
        <w:rPr>
          <w:b/>
          <w:bCs/>
          <w:color w:val="000000"/>
          <w:spacing w:val="-3"/>
          <w:sz w:val="28"/>
          <w:szCs w:val="28"/>
          <w:shd w:val="clear" w:color="auto" w:fill="FFFFFF"/>
        </w:rPr>
        <w:t xml:space="preserve"> </w:t>
      </w:r>
      <w:r w:rsidR="00005651">
        <w:rPr>
          <w:color w:val="000000"/>
          <w:spacing w:val="-3"/>
          <w:sz w:val="28"/>
          <w:szCs w:val="28"/>
          <w:shd w:val="clear" w:color="auto" w:fill="FFFFFF"/>
        </w:rPr>
        <w:t>между администрацией города Липецка, департаментом образования  города Липецка,  Липецкой  городской  организацией Профессионального союза работников народного образования и науки Российской Федерации  на 2018 - 2021</w:t>
      </w:r>
      <w:proofErr w:type="gramEnd"/>
      <w:r w:rsidR="00005651">
        <w:rPr>
          <w:color w:val="000000"/>
          <w:spacing w:val="-3"/>
          <w:sz w:val="28"/>
          <w:szCs w:val="28"/>
          <w:shd w:val="clear" w:color="auto" w:fill="FFFFFF"/>
        </w:rPr>
        <w:t xml:space="preserve"> годы.</w:t>
      </w:r>
    </w:p>
    <w:p w:rsidR="0081616F" w:rsidRPr="00165A9B" w:rsidRDefault="0081616F" w:rsidP="00D87267">
      <w:pPr>
        <w:pStyle w:val="2"/>
        <w:spacing w:after="0" w:line="240" w:lineRule="auto"/>
        <w:ind w:left="0" w:firstLine="567"/>
        <w:jc w:val="both"/>
        <w:rPr>
          <w:sz w:val="28"/>
          <w:szCs w:val="28"/>
        </w:rPr>
      </w:pPr>
      <w:r w:rsidRPr="00165A9B">
        <w:rPr>
          <w:sz w:val="28"/>
          <w:szCs w:val="28"/>
        </w:rPr>
        <w:t xml:space="preserve">1.3. Сторонами коллективного договора являются: </w:t>
      </w:r>
    </w:p>
    <w:p w:rsidR="0081616F" w:rsidRPr="00165A9B" w:rsidRDefault="0081616F" w:rsidP="00D87267">
      <w:pPr>
        <w:pStyle w:val="33"/>
        <w:spacing w:after="0"/>
        <w:ind w:firstLine="567"/>
        <w:jc w:val="both"/>
        <w:rPr>
          <w:sz w:val="28"/>
          <w:szCs w:val="28"/>
        </w:rPr>
      </w:pPr>
      <w:r w:rsidRPr="00165A9B">
        <w:rPr>
          <w:sz w:val="28"/>
          <w:szCs w:val="28"/>
        </w:rPr>
        <w:t xml:space="preserve">работники  учреждения в </w:t>
      </w:r>
      <w:r>
        <w:rPr>
          <w:sz w:val="28"/>
          <w:szCs w:val="28"/>
        </w:rPr>
        <w:t>лице их представителя –</w:t>
      </w:r>
      <w:r w:rsidRPr="00165A9B">
        <w:rPr>
          <w:sz w:val="28"/>
          <w:szCs w:val="28"/>
        </w:rPr>
        <w:t xml:space="preserve"> председателя выборного органа первичной профсоюзной</w:t>
      </w:r>
      <w:r>
        <w:rPr>
          <w:sz w:val="28"/>
          <w:szCs w:val="28"/>
        </w:rPr>
        <w:t xml:space="preserve"> организации</w:t>
      </w:r>
      <w:r w:rsidRPr="00683DAE">
        <w:rPr>
          <w:sz w:val="28"/>
          <w:szCs w:val="28"/>
        </w:rPr>
        <w:t xml:space="preserve"> </w:t>
      </w:r>
      <w:r w:rsidR="001A3ACF">
        <w:rPr>
          <w:sz w:val="28"/>
          <w:szCs w:val="28"/>
        </w:rPr>
        <w:t xml:space="preserve"> Маркарян Елены Владимировны</w:t>
      </w:r>
    </w:p>
    <w:p w:rsidR="0081616F" w:rsidRDefault="0081616F" w:rsidP="00D87267">
      <w:pPr>
        <w:ind w:firstLine="567"/>
        <w:jc w:val="both"/>
        <w:rPr>
          <w:sz w:val="28"/>
          <w:szCs w:val="28"/>
        </w:rPr>
      </w:pPr>
      <w:r>
        <w:rPr>
          <w:sz w:val="28"/>
          <w:szCs w:val="28"/>
        </w:rPr>
        <w:t>р</w:t>
      </w:r>
      <w:r w:rsidR="001A3ACF">
        <w:rPr>
          <w:sz w:val="28"/>
          <w:szCs w:val="28"/>
        </w:rPr>
        <w:t>аботодатель МБОУ СШ №8  города Липецка</w:t>
      </w:r>
      <w:r w:rsidRPr="00165A9B">
        <w:rPr>
          <w:sz w:val="28"/>
          <w:szCs w:val="28"/>
        </w:rPr>
        <w:t xml:space="preserve"> в лице его представи</w:t>
      </w:r>
      <w:r>
        <w:rPr>
          <w:sz w:val="28"/>
          <w:szCs w:val="28"/>
        </w:rPr>
        <w:t xml:space="preserve">теля – </w:t>
      </w:r>
      <w:r w:rsidR="001A3ACF">
        <w:rPr>
          <w:sz w:val="28"/>
          <w:szCs w:val="28"/>
        </w:rPr>
        <w:t xml:space="preserve"> руководителя учреждения Мехова Андрея Владимировича</w:t>
      </w:r>
      <w:proofErr w:type="gramStart"/>
      <w:r w:rsidR="001A3ACF">
        <w:rPr>
          <w:sz w:val="28"/>
          <w:szCs w:val="28"/>
        </w:rPr>
        <w:t xml:space="preserve"> </w:t>
      </w:r>
      <w:r w:rsidRPr="00165A9B">
        <w:rPr>
          <w:sz w:val="28"/>
          <w:szCs w:val="28"/>
        </w:rPr>
        <w:t>.</w:t>
      </w:r>
      <w:proofErr w:type="gramEnd"/>
    </w:p>
    <w:p w:rsidR="0081616F" w:rsidRPr="00165A9B" w:rsidRDefault="0081616F" w:rsidP="00D87267">
      <w:pPr>
        <w:pStyle w:val="2"/>
        <w:spacing w:after="0" w:line="240" w:lineRule="auto"/>
        <w:ind w:left="0" w:firstLine="567"/>
        <w:jc w:val="both"/>
        <w:rPr>
          <w:sz w:val="28"/>
          <w:szCs w:val="28"/>
        </w:rPr>
      </w:pPr>
      <w:r w:rsidRPr="00165A9B">
        <w:rPr>
          <w:sz w:val="28"/>
          <w:szCs w:val="28"/>
        </w:rPr>
        <w:t>1.4. Действие настоящего коллективного договора распространяется на всех работников учреждения,  а также заключивших трудовой договор о работе по совместительству.</w:t>
      </w:r>
    </w:p>
    <w:p w:rsidR="0081616F" w:rsidRPr="00165A9B" w:rsidRDefault="0081616F" w:rsidP="00D87267">
      <w:pPr>
        <w:pStyle w:val="2"/>
        <w:spacing w:after="0" w:line="240" w:lineRule="auto"/>
        <w:ind w:left="0" w:firstLine="567"/>
        <w:jc w:val="both"/>
        <w:rPr>
          <w:sz w:val="28"/>
          <w:szCs w:val="28"/>
        </w:rPr>
      </w:pPr>
      <w:r w:rsidRPr="00165A9B">
        <w:rPr>
          <w:sz w:val="28"/>
          <w:szCs w:val="28"/>
        </w:rPr>
        <w:t>1.5. Работодатель обязан ознакомить под роспись с текстом коллективного договора всех работников образовательного учреждения в течение 30 дней после его подписания.</w:t>
      </w:r>
    </w:p>
    <w:p w:rsidR="0081616F" w:rsidRPr="00165A9B" w:rsidRDefault="0081616F" w:rsidP="00D87267">
      <w:pPr>
        <w:pStyle w:val="2"/>
        <w:spacing w:after="0" w:line="240" w:lineRule="auto"/>
        <w:ind w:left="0" w:firstLine="567"/>
        <w:jc w:val="both"/>
        <w:rPr>
          <w:sz w:val="28"/>
          <w:szCs w:val="28"/>
        </w:rPr>
      </w:pPr>
      <w:r w:rsidRPr="00165A9B">
        <w:rPr>
          <w:sz w:val="28"/>
          <w:szCs w:val="28"/>
        </w:rPr>
        <w:t>1.6.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81616F" w:rsidRPr="00165A9B" w:rsidRDefault="0081616F" w:rsidP="00D87267">
      <w:pPr>
        <w:pStyle w:val="2"/>
        <w:spacing w:after="0" w:line="240" w:lineRule="auto"/>
        <w:ind w:left="0" w:firstLine="567"/>
        <w:jc w:val="both"/>
        <w:rPr>
          <w:sz w:val="28"/>
          <w:szCs w:val="28"/>
        </w:rPr>
      </w:pPr>
      <w:r w:rsidRPr="00165A9B">
        <w:rPr>
          <w:sz w:val="28"/>
          <w:szCs w:val="28"/>
        </w:rPr>
        <w:t>1.7. 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w:t>
      </w:r>
    </w:p>
    <w:p w:rsidR="0081616F" w:rsidRPr="00165A9B" w:rsidRDefault="0081616F" w:rsidP="00D87267">
      <w:pPr>
        <w:pStyle w:val="2"/>
        <w:spacing w:after="0" w:line="240" w:lineRule="auto"/>
        <w:ind w:left="0" w:firstLine="567"/>
        <w:jc w:val="both"/>
        <w:rPr>
          <w:sz w:val="28"/>
          <w:szCs w:val="28"/>
        </w:rPr>
      </w:pPr>
      <w:r w:rsidRPr="00165A9B">
        <w:rPr>
          <w:sz w:val="28"/>
          <w:szCs w:val="28"/>
        </w:rPr>
        <w:lastRenderedPageBreak/>
        <w:t xml:space="preserve">1.8. При ликвидации учреждения коллективный договор сохраняет свое действие в течение всего срока ее проведения. </w:t>
      </w:r>
    </w:p>
    <w:p w:rsidR="0081616F" w:rsidRPr="00165A9B" w:rsidRDefault="0081616F" w:rsidP="00D87267">
      <w:pPr>
        <w:ind w:firstLine="567"/>
        <w:jc w:val="both"/>
        <w:rPr>
          <w:sz w:val="28"/>
          <w:szCs w:val="28"/>
        </w:rPr>
      </w:pPr>
      <w:r w:rsidRPr="00165A9B">
        <w:rPr>
          <w:sz w:val="28"/>
          <w:szCs w:val="28"/>
        </w:rPr>
        <w:t>1.9. Коллективный договор учреждения не может содержать условий, снижающих уровень прав и гарантий работников, установленны</w:t>
      </w:r>
      <w:r>
        <w:rPr>
          <w:sz w:val="28"/>
          <w:szCs w:val="28"/>
        </w:rPr>
        <w:t>х</w:t>
      </w:r>
      <w:r w:rsidRPr="00165A9B">
        <w:rPr>
          <w:sz w:val="28"/>
          <w:szCs w:val="28"/>
        </w:rPr>
        <w:t xml:space="preserve"> трудовым законодательством, отраслевым</w:t>
      </w:r>
      <w:r w:rsidR="003B4DB8">
        <w:rPr>
          <w:sz w:val="28"/>
          <w:szCs w:val="28"/>
        </w:rPr>
        <w:t>и</w:t>
      </w:r>
      <w:r w:rsidRPr="00165A9B">
        <w:rPr>
          <w:sz w:val="28"/>
          <w:szCs w:val="28"/>
        </w:rPr>
        <w:t xml:space="preserve"> соглашени</w:t>
      </w:r>
      <w:r w:rsidR="003B4DB8">
        <w:rPr>
          <w:sz w:val="28"/>
          <w:szCs w:val="28"/>
        </w:rPr>
        <w:t>я</w:t>
      </w:r>
      <w:r w:rsidRPr="00165A9B">
        <w:rPr>
          <w:sz w:val="28"/>
          <w:szCs w:val="28"/>
        </w:rPr>
        <w:t>м</w:t>
      </w:r>
      <w:r w:rsidR="003B4DB8">
        <w:rPr>
          <w:sz w:val="28"/>
          <w:szCs w:val="28"/>
        </w:rPr>
        <w:t>и</w:t>
      </w:r>
      <w:r w:rsidRPr="00165A9B">
        <w:rPr>
          <w:sz w:val="28"/>
          <w:szCs w:val="28"/>
        </w:rPr>
        <w:t>. Условия коллективного договора, ухудшающие положение работников по сравнению с вышеназванными документами, недействительны и не подлежат применению.</w:t>
      </w:r>
    </w:p>
    <w:p w:rsidR="0081616F" w:rsidRPr="00165A9B" w:rsidRDefault="0081616F" w:rsidP="00D87267">
      <w:pPr>
        <w:ind w:firstLine="567"/>
        <w:jc w:val="both"/>
        <w:rPr>
          <w:sz w:val="28"/>
          <w:szCs w:val="28"/>
        </w:rPr>
      </w:pPr>
      <w:r w:rsidRPr="00165A9B">
        <w:rPr>
          <w:sz w:val="28"/>
          <w:szCs w:val="28"/>
        </w:rPr>
        <w:t>1.10. Регистрация коллективного договора в территориальном органе по труду осуществляется после правовой экспер</w:t>
      </w:r>
      <w:r w:rsidR="00AF5D64">
        <w:rPr>
          <w:sz w:val="28"/>
          <w:szCs w:val="28"/>
        </w:rPr>
        <w:t>тизы и регистрации в</w:t>
      </w:r>
      <w:r w:rsidRPr="00165A9B">
        <w:rPr>
          <w:sz w:val="28"/>
          <w:szCs w:val="28"/>
        </w:rPr>
        <w:t xml:space="preserve"> профсоюзном органе</w:t>
      </w:r>
      <w:r w:rsidR="00AF5D64">
        <w:rPr>
          <w:sz w:val="28"/>
          <w:szCs w:val="28"/>
        </w:rPr>
        <w:t xml:space="preserve"> – Липецкой городской организации Общероссийского Профсоюза образования</w:t>
      </w:r>
      <w:r w:rsidRPr="00165A9B">
        <w:rPr>
          <w:sz w:val="28"/>
          <w:szCs w:val="28"/>
        </w:rPr>
        <w:t>.</w:t>
      </w:r>
      <w:r w:rsidR="0002210E">
        <w:rPr>
          <w:sz w:val="28"/>
          <w:szCs w:val="28"/>
        </w:rPr>
        <w:t xml:space="preserve"> </w:t>
      </w:r>
    </w:p>
    <w:p w:rsidR="0081616F" w:rsidRPr="00165A9B" w:rsidRDefault="0081616F" w:rsidP="00D87267">
      <w:pPr>
        <w:pStyle w:val="2"/>
        <w:spacing w:after="0" w:line="240" w:lineRule="auto"/>
        <w:ind w:left="0" w:firstLine="567"/>
        <w:jc w:val="both"/>
        <w:rPr>
          <w:sz w:val="28"/>
          <w:szCs w:val="28"/>
        </w:rPr>
      </w:pPr>
      <w:r w:rsidRPr="00165A9B">
        <w:rPr>
          <w:sz w:val="28"/>
          <w:szCs w:val="28"/>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1616F" w:rsidRPr="00165A9B" w:rsidRDefault="0081616F" w:rsidP="00D87267">
      <w:pPr>
        <w:pStyle w:val="2"/>
        <w:spacing w:after="0" w:line="240" w:lineRule="auto"/>
        <w:ind w:left="0" w:firstLine="567"/>
        <w:jc w:val="both"/>
        <w:rPr>
          <w:sz w:val="28"/>
          <w:szCs w:val="28"/>
        </w:rPr>
      </w:pPr>
      <w:r w:rsidRPr="00165A9B">
        <w:rPr>
          <w:sz w:val="28"/>
          <w:szCs w:val="28"/>
        </w:rPr>
        <w:t>1.12. 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w:t>
      </w:r>
      <w:r>
        <w:rPr>
          <w:sz w:val="28"/>
          <w:szCs w:val="28"/>
        </w:rPr>
        <w:t>ии, Липецкой области</w:t>
      </w:r>
      <w:r w:rsidR="005B75C7">
        <w:rPr>
          <w:sz w:val="28"/>
          <w:szCs w:val="28"/>
        </w:rPr>
        <w:t xml:space="preserve"> и положениями прежнего коллективного договора</w:t>
      </w:r>
      <w:r w:rsidRPr="00165A9B">
        <w:rPr>
          <w:sz w:val="28"/>
          <w:szCs w:val="28"/>
        </w:rPr>
        <w:t>.</w:t>
      </w:r>
    </w:p>
    <w:p w:rsidR="0081616F" w:rsidRPr="00165A9B" w:rsidRDefault="0081616F" w:rsidP="00D87267">
      <w:pPr>
        <w:pStyle w:val="ConsPlusNormal"/>
        <w:ind w:firstLine="567"/>
        <w:jc w:val="both"/>
        <w:outlineLvl w:val="0"/>
        <w:rPr>
          <w:rFonts w:ascii="Times New Roman" w:hAnsi="Times New Roman" w:cs="Times New Roman"/>
          <w:sz w:val="28"/>
          <w:szCs w:val="28"/>
        </w:rPr>
      </w:pPr>
      <w:r w:rsidRPr="00165A9B">
        <w:rPr>
          <w:rFonts w:ascii="Times New Roman" w:hAnsi="Times New Roman" w:cs="Times New Roman"/>
          <w:sz w:val="28"/>
          <w:szCs w:val="28"/>
        </w:rPr>
        <w:t>1.13. 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w:t>
      </w:r>
      <w:r>
        <w:rPr>
          <w:rFonts w:ascii="Times New Roman" w:hAnsi="Times New Roman" w:cs="Times New Roman"/>
          <w:sz w:val="28"/>
          <w:szCs w:val="28"/>
        </w:rPr>
        <w:t xml:space="preserve"> </w:t>
      </w:r>
      <w:r w:rsidRPr="00165A9B">
        <w:rPr>
          <w:rFonts w:ascii="Times New Roman" w:hAnsi="Times New Roman" w:cs="Times New Roman"/>
          <w:sz w:val="28"/>
          <w:szCs w:val="28"/>
        </w:rPr>
        <w:t>предоставление информации, необходимой для проведения коллективных переговоров и осущ</w:t>
      </w:r>
      <w:r>
        <w:rPr>
          <w:rFonts w:ascii="Times New Roman" w:hAnsi="Times New Roman" w:cs="Times New Roman"/>
          <w:sz w:val="28"/>
          <w:szCs w:val="28"/>
        </w:rPr>
        <w:t>ествления контроля над</w:t>
      </w:r>
      <w:r w:rsidRPr="00165A9B">
        <w:rPr>
          <w:rFonts w:ascii="Times New Roman" w:hAnsi="Times New Roman" w:cs="Times New Roman"/>
          <w:sz w:val="28"/>
          <w:szCs w:val="28"/>
        </w:rPr>
        <w:t xml:space="preserve"> соблюдением коллективного договора, другие противоправные действия (бездействия). </w:t>
      </w:r>
    </w:p>
    <w:p w:rsidR="0081616F" w:rsidRPr="00165A9B" w:rsidRDefault="0081616F" w:rsidP="00D87267">
      <w:pPr>
        <w:pStyle w:val="ConsPlusNormal"/>
        <w:ind w:firstLine="567"/>
        <w:jc w:val="both"/>
        <w:outlineLvl w:val="0"/>
        <w:rPr>
          <w:rFonts w:ascii="Times New Roman" w:hAnsi="Times New Roman" w:cs="Times New Roman"/>
          <w:sz w:val="28"/>
          <w:szCs w:val="28"/>
        </w:rPr>
      </w:pPr>
      <w:r w:rsidRPr="00165A9B">
        <w:rPr>
          <w:rFonts w:ascii="Times New Roman" w:hAnsi="Times New Roman" w:cs="Times New Roman"/>
          <w:sz w:val="28"/>
          <w:szCs w:val="28"/>
        </w:rPr>
        <w:t xml:space="preserve"> 1.14. Стороны коллективного договора обязуются проводить обсуждение итогов выполнения коллективного договора на общем собрании ра</w:t>
      </w:r>
      <w:r>
        <w:rPr>
          <w:rFonts w:ascii="Times New Roman" w:hAnsi="Times New Roman" w:cs="Times New Roman"/>
          <w:sz w:val="28"/>
          <w:szCs w:val="28"/>
        </w:rPr>
        <w:t>ботников не реже одного</w:t>
      </w:r>
      <w:r w:rsidR="001A3ACF">
        <w:rPr>
          <w:rFonts w:ascii="Times New Roman" w:hAnsi="Times New Roman" w:cs="Times New Roman"/>
          <w:sz w:val="28"/>
          <w:szCs w:val="28"/>
        </w:rPr>
        <w:t xml:space="preserve"> </w:t>
      </w:r>
      <w:r w:rsidR="000D5F54">
        <w:rPr>
          <w:rFonts w:ascii="Times New Roman" w:hAnsi="Times New Roman" w:cs="Times New Roman"/>
          <w:i/>
          <w:color w:val="FF0000"/>
          <w:sz w:val="28"/>
          <w:szCs w:val="28"/>
        </w:rPr>
        <w:t xml:space="preserve"> </w:t>
      </w:r>
      <w:r w:rsidRPr="00165A9B">
        <w:rPr>
          <w:rFonts w:ascii="Times New Roman" w:hAnsi="Times New Roman" w:cs="Times New Roman"/>
          <w:sz w:val="28"/>
          <w:szCs w:val="28"/>
        </w:rPr>
        <w:t>раз</w:t>
      </w:r>
      <w:r>
        <w:rPr>
          <w:rFonts w:ascii="Times New Roman" w:hAnsi="Times New Roman" w:cs="Times New Roman"/>
          <w:sz w:val="28"/>
          <w:szCs w:val="28"/>
        </w:rPr>
        <w:t>а</w:t>
      </w:r>
      <w:r w:rsidRPr="00165A9B">
        <w:rPr>
          <w:rFonts w:ascii="Times New Roman" w:hAnsi="Times New Roman" w:cs="Times New Roman"/>
          <w:sz w:val="28"/>
          <w:szCs w:val="28"/>
        </w:rPr>
        <w:t xml:space="preserve"> в год.  </w:t>
      </w:r>
    </w:p>
    <w:p w:rsidR="0081616F" w:rsidRPr="000D5F54" w:rsidRDefault="0081616F" w:rsidP="00D87267">
      <w:pPr>
        <w:autoSpaceDE w:val="0"/>
        <w:autoSpaceDN w:val="0"/>
        <w:adjustRightInd w:val="0"/>
        <w:ind w:firstLine="567"/>
        <w:jc w:val="both"/>
        <w:rPr>
          <w:i/>
          <w:iCs/>
          <w:sz w:val="28"/>
          <w:szCs w:val="28"/>
        </w:rPr>
      </w:pPr>
      <w:r w:rsidRPr="00165A9B">
        <w:rPr>
          <w:sz w:val="28"/>
          <w:szCs w:val="28"/>
        </w:rPr>
        <w:t>1.15. Нормативные акты учреждения, содержащие нормы трудового права, являющиеся приложением к данному коллективному договору, являются его неотъемлемой частью. Изменение и дополнение приложений производятся в порядке, установленном Трудовым кодексом РФ для заключения коллективного догов</w:t>
      </w:r>
      <w:r>
        <w:rPr>
          <w:sz w:val="28"/>
          <w:szCs w:val="28"/>
        </w:rPr>
        <w:t>ора.</w:t>
      </w:r>
      <w:r w:rsidR="000D5F54">
        <w:rPr>
          <w:sz w:val="28"/>
          <w:szCs w:val="28"/>
        </w:rPr>
        <w:t xml:space="preserve"> </w:t>
      </w:r>
    </w:p>
    <w:p w:rsidR="0081616F" w:rsidRPr="00165A9B" w:rsidRDefault="0081616F" w:rsidP="00D87267">
      <w:pPr>
        <w:ind w:right="-48" w:firstLine="567"/>
        <w:jc w:val="both"/>
        <w:rPr>
          <w:color w:val="000000"/>
          <w:sz w:val="28"/>
          <w:szCs w:val="28"/>
        </w:rPr>
      </w:pPr>
      <w:r w:rsidRPr="00165A9B">
        <w:rPr>
          <w:sz w:val="28"/>
          <w:szCs w:val="28"/>
        </w:rPr>
        <w:t xml:space="preserve">1.16 Работодатель обязуется обеспечить гласность содержания и выполнения условий коллективного договора и </w:t>
      </w:r>
      <w:r w:rsidRPr="00165A9B">
        <w:rPr>
          <w:color w:val="000000"/>
          <w:sz w:val="28"/>
          <w:szCs w:val="28"/>
        </w:rPr>
        <w:t xml:space="preserve">признает     профсоюзный     комитет </w:t>
      </w:r>
      <w:r w:rsidR="00C025FB" w:rsidRPr="00165A9B">
        <w:rPr>
          <w:color w:val="000000"/>
          <w:sz w:val="28"/>
          <w:szCs w:val="28"/>
        </w:rPr>
        <w:t>единственным полноправным</w:t>
      </w:r>
      <w:r w:rsidRPr="00165A9B">
        <w:rPr>
          <w:color w:val="000000"/>
          <w:sz w:val="28"/>
          <w:szCs w:val="28"/>
        </w:rPr>
        <w:t xml:space="preserve"> представителем работников учреждения.</w:t>
      </w:r>
    </w:p>
    <w:p w:rsidR="0081616F" w:rsidRPr="00165A9B" w:rsidRDefault="0081616F" w:rsidP="00D87267">
      <w:pPr>
        <w:ind w:right="-48" w:firstLine="567"/>
        <w:jc w:val="both"/>
        <w:rPr>
          <w:sz w:val="28"/>
          <w:szCs w:val="28"/>
        </w:rPr>
      </w:pPr>
      <w:r w:rsidRPr="00165A9B">
        <w:rPr>
          <w:sz w:val="28"/>
          <w:szCs w:val="28"/>
        </w:rPr>
        <w:t>Профком обязуется содействовать эффективной работе учреждения присущими Профсоюзу методами и средствами.</w:t>
      </w:r>
    </w:p>
    <w:p w:rsidR="0081616F" w:rsidRPr="00165A9B" w:rsidRDefault="0081616F" w:rsidP="00D87267">
      <w:pPr>
        <w:ind w:right="-48" w:firstLine="567"/>
        <w:jc w:val="both"/>
        <w:rPr>
          <w:sz w:val="28"/>
          <w:szCs w:val="28"/>
        </w:rPr>
      </w:pPr>
      <w:r w:rsidRPr="00165A9B">
        <w:rPr>
          <w:sz w:val="28"/>
          <w:szCs w:val="28"/>
        </w:rPr>
        <w:t xml:space="preserve">Работники обязуются добросовестно исполнять трудовые обязанности, соблюдать правила внутреннего трудового распорядка, локальные нормативные акты учреждения, бережно относиться к имуществу учреждения и соблюдать требования техники безопасности и пожарной безопасности, содействовать экономии электрических, водных и тепловых ресурсов, </w:t>
      </w:r>
      <w:r w:rsidRPr="00165A9B">
        <w:rPr>
          <w:sz w:val="28"/>
          <w:szCs w:val="28"/>
        </w:rPr>
        <w:lastRenderedPageBreak/>
        <w:t>способствовать укреплению деловой репутации учреждения, созданию благоприятного климата и условий труда и обучения в учреждении.</w:t>
      </w:r>
    </w:p>
    <w:p w:rsidR="0081616F" w:rsidRPr="00165A9B" w:rsidRDefault="0081616F" w:rsidP="00D87267">
      <w:pPr>
        <w:pStyle w:val="2"/>
        <w:spacing w:after="0" w:line="240" w:lineRule="auto"/>
        <w:ind w:left="0" w:firstLine="567"/>
        <w:jc w:val="both"/>
        <w:rPr>
          <w:i/>
          <w:iCs/>
          <w:sz w:val="28"/>
          <w:szCs w:val="28"/>
        </w:rPr>
      </w:pPr>
      <w:r w:rsidRPr="00165A9B">
        <w:rPr>
          <w:sz w:val="28"/>
          <w:szCs w:val="28"/>
        </w:rPr>
        <w:t xml:space="preserve">1.17. </w:t>
      </w:r>
      <w:r w:rsidR="00C025FB" w:rsidRPr="00C025FB">
        <w:rPr>
          <w:rFonts w:eastAsia="Times New Roman"/>
          <w:sz w:val="28"/>
          <w:szCs w:val="28"/>
        </w:rPr>
        <w:t>Настоящий коллективный договор вступает в силу с мо</w:t>
      </w:r>
      <w:r w:rsidR="001A3ACF">
        <w:rPr>
          <w:rFonts w:eastAsia="Times New Roman"/>
          <w:sz w:val="28"/>
          <w:szCs w:val="28"/>
        </w:rPr>
        <w:t>мента его подписания сторонами</w:t>
      </w:r>
      <w:r w:rsidR="00C025FB" w:rsidRPr="00C025FB">
        <w:rPr>
          <w:rFonts w:eastAsia="Times New Roman"/>
          <w:sz w:val="28"/>
          <w:szCs w:val="28"/>
        </w:rPr>
        <w:t xml:space="preserve"> и действует</w:t>
      </w:r>
      <w:r w:rsidR="001A3ACF">
        <w:rPr>
          <w:rFonts w:eastAsia="Times New Roman"/>
          <w:sz w:val="28"/>
          <w:szCs w:val="28"/>
        </w:rPr>
        <w:t xml:space="preserve"> в течени</w:t>
      </w:r>
      <w:proofErr w:type="gramStart"/>
      <w:r w:rsidR="001A3ACF">
        <w:rPr>
          <w:rFonts w:eastAsia="Times New Roman"/>
          <w:sz w:val="28"/>
          <w:szCs w:val="28"/>
        </w:rPr>
        <w:t>и</w:t>
      </w:r>
      <w:proofErr w:type="gramEnd"/>
      <w:r w:rsidR="001A3ACF">
        <w:rPr>
          <w:rFonts w:eastAsia="Times New Roman"/>
          <w:sz w:val="28"/>
          <w:szCs w:val="28"/>
        </w:rPr>
        <w:t xml:space="preserve"> тех лет с__________</w:t>
      </w:r>
      <w:r w:rsidR="00C025FB" w:rsidRPr="00C025FB">
        <w:rPr>
          <w:rFonts w:eastAsia="Times New Roman"/>
          <w:sz w:val="28"/>
          <w:szCs w:val="28"/>
        </w:rPr>
        <w:t xml:space="preserve"> по __________ включительно</w:t>
      </w:r>
      <w:r w:rsidR="001A3ACF">
        <w:rPr>
          <w:rFonts w:eastAsia="Times New Roman"/>
          <w:sz w:val="28"/>
          <w:szCs w:val="28"/>
        </w:rPr>
        <w:t>.</w:t>
      </w:r>
    </w:p>
    <w:p w:rsidR="0081616F" w:rsidRPr="00165A9B" w:rsidRDefault="0081616F" w:rsidP="003B4DB8">
      <w:pPr>
        <w:ind w:firstLine="567"/>
        <w:jc w:val="both"/>
        <w:rPr>
          <w:sz w:val="28"/>
          <w:szCs w:val="28"/>
        </w:rPr>
      </w:pPr>
      <w:r w:rsidRPr="00165A9B">
        <w:rPr>
          <w:sz w:val="28"/>
          <w:szCs w:val="28"/>
        </w:rPr>
        <w:t>1.18.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81616F" w:rsidRPr="00165A9B" w:rsidRDefault="0081616F" w:rsidP="00384504">
      <w:pPr>
        <w:jc w:val="center"/>
        <w:rPr>
          <w:b/>
          <w:bCs/>
          <w:sz w:val="28"/>
          <w:szCs w:val="28"/>
        </w:rPr>
      </w:pPr>
    </w:p>
    <w:p w:rsidR="0081616F" w:rsidRPr="00165A9B" w:rsidRDefault="0081616F" w:rsidP="00384504">
      <w:pPr>
        <w:jc w:val="center"/>
        <w:rPr>
          <w:b/>
          <w:bCs/>
          <w:sz w:val="28"/>
          <w:szCs w:val="28"/>
        </w:rPr>
      </w:pPr>
      <w:r w:rsidRPr="00165A9B">
        <w:rPr>
          <w:b/>
          <w:bCs/>
          <w:sz w:val="28"/>
          <w:szCs w:val="28"/>
          <w:lang w:val="en-US"/>
        </w:rPr>
        <w:t>II</w:t>
      </w:r>
      <w:r w:rsidRPr="00165A9B">
        <w:rPr>
          <w:b/>
          <w:bCs/>
          <w:sz w:val="28"/>
          <w:szCs w:val="28"/>
        </w:rPr>
        <w:t>. СОЦИАЛЬНОЕ ПАРТНЕРСТВО И КООРДИНАЦИЯ ДЕЙСТВИЙ        СТОРОН КОЛЛЕКТИВНОГО ДОГОВОРА</w:t>
      </w:r>
    </w:p>
    <w:p w:rsidR="0081616F" w:rsidRPr="00165A9B" w:rsidRDefault="0081616F" w:rsidP="00384504">
      <w:pPr>
        <w:jc w:val="both"/>
        <w:rPr>
          <w:b/>
          <w:bCs/>
          <w:sz w:val="28"/>
          <w:szCs w:val="28"/>
        </w:rPr>
      </w:pPr>
    </w:p>
    <w:p w:rsidR="0081616F" w:rsidRPr="00165A9B" w:rsidRDefault="0081616F" w:rsidP="00D87267">
      <w:pPr>
        <w:ind w:firstLine="567"/>
        <w:jc w:val="both"/>
        <w:rPr>
          <w:b/>
          <w:bCs/>
          <w:sz w:val="28"/>
          <w:szCs w:val="28"/>
        </w:rPr>
      </w:pPr>
      <w:r w:rsidRPr="00165A9B">
        <w:rPr>
          <w:sz w:val="28"/>
          <w:szCs w:val="28"/>
        </w:rPr>
        <w:t xml:space="preserve">2.1. </w:t>
      </w:r>
      <w:r w:rsidRPr="00165A9B">
        <w:rPr>
          <w:b/>
          <w:bCs/>
          <w:sz w:val="28"/>
          <w:szCs w:val="28"/>
        </w:rPr>
        <w:t>В целях развития социального партнерства стороны обязуются:</w:t>
      </w:r>
    </w:p>
    <w:p w:rsidR="0081616F" w:rsidRPr="00165A9B" w:rsidRDefault="0081616F" w:rsidP="00D87267">
      <w:pPr>
        <w:ind w:firstLine="567"/>
        <w:jc w:val="both"/>
        <w:rPr>
          <w:sz w:val="28"/>
          <w:szCs w:val="28"/>
        </w:rPr>
      </w:pPr>
      <w:r w:rsidRPr="00165A9B">
        <w:rPr>
          <w:sz w:val="28"/>
          <w:szCs w:val="28"/>
        </w:rPr>
        <w:t>2.1.1. 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81616F" w:rsidRPr="00165A9B" w:rsidRDefault="0081616F" w:rsidP="00D87267">
      <w:pPr>
        <w:ind w:firstLine="567"/>
        <w:jc w:val="both"/>
        <w:rPr>
          <w:sz w:val="28"/>
          <w:szCs w:val="28"/>
        </w:rPr>
      </w:pPr>
      <w:r w:rsidRPr="00165A9B">
        <w:rPr>
          <w:sz w:val="28"/>
          <w:szCs w:val="28"/>
        </w:rPr>
        <w:t xml:space="preserve">2.1.2.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81616F" w:rsidRPr="00165A9B" w:rsidRDefault="002219B3" w:rsidP="00D87267">
      <w:pPr>
        <w:ind w:firstLine="567"/>
        <w:jc w:val="both"/>
        <w:rPr>
          <w:sz w:val="28"/>
          <w:szCs w:val="28"/>
        </w:rPr>
      </w:pPr>
      <w:r>
        <w:rPr>
          <w:sz w:val="28"/>
          <w:szCs w:val="28"/>
        </w:rPr>
        <w:t xml:space="preserve">2.1.3. </w:t>
      </w:r>
      <w:r w:rsidR="0081616F" w:rsidRPr="00165A9B">
        <w:rPr>
          <w:sz w:val="28"/>
          <w:szCs w:val="28"/>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81616F" w:rsidRPr="00165A9B" w:rsidRDefault="0081616F" w:rsidP="00D87267">
      <w:pPr>
        <w:ind w:firstLine="567"/>
        <w:jc w:val="both"/>
        <w:rPr>
          <w:sz w:val="28"/>
          <w:szCs w:val="28"/>
        </w:rPr>
      </w:pPr>
      <w:r w:rsidRPr="00165A9B">
        <w:rPr>
          <w:sz w:val="28"/>
          <w:szCs w:val="28"/>
        </w:rPr>
        <w:t xml:space="preserve">2.1.4.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81616F" w:rsidRPr="00165A9B" w:rsidRDefault="0081616F" w:rsidP="00D87267">
      <w:pPr>
        <w:pStyle w:val="a6"/>
        <w:spacing w:after="0"/>
        <w:ind w:left="0" w:firstLine="567"/>
        <w:rPr>
          <w:b/>
          <w:bCs/>
          <w:sz w:val="28"/>
          <w:szCs w:val="28"/>
        </w:rPr>
      </w:pPr>
      <w:r w:rsidRPr="00165A9B">
        <w:rPr>
          <w:sz w:val="28"/>
          <w:szCs w:val="28"/>
        </w:rPr>
        <w:t xml:space="preserve">2.2. </w:t>
      </w:r>
      <w:r w:rsidRPr="00165A9B">
        <w:rPr>
          <w:b/>
          <w:bCs/>
          <w:sz w:val="28"/>
          <w:szCs w:val="28"/>
        </w:rPr>
        <w:t>Работодатель обязуется:</w:t>
      </w:r>
    </w:p>
    <w:p w:rsidR="0081616F" w:rsidRDefault="0081616F" w:rsidP="00D87267">
      <w:pPr>
        <w:pStyle w:val="a6"/>
        <w:spacing w:after="0"/>
        <w:ind w:left="0" w:firstLine="567"/>
        <w:jc w:val="both"/>
        <w:rPr>
          <w:sz w:val="28"/>
          <w:szCs w:val="28"/>
        </w:rPr>
      </w:pPr>
      <w:r w:rsidRPr="00165A9B">
        <w:rPr>
          <w:sz w:val="28"/>
          <w:szCs w:val="28"/>
        </w:rPr>
        <w:t xml:space="preserve">2.2.1. 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сокращению численности (штатов) работников  </w:t>
      </w:r>
      <w:r w:rsidR="008F1FCC">
        <w:rPr>
          <w:sz w:val="28"/>
          <w:szCs w:val="28"/>
        </w:rPr>
        <w:t xml:space="preserve">учреждения </w:t>
      </w:r>
      <w:r w:rsidRPr="00165A9B">
        <w:rPr>
          <w:sz w:val="28"/>
          <w:szCs w:val="28"/>
        </w:rPr>
        <w:t xml:space="preserve">и другую информацию. </w:t>
      </w:r>
    </w:p>
    <w:p w:rsidR="0081616F" w:rsidRPr="00165A9B" w:rsidRDefault="0081616F" w:rsidP="00D87267">
      <w:pPr>
        <w:ind w:firstLine="567"/>
        <w:jc w:val="both"/>
        <w:rPr>
          <w:sz w:val="28"/>
          <w:szCs w:val="28"/>
        </w:rPr>
      </w:pPr>
      <w:r>
        <w:rPr>
          <w:sz w:val="28"/>
          <w:szCs w:val="28"/>
        </w:rPr>
        <w:t>2.2.2</w:t>
      </w:r>
      <w:r w:rsidRPr="00165A9B">
        <w:rPr>
          <w:sz w:val="28"/>
          <w:szCs w:val="28"/>
        </w:rPr>
        <w:t>.  Обеспечивать:</w:t>
      </w:r>
    </w:p>
    <w:p w:rsidR="0081616F" w:rsidRPr="00165A9B" w:rsidRDefault="0081616F" w:rsidP="00D87267">
      <w:pPr>
        <w:ind w:firstLine="567"/>
        <w:jc w:val="both"/>
        <w:rPr>
          <w:sz w:val="28"/>
          <w:szCs w:val="28"/>
        </w:rPr>
      </w:pPr>
      <w:r w:rsidRPr="00165A9B">
        <w:rPr>
          <w:sz w:val="28"/>
          <w:szCs w:val="28"/>
        </w:rPr>
        <w:t>- учет мнения профкома при  установлении либо изменении условий, оплаты труда и иных условий в сфе</w:t>
      </w:r>
      <w:r>
        <w:rPr>
          <w:sz w:val="28"/>
          <w:szCs w:val="28"/>
        </w:rPr>
        <w:t>ре социально-трудовых отношений</w:t>
      </w:r>
      <w:r w:rsidRPr="00165A9B">
        <w:rPr>
          <w:sz w:val="28"/>
          <w:szCs w:val="28"/>
        </w:rPr>
        <w:t>;</w:t>
      </w:r>
    </w:p>
    <w:p w:rsidR="003902D8" w:rsidRPr="00165A9B" w:rsidRDefault="001A3ACF" w:rsidP="00D87267">
      <w:pPr>
        <w:ind w:firstLine="567"/>
        <w:jc w:val="both"/>
        <w:rPr>
          <w:sz w:val="28"/>
          <w:szCs w:val="28"/>
        </w:rPr>
      </w:pPr>
      <w:r>
        <w:rPr>
          <w:sz w:val="28"/>
          <w:szCs w:val="28"/>
        </w:rPr>
        <w:t>-</w:t>
      </w:r>
      <w:r w:rsidR="0081616F" w:rsidRPr="00165A9B">
        <w:rPr>
          <w:sz w:val="28"/>
          <w:szCs w:val="28"/>
        </w:rPr>
        <w:t>участие профкома в работе</w:t>
      </w:r>
      <w:r>
        <w:rPr>
          <w:sz w:val="28"/>
          <w:szCs w:val="28"/>
        </w:rPr>
        <w:t xml:space="preserve"> органов управления учреждение</w:t>
      </w:r>
      <w:proofErr w:type="gramStart"/>
      <w:r>
        <w:rPr>
          <w:sz w:val="28"/>
          <w:szCs w:val="28"/>
        </w:rPr>
        <w:t>м</w:t>
      </w:r>
      <w:r w:rsidRPr="001A3ACF">
        <w:rPr>
          <w:i/>
          <w:sz w:val="28"/>
          <w:szCs w:val="28"/>
        </w:rPr>
        <w:t>(</w:t>
      </w:r>
      <w:proofErr w:type="gramEnd"/>
      <w:r w:rsidRPr="001A3ACF">
        <w:rPr>
          <w:i/>
          <w:sz w:val="28"/>
          <w:szCs w:val="28"/>
        </w:rPr>
        <w:t xml:space="preserve"> управляющий совет</w:t>
      </w:r>
      <w:r w:rsidR="0081616F" w:rsidRPr="001A3ACF">
        <w:rPr>
          <w:i/>
          <w:sz w:val="28"/>
          <w:szCs w:val="28"/>
        </w:rPr>
        <w:t>)</w:t>
      </w:r>
      <w:r w:rsidR="0081616F" w:rsidRPr="00165A9B">
        <w:rPr>
          <w:sz w:val="28"/>
          <w:szCs w:val="28"/>
        </w:rPr>
        <w:t xml:space="preserve">, как по вопросам принятия локальных нормативных актов, содержащих нормы трудового права и затрагивающих интересы работников, так и относящихся к </w:t>
      </w:r>
      <w:r w:rsidR="00D87267">
        <w:rPr>
          <w:sz w:val="28"/>
          <w:szCs w:val="28"/>
        </w:rPr>
        <w:t>деятельности учреждения в целом;</w:t>
      </w:r>
    </w:p>
    <w:p w:rsidR="00641E89" w:rsidRPr="00641E89" w:rsidRDefault="00E63413" w:rsidP="00D87267">
      <w:pPr>
        <w:ind w:firstLine="567"/>
        <w:jc w:val="both"/>
        <w:rPr>
          <w:sz w:val="28"/>
          <w:szCs w:val="28"/>
        </w:rPr>
      </w:pPr>
      <w:r>
        <w:rPr>
          <w:sz w:val="28"/>
          <w:szCs w:val="28"/>
        </w:rPr>
        <w:lastRenderedPageBreak/>
        <w:t xml:space="preserve">- участие </w:t>
      </w:r>
      <w:r w:rsidR="00641E89" w:rsidRPr="00641E89">
        <w:rPr>
          <w:sz w:val="28"/>
          <w:szCs w:val="28"/>
        </w:rPr>
        <w:t xml:space="preserve">членов профкома </w:t>
      </w:r>
      <w:r>
        <w:rPr>
          <w:sz w:val="28"/>
          <w:szCs w:val="28"/>
        </w:rPr>
        <w:t xml:space="preserve">в комиссиях учреждения </w:t>
      </w:r>
      <w:r w:rsidR="00641E89" w:rsidRPr="00641E89">
        <w:rPr>
          <w:sz w:val="28"/>
          <w:szCs w:val="28"/>
        </w:rPr>
        <w:t xml:space="preserve">для осуществления </w:t>
      </w:r>
      <w:proofErr w:type="gramStart"/>
      <w:r w:rsidR="00641E89" w:rsidRPr="00641E89">
        <w:rPr>
          <w:sz w:val="28"/>
          <w:szCs w:val="28"/>
        </w:rPr>
        <w:t>контроля за</w:t>
      </w:r>
      <w:proofErr w:type="gramEnd"/>
      <w:r w:rsidR="00641E89" w:rsidRPr="00641E89">
        <w:rPr>
          <w:sz w:val="28"/>
          <w:szCs w:val="28"/>
        </w:rPr>
        <w:t xml:space="preserve"> правильностью расходования фонда оплаты труда, в том числе фонда стимулирования, внебюджетного фонда.</w:t>
      </w:r>
    </w:p>
    <w:p w:rsidR="0081616F" w:rsidRPr="00165A9B" w:rsidRDefault="0081616F" w:rsidP="00D87267">
      <w:pPr>
        <w:ind w:firstLine="567"/>
        <w:jc w:val="both"/>
        <w:rPr>
          <w:sz w:val="28"/>
          <w:szCs w:val="28"/>
        </w:rPr>
      </w:pPr>
      <w:r>
        <w:rPr>
          <w:sz w:val="28"/>
          <w:szCs w:val="28"/>
        </w:rPr>
        <w:t>2.2.3</w:t>
      </w:r>
      <w:r w:rsidRPr="00165A9B">
        <w:rPr>
          <w:sz w:val="28"/>
          <w:szCs w:val="28"/>
        </w:rPr>
        <w:t xml:space="preserve">.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81616F" w:rsidRPr="00165A9B" w:rsidRDefault="0081616F" w:rsidP="00D87267">
      <w:pPr>
        <w:pStyle w:val="31"/>
        <w:ind w:left="0" w:firstLine="567"/>
        <w:jc w:val="both"/>
        <w:rPr>
          <w:spacing w:val="-6"/>
          <w:sz w:val="28"/>
          <w:szCs w:val="28"/>
        </w:rPr>
      </w:pPr>
      <w:r w:rsidRPr="00165A9B">
        <w:rPr>
          <w:spacing w:val="-6"/>
          <w:sz w:val="28"/>
          <w:szCs w:val="28"/>
        </w:rPr>
        <w:t>2.3. Взаимодействие работодателя с выборным органом первичной профсоюзной организации осуществляется посредством:</w:t>
      </w:r>
    </w:p>
    <w:p w:rsidR="0081616F" w:rsidRPr="00165A9B" w:rsidRDefault="0081616F" w:rsidP="00D87267">
      <w:pPr>
        <w:pStyle w:val="32"/>
        <w:spacing w:after="0"/>
        <w:ind w:left="0" w:firstLine="567"/>
        <w:jc w:val="both"/>
        <w:rPr>
          <w:spacing w:val="-6"/>
          <w:sz w:val="28"/>
          <w:szCs w:val="28"/>
        </w:rPr>
      </w:pPr>
      <w:r w:rsidRPr="00DF20AC">
        <w:rPr>
          <w:spacing w:val="-6"/>
          <w:sz w:val="28"/>
          <w:szCs w:val="28"/>
        </w:rPr>
        <w:t xml:space="preserve">- </w:t>
      </w:r>
      <w:r w:rsidR="004340D8">
        <w:rPr>
          <w:spacing w:val="-6"/>
          <w:sz w:val="28"/>
          <w:szCs w:val="28"/>
        </w:rPr>
        <w:t xml:space="preserve">       </w:t>
      </w:r>
      <w:r w:rsidRPr="00DF20AC">
        <w:rPr>
          <w:spacing w:val="-6"/>
          <w:sz w:val="28"/>
          <w:szCs w:val="28"/>
        </w:rPr>
        <w:t>учета мотивированного мнения</w:t>
      </w:r>
      <w:r w:rsidRPr="00165A9B">
        <w:rPr>
          <w:spacing w:val="-6"/>
          <w:sz w:val="28"/>
          <w:szCs w:val="28"/>
        </w:rPr>
        <w:t xml:space="preserve"> профкома в порядке, установленном статьями 372 и 373 ТК РФ;</w:t>
      </w:r>
    </w:p>
    <w:p w:rsidR="0081616F" w:rsidRPr="00165A9B" w:rsidRDefault="0081616F" w:rsidP="00D87267">
      <w:pPr>
        <w:pStyle w:val="32"/>
        <w:numPr>
          <w:ilvl w:val="0"/>
          <w:numId w:val="4"/>
        </w:numPr>
        <w:tabs>
          <w:tab w:val="clear" w:pos="786"/>
          <w:tab w:val="num" w:pos="-330"/>
          <w:tab w:val="num" w:pos="0"/>
        </w:tabs>
        <w:spacing w:after="0"/>
        <w:ind w:left="0" w:firstLine="567"/>
        <w:jc w:val="both"/>
        <w:rPr>
          <w:sz w:val="28"/>
          <w:szCs w:val="28"/>
        </w:rPr>
      </w:pPr>
      <w:r w:rsidRPr="00DF20AC">
        <w:rPr>
          <w:spacing w:val="-6"/>
          <w:sz w:val="28"/>
          <w:szCs w:val="28"/>
        </w:rPr>
        <w:t>согласован</w:t>
      </w:r>
      <w:r>
        <w:rPr>
          <w:spacing w:val="-6"/>
          <w:sz w:val="28"/>
          <w:szCs w:val="28"/>
        </w:rPr>
        <w:t>ия</w:t>
      </w:r>
      <w:r w:rsidRPr="00165A9B">
        <w:rPr>
          <w:spacing w:val="-6"/>
          <w:sz w:val="28"/>
          <w:szCs w:val="28"/>
        </w:rPr>
        <w:t xml:space="preserve"> при принятии решений руководителем образовательного</w:t>
      </w:r>
      <w:r w:rsidRPr="00165A9B">
        <w:rPr>
          <w:sz w:val="28"/>
          <w:szCs w:val="28"/>
        </w:rPr>
        <w:t xml:space="preserve"> учреждения с профкомом после проведения взаимных консультаций в целях достижения единого мнения сторон.</w:t>
      </w:r>
    </w:p>
    <w:p w:rsidR="0081616F" w:rsidRPr="00165A9B" w:rsidRDefault="0081616F" w:rsidP="00D87267">
      <w:pPr>
        <w:pStyle w:val="31"/>
        <w:ind w:left="0" w:firstLine="567"/>
        <w:jc w:val="both"/>
        <w:rPr>
          <w:sz w:val="28"/>
          <w:szCs w:val="28"/>
        </w:rPr>
      </w:pPr>
      <w:r w:rsidRPr="00165A9B">
        <w:rPr>
          <w:sz w:val="28"/>
          <w:szCs w:val="28"/>
        </w:rPr>
        <w:t xml:space="preserve">2.4. </w:t>
      </w:r>
      <w:r w:rsidRPr="00165A9B">
        <w:rPr>
          <w:b/>
          <w:bCs/>
          <w:sz w:val="28"/>
          <w:szCs w:val="28"/>
        </w:rPr>
        <w:t>С учетом мнения профкома производится:</w:t>
      </w:r>
    </w:p>
    <w:p w:rsidR="0081616F" w:rsidRPr="00165A9B" w:rsidRDefault="0081616F" w:rsidP="00D87267">
      <w:pPr>
        <w:pStyle w:val="31"/>
        <w:numPr>
          <w:ilvl w:val="0"/>
          <w:numId w:val="4"/>
        </w:numPr>
        <w:tabs>
          <w:tab w:val="clear" w:pos="786"/>
          <w:tab w:val="num" w:pos="0"/>
        </w:tabs>
        <w:ind w:left="0" w:firstLine="567"/>
        <w:jc w:val="both"/>
        <w:rPr>
          <w:sz w:val="28"/>
          <w:szCs w:val="28"/>
        </w:rPr>
      </w:pPr>
      <w:r w:rsidRPr="00165A9B">
        <w:rPr>
          <w:sz w:val="28"/>
          <w:szCs w:val="28"/>
        </w:rPr>
        <w:t>принятие правил внутреннего трудового распорядка (ст. 190 ТК РФ);</w:t>
      </w:r>
    </w:p>
    <w:p w:rsidR="0081616F" w:rsidRPr="00165A9B" w:rsidRDefault="0081616F" w:rsidP="00D87267">
      <w:pPr>
        <w:pStyle w:val="31"/>
        <w:numPr>
          <w:ilvl w:val="0"/>
          <w:numId w:val="4"/>
        </w:numPr>
        <w:tabs>
          <w:tab w:val="clear" w:pos="786"/>
          <w:tab w:val="num" w:pos="0"/>
        </w:tabs>
        <w:ind w:left="0" w:firstLine="567"/>
        <w:jc w:val="both"/>
        <w:rPr>
          <w:sz w:val="28"/>
          <w:szCs w:val="28"/>
        </w:rPr>
      </w:pPr>
      <w:r w:rsidRPr="00165A9B">
        <w:rPr>
          <w:sz w:val="28"/>
          <w:szCs w:val="28"/>
        </w:rPr>
        <w:t>установление сроков выплаты заработной платы работникам (ст. 136 ТК РФ);</w:t>
      </w:r>
    </w:p>
    <w:p w:rsidR="0081616F" w:rsidRPr="00E15DDD" w:rsidRDefault="0081616F" w:rsidP="00D87267">
      <w:pPr>
        <w:pStyle w:val="31"/>
        <w:numPr>
          <w:ilvl w:val="0"/>
          <w:numId w:val="4"/>
        </w:numPr>
        <w:tabs>
          <w:tab w:val="clear" w:pos="786"/>
          <w:tab w:val="num" w:pos="-1870"/>
          <w:tab w:val="num" w:pos="0"/>
        </w:tabs>
        <w:ind w:left="0" w:firstLine="567"/>
        <w:jc w:val="both"/>
        <w:rPr>
          <w:sz w:val="28"/>
          <w:szCs w:val="28"/>
        </w:rPr>
      </w:pPr>
      <w:r w:rsidRPr="00165A9B">
        <w:rPr>
          <w:sz w:val="28"/>
          <w:szCs w:val="28"/>
        </w:rPr>
        <w:t xml:space="preserve">привлечение к сверхурочным работам (ст. 99 ТК РФ); </w:t>
      </w:r>
      <w:r w:rsidRPr="00E15DDD">
        <w:rPr>
          <w:sz w:val="28"/>
          <w:szCs w:val="28"/>
        </w:rPr>
        <w:t xml:space="preserve">     </w:t>
      </w:r>
    </w:p>
    <w:p w:rsidR="0081616F" w:rsidRPr="00165A9B" w:rsidRDefault="0081616F" w:rsidP="00D87267">
      <w:pPr>
        <w:pStyle w:val="31"/>
        <w:numPr>
          <w:ilvl w:val="0"/>
          <w:numId w:val="4"/>
        </w:numPr>
        <w:tabs>
          <w:tab w:val="clear" w:pos="786"/>
          <w:tab w:val="num" w:pos="-220"/>
          <w:tab w:val="num" w:pos="0"/>
        </w:tabs>
        <w:ind w:left="0" w:firstLine="567"/>
        <w:jc w:val="both"/>
        <w:rPr>
          <w:sz w:val="28"/>
          <w:szCs w:val="28"/>
        </w:rPr>
      </w:pPr>
      <w:r w:rsidRPr="00165A9B">
        <w:rPr>
          <w:sz w:val="28"/>
          <w:szCs w:val="28"/>
        </w:rPr>
        <w:t>установление очередности предоставления отпусков (ст. 123 ТК РФ);</w:t>
      </w:r>
    </w:p>
    <w:p w:rsidR="0081616F" w:rsidRPr="00165A9B" w:rsidRDefault="0081616F" w:rsidP="00D87267">
      <w:pPr>
        <w:pStyle w:val="31"/>
        <w:numPr>
          <w:ilvl w:val="0"/>
          <w:numId w:val="4"/>
        </w:numPr>
        <w:tabs>
          <w:tab w:val="clear" w:pos="786"/>
          <w:tab w:val="num" w:pos="-220"/>
          <w:tab w:val="num" w:pos="0"/>
        </w:tabs>
        <w:ind w:left="0" w:firstLine="567"/>
        <w:jc w:val="both"/>
        <w:rPr>
          <w:sz w:val="28"/>
          <w:szCs w:val="28"/>
        </w:rPr>
      </w:pPr>
      <w:r w:rsidRPr="00165A9B">
        <w:rPr>
          <w:sz w:val="28"/>
          <w:szCs w:val="28"/>
        </w:rPr>
        <w:t>принятие решений о режиме работы в период отмены образовательного и воспитательного процесса по санитарно-эпидемиологическим, климатическим и другим основаниям (ст. 100 ТК РФ);</w:t>
      </w:r>
    </w:p>
    <w:p w:rsidR="0081616F" w:rsidRPr="00165A9B" w:rsidRDefault="0081616F" w:rsidP="00D87267">
      <w:pPr>
        <w:pStyle w:val="31"/>
        <w:numPr>
          <w:ilvl w:val="0"/>
          <w:numId w:val="4"/>
        </w:numPr>
        <w:tabs>
          <w:tab w:val="clear" w:pos="786"/>
          <w:tab w:val="num" w:pos="-880"/>
          <w:tab w:val="num" w:pos="0"/>
        </w:tabs>
        <w:ind w:left="0" w:firstLine="567"/>
        <w:jc w:val="both"/>
        <w:rPr>
          <w:sz w:val="28"/>
          <w:szCs w:val="28"/>
        </w:rPr>
      </w:pPr>
      <w:r w:rsidRPr="00165A9B">
        <w:rPr>
          <w:sz w:val="28"/>
          <w:szCs w:val="28"/>
        </w:rPr>
        <w:t>принятие решения о временном введении режима неполного рабочего времени при угрозе массовых увольнений и его отмены (ст. 180 ТК РФ);</w:t>
      </w:r>
    </w:p>
    <w:p w:rsidR="0081616F" w:rsidRPr="00165A9B" w:rsidRDefault="0081616F" w:rsidP="00D87267">
      <w:pPr>
        <w:pStyle w:val="31"/>
        <w:numPr>
          <w:ilvl w:val="0"/>
          <w:numId w:val="4"/>
        </w:numPr>
        <w:tabs>
          <w:tab w:val="clear" w:pos="786"/>
          <w:tab w:val="num" w:pos="-330"/>
          <w:tab w:val="num" w:pos="0"/>
        </w:tabs>
        <w:ind w:left="0" w:firstLine="567"/>
        <w:jc w:val="both"/>
        <w:rPr>
          <w:sz w:val="28"/>
          <w:szCs w:val="28"/>
        </w:rPr>
      </w:pPr>
      <w:r w:rsidRPr="00165A9B">
        <w:rPr>
          <w:sz w:val="28"/>
          <w:szCs w:val="28"/>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 196 ТК РФ);</w:t>
      </w:r>
    </w:p>
    <w:p w:rsidR="0081616F" w:rsidRPr="00165A9B" w:rsidRDefault="0081616F" w:rsidP="00D87267">
      <w:pPr>
        <w:pStyle w:val="31"/>
        <w:numPr>
          <w:ilvl w:val="0"/>
          <w:numId w:val="4"/>
        </w:numPr>
        <w:tabs>
          <w:tab w:val="clear" w:pos="786"/>
          <w:tab w:val="num" w:pos="-770"/>
          <w:tab w:val="num" w:pos="0"/>
        </w:tabs>
        <w:ind w:left="0" w:firstLine="567"/>
        <w:jc w:val="both"/>
        <w:rPr>
          <w:sz w:val="28"/>
          <w:szCs w:val="28"/>
        </w:rPr>
      </w:pPr>
      <w:r w:rsidRPr="00165A9B">
        <w:rPr>
          <w:sz w:val="28"/>
          <w:szCs w:val="28"/>
        </w:rPr>
        <w:t>определение сроков проведения специальной оценки условий труда (ст. 22 ТК РФ);</w:t>
      </w:r>
    </w:p>
    <w:p w:rsidR="0081616F" w:rsidRPr="00165A9B" w:rsidRDefault="0081616F" w:rsidP="00D87267">
      <w:pPr>
        <w:pStyle w:val="31"/>
        <w:numPr>
          <w:ilvl w:val="0"/>
          <w:numId w:val="4"/>
        </w:numPr>
        <w:tabs>
          <w:tab w:val="clear" w:pos="786"/>
          <w:tab w:val="num" w:pos="-770"/>
          <w:tab w:val="num" w:pos="0"/>
        </w:tabs>
        <w:ind w:left="0" w:firstLine="567"/>
        <w:jc w:val="both"/>
        <w:rPr>
          <w:sz w:val="28"/>
          <w:szCs w:val="28"/>
        </w:rPr>
      </w:pPr>
      <w:r w:rsidRPr="00165A9B">
        <w:rPr>
          <w:sz w:val="28"/>
          <w:szCs w:val="28"/>
        </w:rPr>
        <w:t>формирование аттестационной комиссии в образовательном учреждении (ст. 82 ТК РФ);</w:t>
      </w:r>
    </w:p>
    <w:p w:rsidR="0081616F" w:rsidRPr="00165A9B" w:rsidRDefault="0081616F" w:rsidP="00D87267">
      <w:pPr>
        <w:pStyle w:val="31"/>
        <w:numPr>
          <w:ilvl w:val="0"/>
          <w:numId w:val="4"/>
        </w:numPr>
        <w:tabs>
          <w:tab w:val="clear" w:pos="786"/>
          <w:tab w:val="num" w:pos="-770"/>
          <w:tab w:val="num" w:pos="0"/>
        </w:tabs>
        <w:ind w:left="0" w:firstLine="567"/>
        <w:jc w:val="both"/>
        <w:rPr>
          <w:sz w:val="28"/>
          <w:szCs w:val="28"/>
        </w:rPr>
      </w:pPr>
      <w:r w:rsidRPr="00165A9B">
        <w:rPr>
          <w:sz w:val="28"/>
          <w:szCs w:val="28"/>
        </w:rPr>
        <w:t>формирование комиссии по урегулированию споров между участниками образовательных отношений;</w:t>
      </w:r>
    </w:p>
    <w:p w:rsidR="0081616F" w:rsidRPr="00165A9B" w:rsidRDefault="0081616F" w:rsidP="00D87267">
      <w:pPr>
        <w:pStyle w:val="31"/>
        <w:numPr>
          <w:ilvl w:val="0"/>
          <w:numId w:val="4"/>
        </w:numPr>
        <w:tabs>
          <w:tab w:val="clear" w:pos="786"/>
          <w:tab w:val="num" w:pos="-770"/>
          <w:tab w:val="num" w:pos="0"/>
        </w:tabs>
        <w:ind w:left="0" w:firstLine="567"/>
        <w:jc w:val="both"/>
        <w:rPr>
          <w:sz w:val="28"/>
          <w:szCs w:val="28"/>
        </w:rPr>
      </w:pPr>
      <w:r w:rsidRPr="00165A9B">
        <w:rPr>
          <w:sz w:val="28"/>
          <w:szCs w:val="28"/>
        </w:rPr>
        <w:t>принятие локальных нормативных актов учреждения, закрепляющих нормы профессиональной этики педагогических работников;</w:t>
      </w:r>
    </w:p>
    <w:p w:rsidR="0081616F" w:rsidRPr="00165A9B" w:rsidRDefault="0081616F" w:rsidP="00D87267">
      <w:pPr>
        <w:pStyle w:val="31"/>
        <w:numPr>
          <w:ilvl w:val="0"/>
          <w:numId w:val="4"/>
        </w:numPr>
        <w:tabs>
          <w:tab w:val="clear" w:pos="786"/>
          <w:tab w:val="num" w:pos="0"/>
        </w:tabs>
        <w:ind w:left="0" w:firstLine="567"/>
        <w:jc w:val="both"/>
        <w:rPr>
          <w:sz w:val="28"/>
          <w:szCs w:val="28"/>
        </w:rPr>
      </w:pPr>
      <w:r w:rsidRPr="00165A9B">
        <w:rPr>
          <w:sz w:val="28"/>
          <w:szCs w:val="28"/>
        </w:rPr>
        <w:t xml:space="preserve">изменение условий труда (ст. 74 ТК РФ). </w:t>
      </w:r>
    </w:p>
    <w:p w:rsidR="0081616F" w:rsidRPr="00165A9B" w:rsidRDefault="0081616F" w:rsidP="00D87267">
      <w:pPr>
        <w:pStyle w:val="31"/>
        <w:ind w:left="0" w:firstLine="567"/>
        <w:jc w:val="both"/>
        <w:rPr>
          <w:sz w:val="28"/>
          <w:szCs w:val="28"/>
        </w:rPr>
      </w:pPr>
      <w:r w:rsidRPr="00165A9B">
        <w:rPr>
          <w:sz w:val="28"/>
          <w:szCs w:val="28"/>
        </w:rPr>
        <w:t>2.5.</w:t>
      </w:r>
      <w:r w:rsidRPr="00165A9B">
        <w:rPr>
          <w:sz w:val="28"/>
          <w:szCs w:val="28"/>
        </w:rPr>
        <w:tab/>
      </w:r>
      <w:r w:rsidRPr="00165A9B">
        <w:rPr>
          <w:b/>
          <w:bCs/>
          <w:sz w:val="28"/>
          <w:szCs w:val="28"/>
        </w:rPr>
        <w:t>С учетом мотивированного мнения профкома</w:t>
      </w:r>
      <w:r w:rsidRPr="00165A9B">
        <w:rPr>
          <w:sz w:val="28"/>
          <w:szCs w:val="28"/>
        </w:rPr>
        <w:t xml:space="preserve"> производится расторжение трудового договора с работниками, являющимися членами Профсоюза, по следующим основаниям:</w:t>
      </w:r>
    </w:p>
    <w:p w:rsidR="0081616F" w:rsidRPr="00165A9B" w:rsidRDefault="0081616F" w:rsidP="00D87267">
      <w:pPr>
        <w:pStyle w:val="31"/>
        <w:numPr>
          <w:ilvl w:val="0"/>
          <w:numId w:val="5"/>
        </w:numPr>
        <w:ind w:left="0" w:firstLine="567"/>
        <w:jc w:val="both"/>
        <w:rPr>
          <w:sz w:val="28"/>
          <w:szCs w:val="28"/>
        </w:rPr>
      </w:pPr>
      <w:r w:rsidRPr="00165A9B">
        <w:rPr>
          <w:sz w:val="28"/>
          <w:szCs w:val="28"/>
        </w:rPr>
        <w:t>сокращение численности или штата работников учреждения (статьи 81, 82, 373 ТК РФ);</w:t>
      </w:r>
    </w:p>
    <w:p w:rsidR="0081616F" w:rsidRPr="00165A9B" w:rsidRDefault="0081616F" w:rsidP="00D87267">
      <w:pPr>
        <w:pStyle w:val="31"/>
        <w:numPr>
          <w:ilvl w:val="0"/>
          <w:numId w:val="5"/>
        </w:numPr>
        <w:ind w:left="0" w:firstLine="567"/>
        <w:jc w:val="both"/>
        <w:rPr>
          <w:sz w:val="28"/>
          <w:szCs w:val="28"/>
        </w:rPr>
      </w:pPr>
      <w:r w:rsidRPr="00165A9B">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81616F" w:rsidRPr="00165A9B" w:rsidRDefault="0081616F" w:rsidP="00D87267">
      <w:pPr>
        <w:pStyle w:val="31"/>
        <w:autoSpaceDE w:val="0"/>
        <w:autoSpaceDN w:val="0"/>
        <w:adjustRightInd w:val="0"/>
        <w:ind w:left="0" w:firstLine="567"/>
        <w:jc w:val="both"/>
        <w:rPr>
          <w:sz w:val="28"/>
          <w:szCs w:val="28"/>
          <w:highlight w:val="yellow"/>
        </w:rPr>
      </w:pPr>
      <w:r w:rsidRPr="00165A9B">
        <w:rPr>
          <w:sz w:val="28"/>
          <w:szCs w:val="28"/>
        </w:rPr>
        <w:lastRenderedPageBreak/>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81616F" w:rsidRPr="00165A9B" w:rsidRDefault="0081616F" w:rsidP="00D87267">
      <w:pPr>
        <w:pStyle w:val="31"/>
        <w:autoSpaceDE w:val="0"/>
        <w:autoSpaceDN w:val="0"/>
        <w:adjustRightInd w:val="0"/>
        <w:ind w:left="0" w:firstLine="567"/>
        <w:jc w:val="both"/>
        <w:rPr>
          <w:sz w:val="28"/>
          <w:szCs w:val="28"/>
        </w:rPr>
      </w:pPr>
      <w:r w:rsidRPr="00165A9B">
        <w:rPr>
          <w:sz w:val="28"/>
          <w:szCs w:val="28"/>
        </w:rPr>
        <w:t>- повторное в течение одного года грубое нарушение устава учреждения (п. 1 ст. 336 ТК РФ);</w:t>
      </w:r>
    </w:p>
    <w:p w:rsidR="0081616F" w:rsidRPr="00165A9B" w:rsidRDefault="0081616F" w:rsidP="00D87267">
      <w:pPr>
        <w:pStyle w:val="31"/>
        <w:tabs>
          <w:tab w:val="left" w:pos="142"/>
        </w:tabs>
        <w:autoSpaceDE w:val="0"/>
        <w:autoSpaceDN w:val="0"/>
        <w:adjustRightInd w:val="0"/>
        <w:ind w:left="0" w:firstLine="567"/>
        <w:jc w:val="both"/>
        <w:rPr>
          <w:sz w:val="28"/>
          <w:szCs w:val="28"/>
        </w:rPr>
      </w:pPr>
      <w:r w:rsidRPr="00165A9B">
        <w:rPr>
          <w:sz w:val="28"/>
          <w:szCs w:val="28"/>
        </w:rPr>
        <w:t>- совершение работником, выполняющим воспитательные функции, аморального проступка, несовместимого с продолжением данной работы (п. 8 ч. 1 статьи 81 ТК РФ);</w:t>
      </w:r>
    </w:p>
    <w:p w:rsidR="0081616F" w:rsidRPr="00165A9B" w:rsidRDefault="0081616F" w:rsidP="00D87267">
      <w:pPr>
        <w:pStyle w:val="31"/>
        <w:tabs>
          <w:tab w:val="left" w:pos="142"/>
        </w:tabs>
        <w:autoSpaceDE w:val="0"/>
        <w:autoSpaceDN w:val="0"/>
        <w:adjustRightInd w:val="0"/>
        <w:ind w:left="0" w:firstLine="567"/>
        <w:jc w:val="both"/>
        <w:rPr>
          <w:sz w:val="28"/>
          <w:szCs w:val="28"/>
        </w:rPr>
      </w:pPr>
      <w:proofErr w:type="gramStart"/>
      <w:r w:rsidRPr="00165A9B">
        <w:rPr>
          <w:sz w:val="28"/>
          <w:szCs w:val="28"/>
        </w:rPr>
        <w:t xml:space="preserve">- применение, в том числе однократное, методов воспитания, связанных с физическим и (или) психическим насилием над личностью </w:t>
      </w:r>
      <w:r>
        <w:rPr>
          <w:sz w:val="28"/>
          <w:szCs w:val="28"/>
        </w:rPr>
        <w:t>обучающегося</w:t>
      </w:r>
      <w:r w:rsidRPr="00165A9B">
        <w:rPr>
          <w:sz w:val="28"/>
          <w:szCs w:val="28"/>
        </w:rPr>
        <w:t xml:space="preserve"> (п. 2 ст. 336 ТК РФ).</w:t>
      </w:r>
      <w:proofErr w:type="gramEnd"/>
    </w:p>
    <w:p w:rsidR="0081616F" w:rsidRPr="00165A9B" w:rsidRDefault="0081616F" w:rsidP="00D87267">
      <w:pPr>
        <w:pStyle w:val="31"/>
        <w:tabs>
          <w:tab w:val="left" w:pos="142"/>
        </w:tabs>
        <w:ind w:left="0" w:firstLine="567"/>
        <w:jc w:val="both"/>
        <w:rPr>
          <w:b/>
          <w:bCs/>
          <w:sz w:val="28"/>
          <w:szCs w:val="28"/>
        </w:rPr>
      </w:pPr>
      <w:r w:rsidRPr="00165A9B">
        <w:rPr>
          <w:sz w:val="28"/>
          <w:szCs w:val="28"/>
        </w:rPr>
        <w:t>2.6.</w:t>
      </w:r>
      <w:r w:rsidR="00D87267">
        <w:rPr>
          <w:sz w:val="28"/>
          <w:szCs w:val="28"/>
        </w:rPr>
        <w:t xml:space="preserve"> </w:t>
      </w:r>
      <w:r w:rsidRPr="00165A9B">
        <w:rPr>
          <w:b/>
          <w:bCs/>
          <w:sz w:val="28"/>
          <w:szCs w:val="28"/>
        </w:rPr>
        <w:t>По согласованию с профкомом производится:</w:t>
      </w:r>
    </w:p>
    <w:p w:rsidR="0081616F" w:rsidRPr="00165A9B" w:rsidRDefault="0081616F" w:rsidP="00D87267">
      <w:pPr>
        <w:pStyle w:val="31"/>
        <w:numPr>
          <w:ilvl w:val="0"/>
          <w:numId w:val="4"/>
        </w:numPr>
        <w:tabs>
          <w:tab w:val="clear" w:pos="786"/>
          <w:tab w:val="num" w:pos="-550"/>
          <w:tab w:val="num" w:pos="0"/>
          <w:tab w:val="left" w:pos="142"/>
        </w:tabs>
        <w:ind w:left="0" w:firstLine="567"/>
        <w:jc w:val="both"/>
        <w:rPr>
          <w:sz w:val="28"/>
          <w:szCs w:val="28"/>
        </w:rPr>
      </w:pPr>
      <w:r w:rsidRPr="00165A9B">
        <w:rPr>
          <w:sz w:val="28"/>
          <w:szCs w:val="28"/>
        </w:rPr>
        <w:t>установление перечня должностей работников с ненормированным рабочим днем (ст. 101 ТК РФ);</w:t>
      </w:r>
    </w:p>
    <w:p w:rsidR="0081616F" w:rsidRPr="00165A9B" w:rsidRDefault="0081616F" w:rsidP="00D87267">
      <w:pPr>
        <w:pStyle w:val="31"/>
        <w:numPr>
          <w:ilvl w:val="0"/>
          <w:numId w:val="4"/>
        </w:numPr>
        <w:tabs>
          <w:tab w:val="clear" w:pos="786"/>
          <w:tab w:val="num" w:pos="-550"/>
          <w:tab w:val="num" w:pos="0"/>
          <w:tab w:val="left" w:pos="142"/>
        </w:tabs>
        <w:ind w:left="0" w:firstLine="567"/>
        <w:jc w:val="both"/>
        <w:rPr>
          <w:sz w:val="28"/>
          <w:szCs w:val="28"/>
        </w:rPr>
      </w:pPr>
      <w:r w:rsidRPr="00165A9B">
        <w:rPr>
          <w:sz w:val="28"/>
          <w:szCs w:val="28"/>
        </w:rPr>
        <w:t>представление к присвоению почетных званий (ст. 191 ТК РФ);</w:t>
      </w:r>
    </w:p>
    <w:p w:rsidR="0081616F" w:rsidRPr="00165A9B" w:rsidRDefault="0081616F" w:rsidP="00D87267">
      <w:pPr>
        <w:pStyle w:val="31"/>
        <w:numPr>
          <w:ilvl w:val="0"/>
          <w:numId w:val="4"/>
        </w:numPr>
        <w:tabs>
          <w:tab w:val="clear" w:pos="786"/>
          <w:tab w:val="num" w:pos="-550"/>
          <w:tab w:val="num" w:pos="0"/>
          <w:tab w:val="left" w:pos="142"/>
        </w:tabs>
        <w:ind w:left="0" w:firstLine="567"/>
        <w:jc w:val="both"/>
        <w:rPr>
          <w:sz w:val="28"/>
          <w:szCs w:val="28"/>
        </w:rPr>
      </w:pPr>
      <w:r w:rsidRPr="00165A9B">
        <w:rPr>
          <w:sz w:val="28"/>
          <w:szCs w:val="28"/>
        </w:rPr>
        <w:t>представление к награждению отраслевыми наградами и иными наградами (ст. 191 ТК РФ);</w:t>
      </w:r>
    </w:p>
    <w:p w:rsidR="0081616F" w:rsidRPr="00165A9B" w:rsidRDefault="0081616F" w:rsidP="00D87267">
      <w:pPr>
        <w:pStyle w:val="31"/>
        <w:numPr>
          <w:ilvl w:val="0"/>
          <w:numId w:val="4"/>
        </w:numPr>
        <w:tabs>
          <w:tab w:val="clear" w:pos="786"/>
          <w:tab w:val="num" w:pos="-880"/>
          <w:tab w:val="num" w:pos="0"/>
          <w:tab w:val="left" w:pos="142"/>
        </w:tabs>
        <w:ind w:left="0" w:firstLine="567"/>
        <w:jc w:val="both"/>
        <w:rPr>
          <w:sz w:val="28"/>
          <w:szCs w:val="28"/>
        </w:rPr>
      </w:pPr>
      <w:r w:rsidRPr="00165A9B">
        <w:rPr>
          <w:sz w:val="28"/>
          <w:szCs w:val="28"/>
        </w:rPr>
        <w:t>установление размеров повышенной заработной платы за вредные и (или) опасные и иные особые условия труда (ст. 147 ТК РФ);</w:t>
      </w:r>
    </w:p>
    <w:p w:rsidR="0081616F" w:rsidRPr="00165A9B" w:rsidRDefault="0081616F" w:rsidP="00D87267">
      <w:pPr>
        <w:pStyle w:val="31"/>
        <w:numPr>
          <w:ilvl w:val="0"/>
          <w:numId w:val="4"/>
        </w:numPr>
        <w:tabs>
          <w:tab w:val="clear" w:pos="786"/>
          <w:tab w:val="num" w:pos="-1870"/>
          <w:tab w:val="num" w:pos="0"/>
          <w:tab w:val="left" w:pos="142"/>
        </w:tabs>
        <w:ind w:left="0" w:firstLine="567"/>
        <w:jc w:val="both"/>
        <w:rPr>
          <w:sz w:val="28"/>
          <w:szCs w:val="28"/>
        </w:rPr>
      </w:pPr>
      <w:r w:rsidRPr="00165A9B">
        <w:rPr>
          <w:sz w:val="28"/>
          <w:szCs w:val="28"/>
        </w:rPr>
        <w:t>установление размеров повышения заработной платы в ночное время (ст. 154 ТК РФ);</w:t>
      </w:r>
    </w:p>
    <w:p w:rsidR="0081616F" w:rsidRPr="00DF20AC" w:rsidRDefault="0081616F" w:rsidP="00D87267">
      <w:pPr>
        <w:pStyle w:val="31"/>
        <w:numPr>
          <w:ilvl w:val="0"/>
          <w:numId w:val="4"/>
        </w:numPr>
        <w:tabs>
          <w:tab w:val="clear" w:pos="786"/>
          <w:tab w:val="num" w:pos="-1870"/>
          <w:tab w:val="num" w:pos="0"/>
          <w:tab w:val="left" w:pos="142"/>
        </w:tabs>
        <w:ind w:left="0" w:firstLine="567"/>
        <w:jc w:val="both"/>
        <w:rPr>
          <w:sz w:val="28"/>
          <w:szCs w:val="28"/>
        </w:rPr>
      </w:pPr>
      <w:r w:rsidRPr="00DF20AC">
        <w:rPr>
          <w:sz w:val="28"/>
          <w:szCs w:val="28"/>
        </w:rPr>
        <w:t>установление, изменение размеров выплат стимулирующего хар</w:t>
      </w:r>
      <w:r>
        <w:rPr>
          <w:sz w:val="28"/>
          <w:szCs w:val="28"/>
        </w:rPr>
        <w:t>актера (статьи 135, 144 ТК РФ).</w:t>
      </w:r>
    </w:p>
    <w:p w:rsidR="0081616F" w:rsidRPr="00165A9B" w:rsidRDefault="0081616F" w:rsidP="00D87267">
      <w:pPr>
        <w:pStyle w:val="a6"/>
        <w:tabs>
          <w:tab w:val="left" w:pos="142"/>
        </w:tabs>
        <w:spacing w:after="0"/>
        <w:ind w:left="0" w:firstLine="567"/>
        <w:rPr>
          <w:b/>
          <w:bCs/>
          <w:sz w:val="28"/>
          <w:szCs w:val="28"/>
        </w:rPr>
      </w:pPr>
      <w:r w:rsidRPr="00165A9B">
        <w:rPr>
          <w:sz w:val="28"/>
          <w:szCs w:val="28"/>
        </w:rPr>
        <w:t>2.7.</w:t>
      </w:r>
      <w:r w:rsidR="001A28BC">
        <w:rPr>
          <w:sz w:val="28"/>
          <w:szCs w:val="28"/>
        </w:rPr>
        <w:t xml:space="preserve"> </w:t>
      </w:r>
      <w:r w:rsidRPr="00165A9B">
        <w:rPr>
          <w:b/>
          <w:bCs/>
          <w:sz w:val="28"/>
          <w:szCs w:val="28"/>
        </w:rPr>
        <w:t>Профком обязуется:</w:t>
      </w:r>
    </w:p>
    <w:p w:rsidR="0081616F" w:rsidRPr="00165A9B" w:rsidRDefault="0081616F" w:rsidP="00D87267">
      <w:pPr>
        <w:pStyle w:val="a6"/>
        <w:tabs>
          <w:tab w:val="left" w:pos="142"/>
        </w:tabs>
        <w:spacing w:after="0"/>
        <w:ind w:left="0" w:firstLine="567"/>
        <w:jc w:val="both"/>
        <w:rPr>
          <w:sz w:val="28"/>
          <w:szCs w:val="28"/>
        </w:rPr>
      </w:pPr>
      <w:r w:rsidRPr="00165A9B">
        <w:rPr>
          <w:sz w:val="28"/>
          <w:szCs w:val="28"/>
        </w:rPr>
        <w:t>2.7.1. Способствовать реализации настоящего коллективного договора, сохранению социальной стабильности в трудовом коллективе, укреплению трудовой дисциплины, строить свои взаимоотношения с работодателем на принципах социального партнерства.</w:t>
      </w:r>
    </w:p>
    <w:p w:rsidR="0081616F" w:rsidRPr="00165A9B" w:rsidRDefault="0081616F" w:rsidP="00D87267">
      <w:pPr>
        <w:pStyle w:val="a6"/>
        <w:tabs>
          <w:tab w:val="left" w:pos="142"/>
        </w:tabs>
        <w:spacing w:after="0"/>
        <w:ind w:left="0" w:firstLine="567"/>
        <w:jc w:val="both"/>
        <w:rPr>
          <w:sz w:val="28"/>
          <w:szCs w:val="28"/>
        </w:rPr>
      </w:pPr>
      <w:r w:rsidRPr="00165A9B">
        <w:rPr>
          <w:sz w:val="28"/>
          <w:szCs w:val="28"/>
        </w:rPr>
        <w:t xml:space="preserve">2.7.2. Разъяснять работникам положения коллективного договора. </w:t>
      </w:r>
    </w:p>
    <w:p w:rsidR="0081616F" w:rsidRPr="00165A9B" w:rsidRDefault="0081616F" w:rsidP="00D87267">
      <w:pPr>
        <w:tabs>
          <w:tab w:val="left" w:pos="142"/>
        </w:tabs>
        <w:ind w:firstLine="567"/>
        <w:jc w:val="both"/>
        <w:rPr>
          <w:sz w:val="28"/>
          <w:szCs w:val="28"/>
        </w:rPr>
      </w:pPr>
      <w:r w:rsidRPr="00165A9B">
        <w:rPr>
          <w:sz w:val="28"/>
          <w:szCs w:val="28"/>
        </w:rPr>
        <w:t>2.7.3. Представлять, выражать и защищать социальные, трудовые, профессиональные права и интересы работников – членов Профсоюза учреждения в муниципальных и других органах, в комиссии по трудовым спорам и суде.</w:t>
      </w:r>
    </w:p>
    <w:p w:rsidR="0081616F" w:rsidRPr="00165A9B" w:rsidRDefault="0081616F" w:rsidP="00D87267">
      <w:pPr>
        <w:pStyle w:val="a6"/>
        <w:tabs>
          <w:tab w:val="left" w:pos="142"/>
        </w:tabs>
        <w:spacing w:after="0"/>
        <w:ind w:left="0" w:firstLine="567"/>
        <w:jc w:val="both"/>
        <w:rPr>
          <w:sz w:val="28"/>
          <w:szCs w:val="28"/>
        </w:rPr>
      </w:pPr>
      <w:r w:rsidRPr="00165A9B">
        <w:rPr>
          <w:sz w:val="28"/>
          <w:szCs w:val="28"/>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81616F" w:rsidRPr="00165A9B" w:rsidRDefault="0081616F" w:rsidP="00D87267">
      <w:pPr>
        <w:pStyle w:val="a6"/>
        <w:tabs>
          <w:tab w:val="left" w:pos="142"/>
        </w:tabs>
        <w:spacing w:after="0"/>
        <w:ind w:left="0" w:firstLine="567"/>
        <w:rPr>
          <w:sz w:val="28"/>
          <w:szCs w:val="28"/>
        </w:rPr>
      </w:pPr>
      <w:r w:rsidRPr="00165A9B">
        <w:rPr>
          <w:sz w:val="28"/>
          <w:szCs w:val="28"/>
        </w:rPr>
        <w:t xml:space="preserve">2.7.4. Осуществлять контроль </w:t>
      </w:r>
      <w:proofErr w:type="gramStart"/>
      <w:r w:rsidRPr="00165A9B">
        <w:rPr>
          <w:sz w:val="28"/>
          <w:szCs w:val="28"/>
        </w:rPr>
        <w:t>за</w:t>
      </w:r>
      <w:proofErr w:type="gramEnd"/>
      <w:r w:rsidRPr="00165A9B">
        <w:rPr>
          <w:sz w:val="28"/>
          <w:szCs w:val="28"/>
        </w:rPr>
        <w:t>:</w:t>
      </w:r>
    </w:p>
    <w:p w:rsidR="0081616F" w:rsidRPr="00165A9B" w:rsidRDefault="0081616F" w:rsidP="00D87267">
      <w:pPr>
        <w:pStyle w:val="a6"/>
        <w:tabs>
          <w:tab w:val="left" w:pos="142"/>
        </w:tabs>
        <w:spacing w:after="0"/>
        <w:ind w:left="0" w:firstLine="567"/>
        <w:jc w:val="both"/>
        <w:rPr>
          <w:sz w:val="28"/>
          <w:szCs w:val="28"/>
        </w:rPr>
      </w:pPr>
      <w:r w:rsidRPr="00165A9B">
        <w:rPr>
          <w:sz w:val="28"/>
          <w:szCs w:val="28"/>
        </w:rPr>
        <w:t>- выполнением условий коллективного договора;</w:t>
      </w:r>
    </w:p>
    <w:p w:rsidR="0081616F" w:rsidRPr="00165A9B" w:rsidRDefault="0081616F" w:rsidP="00D87267">
      <w:pPr>
        <w:pStyle w:val="a6"/>
        <w:tabs>
          <w:tab w:val="left" w:pos="142"/>
        </w:tabs>
        <w:spacing w:after="0"/>
        <w:ind w:left="0" w:firstLine="567"/>
        <w:rPr>
          <w:sz w:val="28"/>
          <w:szCs w:val="28"/>
        </w:rPr>
      </w:pPr>
      <w:r w:rsidRPr="00165A9B">
        <w:rPr>
          <w:sz w:val="28"/>
          <w:szCs w:val="28"/>
        </w:rPr>
        <w:t>- охраной труда в образовательном учреждении;</w:t>
      </w:r>
    </w:p>
    <w:p w:rsidR="0081616F" w:rsidRPr="00165A9B" w:rsidRDefault="0081616F" w:rsidP="00D87267">
      <w:pPr>
        <w:pStyle w:val="33"/>
        <w:tabs>
          <w:tab w:val="left" w:pos="142"/>
        </w:tabs>
        <w:spacing w:after="0"/>
        <w:ind w:firstLine="567"/>
        <w:jc w:val="both"/>
        <w:rPr>
          <w:sz w:val="28"/>
          <w:szCs w:val="28"/>
        </w:rPr>
      </w:pPr>
      <w:r w:rsidRPr="00165A9B">
        <w:rPr>
          <w:sz w:val="28"/>
          <w:szCs w:val="28"/>
        </w:rPr>
        <w:t>- правильностью и своевременностью предоставления работникам отпусков и их оплаты;</w:t>
      </w:r>
    </w:p>
    <w:p w:rsidR="0081616F" w:rsidRPr="00165A9B" w:rsidRDefault="0081616F" w:rsidP="00D87267">
      <w:pPr>
        <w:pStyle w:val="33"/>
        <w:tabs>
          <w:tab w:val="left" w:pos="142"/>
        </w:tabs>
        <w:spacing w:after="0"/>
        <w:ind w:firstLine="567"/>
        <w:jc w:val="both"/>
        <w:rPr>
          <w:sz w:val="28"/>
          <w:szCs w:val="28"/>
        </w:rPr>
      </w:pPr>
      <w:r w:rsidRPr="00165A9B">
        <w:rPr>
          <w:sz w:val="28"/>
          <w:szCs w:val="28"/>
        </w:rPr>
        <w:t>-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1616F" w:rsidRPr="00165A9B" w:rsidRDefault="0081616F" w:rsidP="00D87267">
      <w:pPr>
        <w:pStyle w:val="33"/>
        <w:tabs>
          <w:tab w:val="left" w:pos="142"/>
        </w:tabs>
        <w:spacing w:after="0"/>
        <w:ind w:firstLine="567"/>
        <w:jc w:val="both"/>
        <w:rPr>
          <w:sz w:val="28"/>
          <w:szCs w:val="28"/>
        </w:rPr>
      </w:pPr>
      <w:r w:rsidRPr="00165A9B">
        <w:rPr>
          <w:sz w:val="28"/>
          <w:szCs w:val="28"/>
        </w:rPr>
        <w:lastRenderedPageBreak/>
        <w:t>- соблюдением порядка аттестации педагогических работников учреждения, проводимой в целях подтверждения соответствия занимаемой должности;</w:t>
      </w:r>
    </w:p>
    <w:p w:rsidR="0081616F" w:rsidRPr="00165A9B" w:rsidRDefault="0081616F" w:rsidP="00D87267">
      <w:pPr>
        <w:tabs>
          <w:tab w:val="left" w:pos="142"/>
        </w:tabs>
        <w:ind w:firstLine="567"/>
        <w:jc w:val="both"/>
        <w:rPr>
          <w:sz w:val="28"/>
          <w:szCs w:val="28"/>
        </w:rPr>
      </w:pPr>
      <w:r w:rsidRPr="00165A9B">
        <w:rPr>
          <w:sz w:val="28"/>
          <w:szCs w:val="28"/>
        </w:rPr>
        <w:t>- 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D87267" w:rsidRDefault="0081616F" w:rsidP="00D87267">
      <w:pPr>
        <w:tabs>
          <w:tab w:val="left" w:pos="142"/>
        </w:tabs>
        <w:ind w:firstLine="567"/>
        <w:jc w:val="both"/>
        <w:rPr>
          <w:sz w:val="28"/>
          <w:szCs w:val="28"/>
        </w:rPr>
      </w:pPr>
      <w:r w:rsidRPr="00165A9B">
        <w:rPr>
          <w:sz w:val="28"/>
          <w:szCs w:val="28"/>
        </w:rPr>
        <w:t>2.7.5.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D87267" w:rsidRDefault="0081616F" w:rsidP="00D87267">
      <w:pPr>
        <w:tabs>
          <w:tab w:val="left" w:pos="142"/>
        </w:tabs>
        <w:ind w:firstLine="567"/>
        <w:jc w:val="both"/>
        <w:rPr>
          <w:sz w:val="28"/>
          <w:szCs w:val="28"/>
        </w:rPr>
      </w:pPr>
      <w:r w:rsidRPr="00165A9B">
        <w:rPr>
          <w:sz w:val="28"/>
          <w:szCs w:val="28"/>
        </w:rPr>
        <w:t>2.7.6. Принимать участие в аттестации работников учреждения на соответствие занимаемой должности, делегируя представителя в состав аттестационной комиссии учреждения.</w:t>
      </w:r>
    </w:p>
    <w:p w:rsidR="00D87267" w:rsidRDefault="0081616F" w:rsidP="00D87267">
      <w:pPr>
        <w:tabs>
          <w:tab w:val="left" w:pos="142"/>
        </w:tabs>
        <w:ind w:firstLine="567"/>
        <w:jc w:val="both"/>
        <w:rPr>
          <w:sz w:val="28"/>
          <w:szCs w:val="28"/>
        </w:rPr>
      </w:pPr>
      <w:r w:rsidRPr="00165A9B">
        <w:rPr>
          <w:sz w:val="28"/>
          <w:szCs w:val="28"/>
        </w:rPr>
        <w:t>2.7.7.  Осуществлять проверку правильности удержания и перечисления на счет первичной профсоюзной организации членских профсоюзных взносов.</w:t>
      </w:r>
    </w:p>
    <w:p w:rsidR="00D87267" w:rsidRDefault="0081616F" w:rsidP="00D87267">
      <w:pPr>
        <w:tabs>
          <w:tab w:val="left" w:pos="142"/>
        </w:tabs>
        <w:ind w:firstLine="567"/>
        <w:jc w:val="both"/>
        <w:rPr>
          <w:sz w:val="28"/>
          <w:szCs w:val="28"/>
        </w:rPr>
      </w:pPr>
      <w:r w:rsidRPr="00165A9B">
        <w:rPr>
          <w:sz w:val="28"/>
          <w:szCs w:val="28"/>
        </w:rPr>
        <w:t>2.7.8. Информировать членов Профсоюза о своей работе, о деятельности выборных профсоюзных органов.</w:t>
      </w:r>
    </w:p>
    <w:p w:rsidR="00D87267" w:rsidRDefault="0081616F" w:rsidP="00D87267">
      <w:pPr>
        <w:tabs>
          <w:tab w:val="left" w:pos="142"/>
        </w:tabs>
        <w:ind w:firstLine="567"/>
        <w:jc w:val="both"/>
        <w:rPr>
          <w:sz w:val="28"/>
          <w:szCs w:val="28"/>
        </w:rPr>
      </w:pPr>
      <w:r w:rsidRPr="00165A9B">
        <w:rPr>
          <w:sz w:val="28"/>
          <w:szCs w:val="28"/>
        </w:rPr>
        <w:t xml:space="preserve">2.7.9. Организовывать физкультурно-оздоровительные и культурно-массовые мероприятия для членов </w:t>
      </w:r>
      <w:r w:rsidR="004B4517">
        <w:rPr>
          <w:sz w:val="28"/>
          <w:szCs w:val="28"/>
        </w:rPr>
        <w:t>П</w:t>
      </w:r>
      <w:r w:rsidRPr="00165A9B">
        <w:rPr>
          <w:sz w:val="28"/>
          <w:szCs w:val="28"/>
        </w:rPr>
        <w:t>рофсоюза и других работников учреждения.</w:t>
      </w:r>
    </w:p>
    <w:p w:rsidR="0081616F" w:rsidRPr="00165A9B" w:rsidRDefault="0081616F" w:rsidP="00D87267">
      <w:pPr>
        <w:tabs>
          <w:tab w:val="left" w:pos="142"/>
        </w:tabs>
        <w:ind w:firstLine="567"/>
        <w:jc w:val="both"/>
        <w:rPr>
          <w:sz w:val="28"/>
          <w:szCs w:val="28"/>
        </w:rPr>
      </w:pPr>
      <w:r w:rsidRPr="00165A9B">
        <w:rPr>
          <w:sz w:val="28"/>
          <w:szCs w:val="28"/>
        </w:rPr>
        <w:t>2.7.10.  Ходатайствовать о присвоении почетных званий, представлении к наградам работников учреждения – членов Профсоюза.</w:t>
      </w:r>
    </w:p>
    <w:p w:rsidR="0081616F" w:rsidRPr="00165A9B" w:rsidRDefault="0081616F" w:rsidP="00D87267">
      <w:pPr>
        <w:ind w:firstLine="567"/>
        <w:jc w:val="both"/>
        <w:rPr>
          <w:sz w:val="28"/>
          <w:szCs w:val="28"/>
        </w:rPr>
      </w:pPr>
      <w:r w:rsidRPr="00165A9B">
        <w:rPr>
          <w:sz w:val="28"/>
          <w:szCs w:val="28"/>
        </w:rPr>
        <w:t>2.7.11.  Выступать инициатором начала переговоров по заключению коллективного договора на новый срок за три месяца до окончания срока его действия.</w:t>
      </w:r>
    </w:p>
    <w:p w:rsidR="0081616F" w:rsidRPr="00165A9B" w:rsidRDefault="0081616F" w:rsidP="00D87267">
      <w:pPr>
        <w:pStyle w:val="a6"/>
        <w:spacing w:after="0"/>
        <w:ind w:left="0" w:firstLine="567"/>
        <w:jc w:val="both"/>
        <w:rPr>
          <w:sz w:val="28"/>
          <w:szCs w:val="28"/>
        </w:rPr>
      </w:pPr>
      <w:r w:rsidRPr="00165A9B">
        <w:rPr>
          <w:sz w:val="28"/>
          <w:szCs w:val="28"/>
        </w:rPr>
        <w:t>2.7.12.   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81616F" w:rsidRPr="00904633" w:rsidRDefault="0081616F" w:rsidP="00D87267">
      <w:pPr>
        <w:pStyle w:val="a6"/>
        <w:spacing w:after="0"/>
        <w:ind w:left="0" w:firstLine="567"/>
        <w:jc w:val="both"/>
        <w:rPr>
          <w:sz w:val="28"/>
          <w:szCs w:val="28"/>
        </w:rPr>
      </w:pPr>
      <w:r w:rsidRPr="00165A9B">
        <w:rPr>
          <w:sz w:val="28"/>
          <w:szCs w:val="28"/>
        </w:rPr>
        <w:t xml:space="preserve">2.7.13. Содействовать предотвращению в учреждении коллективных </w:t>
      </w:r>
      <w:r w:rsidRPr="00904633">
        <w:rPr>
          <w:sz w:val="28"/>
          <w:szCs w:val="28"/>
        </w:rPr>
        <w:t>трудовых споров при выполнении обязательств, включенных в настоящий коллективный договор.</w:t>
      </w:r>
    </w:p>
    <w:p w:rsidR="0081616F" w:rsidRPr="00904633" w:rsidRDefault="0081616F" w:rsidP="00D87267">
      <w:pPr>
        <w:ind w:firstLine="567"/>
        <w:jc w:val="both"/>
        <w:rPr>
          <w:sz w:val="28"/>
          <w:szCs w:val="28"/>
        </w:rPr>
      </w:pPr>
      <w:r w:rsidRPr="00904633">
        <w:rPr>
          <w:sz w:val="28"/>
          <w:szCs w:val="28"/>
        </w:rPr>
        <w:t xml:space="preserve">2.7.14. Организовывать правовой всеобуч для работников учреждения. </w:t>
      </w:r>
    </w:p>
    <w:p w:rsidR="0081616F" w:rsidRPr="00904633" w:rsidRDefault="0081616F" w:rsidP="00D87267">
      <w:pPr>
        <w:pStyle w:val="3"/>
        <w:spacing w:after="0"/>
        <w:ind w:left="0" w:firstLine="567"/>
        <w:jc w:val="both"/>
        <w:rPr>
          <w:sz w:val="28"/>
          <w:szCs w:val="28"/>
        </w:rPr>
      </w:pPr>
      <w:r w:rsidRPr="00904633">
        <w:rPr>
          <w:sz w:val="28"/>
          <w:szCs w:val="28"/>
        </w:rPr>
        <w:t xml:space="preserve">2.7.15. Оказывать материальную помощь членам Профсоюза в </w:t>
      </w:r>
      <w:r w:rsidR="004B4517" w:rsidRPr="00904633">
        <w:rPr>
          <w:sz w:val="28"/>
          <w:szCs w:val="28"/>
        </w:rPr>
        <w:t>трудных жизненных ситуациях</w:t>
      </w:r>
      <w:r w:rsidR="00E9232B" w:rsidRPr="00904633">
        <w:rPr>
          <w:sz w:val="28"/>
          <w:szCs w:val="28"/>
        </w:rPr>
        <w:t xml:space="preserve"> и премировать юбиляров – членов Профсоюза. </w:t>
      </w:r>
    </w:p>
    <w:p w:rsidR="0081616F" w:rsidRPr="00904633" w:rsidRDefault="0081616F" w:rsidP="00D87267">
      <w:pPr>
        <w:tabs>
          <w:tab w:val="left" w:pos="678"/>
        </w:tabs>
        <w:ind w:right="-3" w:firstLine="567"/>
        <w:jc w:val="both"/>
        <w:rPr>
          <w:sz w:val="28"/>
          <w:szCs w:val="28"/>
        </w:rPr>
      </w:pPr>
      <w:r w:rsidRPr="00904633">
        <w:t xml:space="preserve">    </w:t>
      </w:r>
      <w:r w:rsidRPr="00904633">
        <w:rPr>
          <w:sz w:val="28"/>
          <w:szCs w:val="28"/>
        </w:rPr>
        <w:t xml:space="preserve">Конкретные размеры материальной помощи (премии) определяются при ежегодном планировании профсоюзного бюджета и утверждаются решением </w:t>
      </w:r>
      <w:r w:rsidR="00E9232B" w:rsidRPr="00904633">
        <w:rPr>
          <w:sz w:val="28"/>
          <w:szCs w:val="28"/>
        </w:rPr>
        <w:t>п</w:t>
      </w:r>
      <w:r w:rsidRPr="00904633">
        <w:rPr>
          <w:sz w:val="28"/>
          <w:szCs w:val="28"/>
        </w:rPr>
        <w:t>рофкома.</w:t>
      </w:r>
    </w:p>
    <w:p w:rsidR="0081616F" w:rsidRDefault="0081616F" w:rsidP="00D87267">
      <w:pPr>
        <w:pStyle w:val="a6"/>
        <w:spacing w:after="0"/>
        <w:ind w:left="0" w:firstLine="567"/>
        <w:jc w:val="both"/>
        <w:rPr>
          <w:sz w:val="28"/>
          <w:szCs w:val="28"/>
        </w:rPr>
      </w:pPr>
      <w:r w:rsidRPr="00904633">
        <w:rPr>
          <w:sz w:val="28"/>
          <w:szCs w:val="28"/>
        </w:rPr>
        <w:t xml:space="preserve">2.8. Стороны договорились, что решения по вопросам условий и оплаты труда, изменения их порядка и условий, установления компенсационных, стимулирующих и иных стимулирующих выплат работникам, объема педагогической нагрузки, тарификации принимаются с учетом мнения профкома. </w:t>
      </w:r>
    </w:p>
    <w:p w:rsidR="00795FF2" w:rsidRDefault="00795FF2" w:rsidP="00D87267">
      <w:pPr>
        <w:pStyle w:val="310"/>
        <w:spacing w:line="100" w:lineRule="atLeast"/>
        <w:ind w:left="0" w:firstLine="567"/>
        <w:jc w:val="both"/>
        <w:rPr>
          <w:rFonts w:eastAsia="MS Mincho"/>
          <w:bCs/>
          <w:iCs/>
          <w:sz w:val="28"/>
          <w:szCs w:val="28"/>
        </w:rPr>
      </w:pPr>
      <w:r>
        <w:rPr>
          <w:rFonts w:eastAsia="MS Mincho"/>
          <w:bCs/>
          <w:iCs/>
          <w:sz w:val="28"/>
          <w:szCs w:val="28"/>
        </w:rPr>
        <w:t>2.9. Работа на выборной должности председателя первичной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их аттестации</w:t>
      </w:r>
      <w:proofErr w:type="gramStart"/>
      <w:r>
        <w:rPr>
          <w:rFonts w:eastAsia="MS Mincho"/>
          <w:bCs/>
          <w:iCs/>
          <w:sz w:val="28"/>
          <w:szCs w:val="28"/>
        </w:rPr>
        <w:t xml:space="preserve"> .</w:t>
      </w:r>
      <w:proofErr w:type="gramEnd"/>
    </w:p>
    <w:p w:rsidR="00795FF2" w:rsidRPr="00795FF2" w:rsidRDefault="00795FF2" w:rsidP="00D87267">
      <w:pPr>
        <w:pStyle w:val="310"/>
        <w:spacing w:line="100" w:lineRule="atLeast"/>
        <w:ind w:left="0" w:firstLine="567"/>
        <w:jc w:val="both"/>
        <w:rPr>
          <w:rFonts w:eastAsia="MS Mincho"/>
          <w:bCs/>
          <w:iCs/>
          <w:sz w:val="28"/>
          <w:szCs w:val="28"/>
        </w:rPr>
      </w:pPr>
      <w:r>
        <w:rPr>
          <w:rFonts w:eastAsia="MS Mincho"/>
          <w:bCs/>
          <w:iCs/>
          <w:sz w:val="28"/>
          <w:szCs w:val="28"/>
        </w:rPr>
        <w:t xml:space="preserve">2.10.  Работодатель  содействуют созданию и укреплению профсоюзной         </w:t>
      </w:r>
      <w:r>
        <w:rPr>
          <w:rFonts w:eastAsia="MS Mincho"/>
          <w:bCs/>
          <w:iCs/>
          <w:sz w:val="28"/>
          <w:szCs w:val="28"/>
        </w:rPr>
        <w:lastRenderedPageBreak/>
        <w:t>организации в  образовательном учреждении.</w:t>
      </w:r>
    </w:p>
    <w:p w:rsidR="0081616F" w:rsidRDefault="00795FF2" w:rsidP="00D87267">
      <w:pPr>
        <w:pStyle w:val="3"/>
        <w:spacing w:after="0"/>
        <w:ind w:left="0" w:firstLine="567"/>
        <w:jc w:val="both"/>
        <w:rPr>
          <w:sz w:val="28"/>
          <w:szCs w:val="28"/>
        </w:rPr>
      </w:pPr>
      <w:r>
        <w:rPr>
          <w:sz w:val="28"/>
          <w:szCs w:val="28"/>
        </w:rPr>
        <w:t>2</w:t>
      </w:r>
      <w:r w:rsidR="008A1459">
        <w:rPr>
          <w:sz w:val="28"/>
          <w:szCs w:val="28"/>
        </w:rPr>
        <w:t>.</w:t>
      </w:r>
      <w:r>
        <w:rPr>
          <w:sz w:val="28"/>
          <w:szCs w:val="28"/>
        </w:rPr>
        <w:t>11</w:t>
      </w:r>
      <w:r w:rsidR="00196D82" w:rsidRPr="00904633">
        <w:rPr>
          <w:sz w:val="28"/>
          <w:szCs w:val="28"/>
        </w:rPr>
        <w:t xml:space="preserve">. </w:t>
      </w:r>
      <w:r w:rsidR="0081616F" w:rsidRPr="00904633">
        <w:rPr>
          <w:sz w:val="28"/>
          <w:szCs w:val="28"/>
        </w:rPr>
        <w:t xml:space="preserve">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его исполнение и не реже одного раза в год отчитывается перед работниками о его выполнении.  </w:t>
      </w:r>
    </w:p>
    <w:p w:rsidR="00795FF2" w:rsidRDefault="00795FF2" w:rsidP="001E39F0">
      <w:pPr>
        <w:pStyle w:val="3"/>
        <w:spacing w:after="0"/>
        <w:ind w:left="0"/>
        <w:jc w:val="both"/>
        <w:rPr>
          <w:sz w:val="28"/>
          <w:szCs w:val="28"/>
        </w:rPr>
      </w:pPr>
    </w:p>
    <w:p w:rsidR="0081616F" w:rsidRPr="00904633" w:rsidRDefault="0081616F" w:rsidP="000F10C7">
      <w:pPr>
        <w:pStyle w:val="ConsPlusNormal"/>
        <w:ind w:firstLine="0"/>
        <w:jc w:val="both"/>
        <w:rPr>
          <w:rFonts w:ascii="Times New Roman" w:hAnsi="Times New Roman" w:cs="Times New Roman"/>
          <w:sz w:val="28"/>
          <w:szCs w:val="28"/>
        </w:rPr>
      </w:pPr>
    </w:p>
    <w:p w:rsidR="00B24AB1" w:rsidRPr="00904633" w:rsidRDefault="00B24AB1" w:rsidP="00B24AB1">
      <w:pPr>
        <w:jc w:val="center"/>
        <w:rPr>
          <w:b/>
          <w:bCs/>
          <w:sz w:val="28"/>
          <w:szCs w:val="28"/>
        </w:rPr>
      </w:pPr>
      <w:r w:rsidRPr="00904633">
        <w:rPr>
          <w:b/>
          <w:bCs/>
          <w:sz w:val="28"/>
          <w:szCs w:val="28"/>
          <w:lang w:val="en-US"/>
        </w:rPr>
        <w:t>III</w:t>
      </w:r>
      <w:r w:rsidRPr="00904633">
        <w:rPr>
          <w:b/>
          <w:bCs/>
          <w:sz w:val="28"/>
          <w:szCs w:val="28"/>
        </w:rPr>
        <w:t>. ТРУДОВЫЕ ОТНОШЕНИЯ И ОБЕСПЕЧЕНИЕ ЗАНЯТОСТИ</w:t>
      </w:r>
    </w:p>
    <w:p w:rsidR="00B24AB1" w:rsidRPr="00904633" w:rsidRDefault="00B24AB1" w:rsidP="00B24AB1">
      <w:pPr>
        <w:pStyle w:val="33"/>
        <w:spacing w:after="0"/>
        <w:jc w:val="center"/>
        <w:outlineLvl w:val="0"/>
        <w:rPr>
          <w:sz w:val="28"/>
          <w:szCs w:val="28"/>
        </w:rPr>
      </w:pPr>
    </w:p>
    <w:p w:rsidR="00B24AB1" w:rsidRPr="00904633" w:rsidRDefault="00B24AB1" w:rsidP="00D87267">
      <w:pPr>
        <w:pStyle w:val="a6"/>
        <w:spacing w:after="0"/>
        <w:ind w:left="0" w:firstLine="567"/>
        <w:jc w:val="both"/>
        <w:rPr>
          <w:sz w:val="28"/>
          <w:szCs w:val="28"/>
        </w:rPr>
      </w:pPr>
      <w:r w:rsidRPr="00904633">
        <w:rPr>
          <w:sz w:val="28"/>
          <w:szCs w:val="28"/>
        </w:rPr>
        <w:t xml:space="preserve">3.1. Для работников учреждения работодателем является данное образовательное учреждение в лице </w:t>
      </w:r>
      <w:r w:rsidR="00273AA4" w:rsidRPr="00904633">
        <w:rPr>
          <w:sz w:val="28"/>
          <w:szCs w:val="28"/>
        </w:rPr>
        <w:t>Руководителя</w:t>
      </w:r>
      <w:r w:rsidRPr="00904633">
        <w:rPr>
          <w:sz w:val="28"/>
          <w:szCs w:val="28"/>
        </w:rPr>
        <w:t xml:space="preserve">. </w:t>
      </w:r>
    </w:p>
    <w:p w:rsidR="00B24AB1" w:rsidRPr="00904633" w:rsidRDefault="00273AA4" w:rsidP="00D87267">
      <w:pPr>
        <w:ind w:firstLine="567"/>
        <w:jc w:val="both"/>
        <w:rPr>
          <w:sz w:val="28"/>
          <w:szCs w:val="28"/>
        </w:rPr>
      </w:pPr>
      <w:r w:rsidRPr="00904633">
        <w:rPr>
          <w:sz w:val="28"/>
          <w:szCs w:val="28"/>
        </w:rPr>
        <w:t>3.2. П</w:t>
      </w:r>
      <w:r w:rsidR="00B24AB1" w:rsidRPr="00904633">
        <w:rPr>
          <w:sz w:val="28"/>
          <w:szCs w:val="28"/>
        </w:rPr>
        <w:t>ри регулировании трудовых отношений</w:t>
      </w:r>
      <w:r w:rsidRPr="00904633">
        <w:rPr>
          <w:sz w:val="28"/>
          <w:szCs w:val="28"/>
        </w:rPr>
        <w:t xml:space="preserve"> Р</w:t>
      </w:r>
      <w:r w:rsidR="006D2B96" w:rsidRPr="00904633">
        <w:rPr>
          <w:sz w:val="28"/>
          <w:szCs w:val="28"/>
        </w:rPr>
        <w:t>аботода</w:t>
      </w:r>
      <w:r w:rsidRPr="00904633">
        <w:rPr>
          <w:sz w:val="28"/>
          <w:szCs w:val="28"/>
        </w:rPr>
        <w:t>тель</w:t>
      </w:r>
      <w:r w:rsidR="00B24AB1" w:rsidRPr="00904633">
        <w:rPr>
          <w:sz w:val="28"/>
          <w:szCs w:val="28"/>
        </w:rPr>
        <w:t xml:space="preserve">: </w:t>
      </w:r>
    </w:p>
    <w:p w:rsidR="00B24AB1" w:rsidRPr="00904633" w:rsidRDefault="00273AA4" w:rsidP="00D87267">
      <w:pPr>
        <w:ind w:firstLine="567"/>
        <w:jc w:val="both"/>
        <w:rPr>
          <w:sz w:val="28"/>
          <w:szCs w:val="28"/>
        </w:rPr>
      </w:pPr>
      <w:r w:rsidRPr="00CB2654">
        <w:rPr>
          <w:sz w:val="28"/>
          <w:szCs w:val="28"/>
        </w:rPr>
        <w:t xml:space="preserve">- </w:t>
      </w:r>
      <w:r w:rsidR="00B24AB1" w:rsidRPr="00CB2654">
        <w:rPr>
          <w:sz w:val="28"/>
          <w:szCs w:val="28"/>
        </w:rPr>
        <w:t>р</w:t>
      </w:r>
      <w:r w:rsidR="00B24AB1" w:rsidRPr="00904633">
        <w:rPr>
          <w:sz w:val="28"/>
          <w:szCs w:val="28"/>
        </w:rPr>
        <w:t>уководству</w:t>
      </w:r>
      <w:r w:rsidRPr="00904633">
        <w:rPr>
          <w:sz w:val="28"/>
          <w:szCs w:val="28"/>
        </w:rPr>
        <w:t>е</w:t>
      </w:r>
      <w:r w:rsidR="00B24AB1" w:rsidRPr="00904633">
        <w:rPr>
          <w:sz w:val="28"/>
          <w:szCs w:val="28"/>
        </w:rPr>
        <w:t>тся квалификационными требованиями, указанными в квалификационных справочниках, номенклатурой должностей педагогических работников организаций, осуществляющ</w:t>
      </w:r>
      <w:r w:rsidRPr="00904633">
        <w:rPr>
          <w:sz w:val="28"/>
          <w:szCs w:val="28"/>
        </w:rPr>
        <w:t>их образовательную деятельность</w:t>
      </w:r>
      <w:r w:rsidR="00B24AB1" w:rsidRPr="00904633">
        <w:rPr>
          <w:sz w:val="28"/>
          <w:szCs w:val="28"/>
        </w:rPr>
        <w:t xml:space="preserve">; </w:t>
      </w:r>
    </w:p>
    <w:p w:rsidR="00B24AB1" w:rsidRPr="00904633" w:rsidRDefault="00B24AB1" w:rsidP="00D87267">
      <w:pPr>
        <w:ind w:firstLine="567"/>
        <w:jc w:val="both"/>
        <w:rPr>
          <w:sz w:val="28"/>
          <w:szCs w:val="28"/>
        </w:rPr>
      </w:pPr>
      <w:r w:rsidRPr="00904633">
        <w:rPr>
          <w:sz w:val="28"/>
          <w:szCs w:val="28"/>
        </w:rPr>
        <w:t>- учитыва</w:t>
      </w:r>
      <w:r w:rsidR="00273AA4" w:rsidRPr="00904633">
        <w:rPr>
          <w:sz w:val="28"/>
          <w:szCs w:val="28"/>
        </w:rPr>
        <w:t>е</w:t>
      </w:r>
      <w:r w:rsidRPr="00904633">
        <w:rPr>
          <w:sz w:val="28"/>
          <w:szCs w:val="28"/>
        </w:rPr>
        <w:t>т профессиональные стандарты в случаях, предусмотренных частью первой статьи 195.3 Трудово</w:t>
      </w:r>
      <w:r w:rsidR="008305C4" w:rsidRPr="00904633">
        <w:rPr>
          <w:sz w:val="28"/>
          <w:szCs w:val="28"/>
        </w:rPr>
        <w:t>го кодекса Российской Федерации;</w:t>
      </w:r>
      <w:r w:rsidRPr="00904633">
        <w:rPr>
          <w:sz w:val="28"/>
          <w:szCs w:val="28"/>
        </w:rPr>
        <w:t xml:space="preserve"> </w:t>
      </w:r>
    </w:p>
    <w:p w:rsidR="00B24AB1" w:rsidRPr="00904633" w:rsidRDefault="008305C4" w:rsidP="00D87267">
      <w:pPr>
        <w:pStyle w:val="2"/>
        <w:spacing w:after="0" w:line="240" w:lineRule="auto"/>
        <w:ind w:left="0" w:firstLine="567"/>
        <w:jc w:val="both"/>
        <w:rPr>
          <w:sz w:val="28"/>
          <w:szCs w:val="28"/>
        </w:rPr>
      </w:pPr>
      <w:r w:rsidRPr="00904633">
        <w:rPr>
          <w:sz w:val="28"/>
          <w:szCs w:val="28"/>
        </w:rPr>
        <w:t>-</w:t>
      </w:r>
      <w:r w:rsidR="00B24AB1" w:rsidRPr="00904633">
        <w:rPr>
          <w:sz w:val="28"/>
          <w:szCs w:val="28"/>
        </w:rPr>
        <w:t xml:space="preserve"> </w:t>
      </w:r>
      <w:r w:rsidRPr="00904633">
        <w:rPr>
          <w:sz w:val="28"/>
          <w:szCs w:val="28"/>
        </w:rPr>
        <w:t>заключает</w:t>
      </w:r>
      <w:r w:rsidR="00B24AB1" w:rsidRPr="00904633">
        <w:rPr>
          <w:sz w:val="28"/>
          <w:szCs w:val="28"/>
        </w:rPr>
        <w:t xml:space="preserve"> с работником </w:t>
      </w:r>
      <w:r w:rsidRPr="00904633">
        <w:rPr>
          <w:sz w:val="28"/>
          <w:szCs w:val="28"/>
        </w:rPr>
        <w:t xml:space="preserve">трудовой договор </w:t>
      </w:r>
      <w:r w:rsidR="00B24AB1" w:rsidRPr="00904633">
        <w:rPr>
          <w:sz w:val="28"/>
          <w:szCs w:val="28"/>
        </w:rPr>
        <w:t>в письменной форме на неопределенный срок.</w:t>
      </w:r>
    </w:p>
    <w:p w:rsidR="00B24AB1" w:rsidRPr="00904633" w:rsidRDefault="00B24AB1" w:rsidP="00D87267">
      <w:pPr>
        <w:pStyle w:val="aa"/>
        <w:ind w:left="0" w:firstLine="567"/>
        <w:jc w:val="both"/>
        <w:rPr>
          <w:sz w:val="28"/>
          <w:szCs w:val="28"/>
        </w:rPr>
      </w:pPr>
      <w:r w:rsidRPr="00904633">
        <w:rPr>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    </w:t>
      </w:r>
    </w:p>
    <w:p w:rsidR="00B24AB1" w:rsidRPr="00904633" w:rsidRDefault="00B24AB1" w:rsidP="00D87267">
      <w:pPr>
        <w:autoSpaceDE w:val="0"/>
        <w:autoSpaceDN w:val="0"/>
        <w:adjustRightInd w:val="0"/>
        <w:ind w:firstLine="567"/>
        <w:jc w:val="both"/>
        <w:rPr>
          <w:i/>
          <w:sz w:val="28"/>
          <w:szCs w:val="28"/>
        </w:rPr>
      </w:pPr>
      <w:r w:rsidRPr="00904633">
        <w:rPr>
          <w:sz w:val="28"/>
          <w:szCs w:val="28"/>
        </w:rPr>
        <w:t>При заключении срочного трудового договора работодатель обязан указать обстоятельства, послужившие основанием для его заключения.</w:t>
      </w:r>
      <w:r w:rsidRPr="00904633">
        <w:rPr>
          <w:i/>
          <w:sz w:val="28"/>
          <w:szCs w:val="28"/>
        </w:rPr>
        <w:t xml:space="preserve"> </w:t>
      </w:r>
    </w:p>
    <w:p w:rsidR="00B24AB1" w:rsidRPr="00904633" w:rsidRDefault="00B24AB1" w:rsidP="00D87267">
      <w:pPr>
        <w:autoSpaceDE w:val="0"/>
        <w:autoSpaceDN w:val="0"/>
        <w:adjustRightInd w:val="0"/>
        <w:ind w:firstLine="567"/>
        <w:jc w:val="both"/>
        <w:rPr>
          <w:sz w:val="28"/>
          <w:szCs w:val="28"/>
        </w:rPr>
      </w:pPr>
      <w:r w:rsidRPr="00904633">
        <w:rPr>
          <w:sz w:val="28"/>
          <w:szCs w:val="28"/>
        </w:rPr>
        <w:t>Неоднократное «продление» срока трудового договора между работником и работодателем означает признание работодателем этого договора бессрочным.</w:t>
      </w:r>
    </w:p>
    <w:p w:rsidR="008305C4" w:rsidRPr="00904633" w:rsidRDefault="00490113" w:rsidP="00D87267">
      <w:pPr>
        <w:tabs>
          <w:tab w:val="left" w:pos="900"/>
        </w:tabs>
        <w:autoSpaceDE w:val="0"/>
        <w:autoSpaceDN w:val="0"/>
        <w:adjustRightInd w:val="0"/>
        <w:ind w:firstLine="567"/>
        <w:jc w:val="both"/>
        <w:rPr>
          <w:sz w:val="28"/>
          <w:szCs w:val="28"/>
        </w:rPr>
      </w:pPr>
      <w:r>
        <w:rPr>
          <w:sz w:val="28"/>
          <w:szCs w:val="28"/>
        </w:rPr>
        <w:t>Н</w:t>
      </w:r>
      <w:r w:rsidR="008305C4" w:rsidRPr="00904633">
        <w:rPr>
          <w:sz w:val="28"/>
          <w:szCs w:val="28"/>
        </w:rPr>
        <w:t>е допускает</w:t>
      </w:r>
      <w:r>
        <w:rPr>
          <w:sz w:val="28"/>
          <w:szCs w:val="28"/>
        </w:rPr>
        <w:t>ся</w:t>
      </w:r>
      <w:r w:rsidR="008305C4" w:rsidRPr="00904633">
        <w:rPr>
          <w:sz w:val="28"/>
          <w:szCs w:val="28"/>
        </w:rPr>
        <w:t xml:space="preserve"> заключение гражданско-правовых договоров с работниками, фактически регулирующих трудовые отношения между работником и работодателем. </w:t>
      </w:r>
    </w:p>
    <w:p w:rsidR="008305C4" w:rsidRPr="00904633" w:rsidRDefault="008305C4" w:rsidP="00D87267">
      <w:pPr>
        <w:autoSpaceDE w:val="0"/>
        <w:autoSpaceDN w:val="0"/>
        <w:adjustRightInd w:val="0"/>
        <w:ind w:firstLine="567"/>
        <w:jc w:val="both"/>
        <w:rPr>
          <w:sz w:val="28"/>
          <w:szCs w:val="28"/>
        </w:rPr>
      </w:pPr>
      <w:r w:rsidRPr="00904633">
        <w:rPr>
          <w:sz w:val="28"/>
          <w:szCs w:val="28"/>
        </w:rPr>
        <w:t>В случае обращения физического лица, работающего в учреждении на условиях гражданско-правового договора</w:t>
      </w:r>
      <w:r w:rsidR="006D2B96" w:rsidRPr="00904633">
        <w:rPr>
          <w:sz w:val="28"/>
          <w:szCs w:val="28"/>
        </w:rPr>
        <w:t>,</w:t>
      </w:r>
      <w:r w:rsidRPr="00904633">
        <w:rPr>
          <w:sz w:val="28"/>
          <w:szCs w:val="28"/>
        </w:rPr>
        <w:t xml:space="preserve">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B24AB1" w:rsidRPr="00904633" w:rsidRDefault="00B24AB1" w:rsidP="00D87267">
      <w:pPr>
        <w:pStyle w:val="3"/>
        <w:spacing w:after="0"/>
        <w:ind w:left="0" w:firstLine="567"/>
        <w:jc w:val="both"/>
        <w:rPr>
          <w:sz w:val="28"/>
          <w:szCs w:val="28"/>
        </w:rPr>
      </w:pPr>
      <w:r w:rsidRPr="00904633">
        <w:rPr>
          <w:sz w:val="28"/>
          <w:szCs w:val="28"/>
        </w:rPr>
        <w:t xml:space="preserve">3.3. </w:t>
      </w:r>
      <w:proofErr w:type="gramStart"/>
      <w:r w:rsidRPr="00904633">
        <w:rPr>
          <w:sz w:val="28"/>
          <w:szCs w:val="28"/>
        </w:rPr>
        <w:t xml:space="preserve">Условия трудового договора, снижающие уровень прав и гарантий работника, установленный трудовым законодательством, Отраслевым соглашением между Липецкой областной организацией Профсоюза работников народного образования и науки РФ и Управлением образования и науки Липецкой области на 2018-2021 годы, </w:t>
      </w:r>
      <w:r w:rsidR="00F42381">
        <w:rPr>
          <w:sz w:val="28"/>
          <w:szCs w:val="28"/>
          <w:shd w:val="clear" w:color="auto" w:fill="FFFFFF"/>
        </w:rPr>
        <w:t xml:space="preserve">городским отраслевым  соглашением </w:t>
      </w:r>
      <w:r w:rsidR="00F42381">
        <w:rPr>
          <w:b/>
          <w:bCs/>
          <w:color w:val="000000"/>
          <w:spacing w:val="-3"/>
          <w:sz w:val="28"/>
          <w:szCs w:val="28"/>
          <w:shd w:val="clear" w:color="auto" w:fill="FFFFFF"/>
        </w:rPr>
        <w:t xml:space="preserve"> </w:t>
      </w:r>
      <w:r w:rsidR="00F42381">
        <w:rPr>
          <w:color w:val="000000"/>
          <w:spacing w:val="-3"/>
          <w:sz w:val="28"/>
          <w:szCs w:val="28"/>
          <w:shd w:val="clear" w:color="auto" w:fill="FFFFFF"/>
        </w:rPr>
        <w:t xml:space="preserve">между администрацией города Липецка, департаментом образования  города Липецка,  Липецкой  городской  организацией Профессионального союза работников народного образования и науки </w:t>
      </w:r>
      <w:r w:rsidR="00490113">
        <w:rPr>
          <w:color w:val="000000"/>
          <w:spacing w:val="-3"/>
          <w:sz w:val="28"/>
          <w:szCs w:val="28"/>
          <w:shd w:val="clear" w:color="auto" w:fill="FFFFFF"/>
        </w:rPr>
        <w:t>Российской Федерации  на 2018-</w:t>
      </w:r>
      <w:r w:rsidR="00F42381">
        <w:rPr>
          <w:color w:val="000000"/>
          <w:spacing w:val="-3"/>
          <w:sz w:val="28"/>
          <w:szCs w:val="28"/>
          <w:shd w:val="clear" w:color="auto" w:fill="FFFFFF"/>
        </w:rPr>
        <w:t>2021</w:t>
      </w:r>
      <w:proofErr w:type="gramEnd"/>
      <w:r w:rsidR="00F42381">
        <w:rPr>
          <w:color w:val="000000"/>
          <w:spacing w:val="-3"/>
          <w:sz w:val="28"/>
          <w:szCs w:val="28"/>
          <w:shd w:val="clear" w:color="auto" w:fill="FFFFFF"/>
        </w:rPr>
        <w:t xml:space="preserve"> годы, </w:t>
      </w:r>
      <w:r w:rsidRPr="00904633">
        <w:rPr>
          <w:sz w:val="28"/>
          <w:szCs w:val="28"/>
        </w:rPr>
        <w:t xml:space="preserve">настоящим коллективным договором, являются </w:t>
      </w:r>
      <w:proofErr w:type="gramStart"/>
      <w:r w:rsidRPr="00904633">
        <w:rPr>
          <w:sz w:val="28"/>
          <w:szCs w:val="28"/>
        </w:rPr>
        <w:t>недействительными</w:t>
      </w:r>
      <w:proofErr w:type="gramEnd"/>
      <w:r w:rsidRPr="00904633">
        <w:rPr>
          <w:sz w:val="28"/>
          <w:szCs w:val="28"/>
        </w:rPr>
        <w:t xml:space="preserve"> и применяться не могут. </w:t>
      </w:r>
    </w:p>
    <w:p w:rsidR="006D2B96" w:rsidRPr="00904633" w:rsidRDefault="00B24AB1" w:rsidP="00D87267">
      <w:pPr>
        <w:pStyle w:val="ConsPlusNormal"/>
        <w:ind w:firstLine="567"/>
        <w:jc w:val="both"/>
        <w:rPr>
          <w:rFonts w:ascii="Times New Roman" w:hAnsi="Times New Roman" w:cs="Times New Roman"/>
          <w:sz w:val="28"/>
          <w:szCs w:val="28"/>
        </w:rPr>
      </w:pPr>
      <w:r w:rsidRPr="00904633">
        <w:rPr>
          <w:rFonts w:ascii="Times New Roman" w:hAnsi="Times New Roman" w:cs="Times New Roman"/>
          <w:sz w:val="28"/>
          <w:szCs w:val="28"/>
        </w:rPr>
        <w:t>3.4. Работодатель при приеме на работу</w:t>
      </w:r>
      <w:r w:rsidR="006D2B96" w:rsidRPr="00904633">
        <w:rPr>
          <w:rFonts w:ascii="Times New Roman" w:hAnsi="Times New Roman" w:cs="Times New Roman"/>
          <w:sz w:val="28"/>
          <w:szCs w:val="28"/>
        </w:rPr>
        <w:t>:</w:t>
      </w:r>
    </w:p>
    <w:p w:rsidR="00B24AB1" w:rsidRPr="00904633" w:rsidRDefault="006D2B96" w:rsidP="00D87267">
      <w:pPr>
        <w:pStyle w:val="ConsPlusNormal"/>
        <w:ind w:firstLine="567"/>
        <w:jc w:val="both"/>
        <w:rPr>
          <w:rFonts w:ascii="Times New Roman" w:hAnsi="Times New Roman" w:cs="Times New Roman"/>
          <w:sz w:val="28"/>
          <w:szCs w:val="28"/>
        </w:rPr>
      </w:pPr>
      <w:r w:rsidRPr="00904633">
        <w:rPr>
          <w:rFonts w:ascii="Times New Roman" w:hAnsi="Times New Roman" w:cs="Times New Roman"/>
          <w:sz w:val="28"/>
          <w:szCs w:val="28"/>
        </w:rPr>
        <w:lastRenderedPageBreak/>
        <w:t>-</w:t>
      </w:r>
      <w:r w:rsidR="00B24AB1" w:rsidRPr="00904633">
        <w:rPr>
          <w:rFonts w:ascii="Times New Roman" w:hAnsi="Times New Roman" w:cs="Times New Roman"/>
          <w:sz w:val="28"/>
          <w:szCs w:val="28"/>
        </w:rPr>
        <w:t xml:space="preserve"> до подписания трудового договора с работником, знакомит его под роспись с уставом</w:t>
      </w:r>
      <w:r w:rsidRPr="00904633">
        <w:rPr>
          <w:rFonts w:ascii="Times New Roman" w:hAnsi="Times New Roman" w:cs="Times New Roman"/>
          <w:sz w:val="28"/>
          <w:szCs w:val="28"/>
        </w:rPr>
        <w:t xml:space="preserve"> учреждения</w:t>
      </w:r>
      <w:r w:rsidR="00B24AB1" w:rsidRPr="00904633">
        <w:rPr>
          <w:rFonts w:ascii="Times New Roman" w:hAnsi="Times New Roman" w:cs="Times New Roman"/>
          <w:sz w:val="28"/>
          <w:szCs w:val="28"/>
        </w:rPr>
        <w:t>, отраслевым</w:t>
      </w:r>
      <w:r w:rsidRPr="00904633">
        <w:rPr>
          <w:rFonts w:ascii="Times New Roman" w:hAnsi="Times New Roman" w:cs="Times New Roman"/>
          <w:sz w:val="28"/>
          <w:szCs w:val="28"/>
        </w:rPr>
        <w:t>и</w:t>
      </w:r>
      <w:r w:rsidR="00B24AB1" w:rsidRPr="00904633">
        <w:rPr>
          <w:rFonts w:ascii="Times New Roman" w:hAnsi="Times New Roman" w:cs="Times New Roman"/>
          <w:sz w:val="28"/>
          <w:szCs w:val="28"/>
        </w:rPr>
        <w:t xml:space="preserve"> соглашени</w:t>
      </w:r>
      <w:r w:rsidRPr="00904633">
        <w:rPr>
          <w:rFonts w:ascii="Times New Roman" w:hAnsi="Times New Roman" w:cs="Times New Roman"/>
          <w:sz w:val="28"/>
          <w:szCs w:val="28"/>
        </w:rPr>
        <w:t>я</w:t>
      </w:r>
      <w:r w:rsidR="00B24AB1" w:rsidRPr="00904633">
        <w:rPr>
          <w:rFonts w:ascii="Times New Roman" w:hAnsi="Times New Roman" w:cs="Times New Roman"/>
          <w:sz w:val="28"/>
          <w:szCs w:val="28"/>
        </w:rPr>
        <w:t>м</w:t>
      </w:r>
      <w:r w:rsidRPr="00904633">
        <w:rPr>
          <w:rFonts w:ascii="Times New Roman" w:hAnsi="Times New Roman" w:cs="Times New Roman"/>
          <w:sz w:val="28"/>
          <w:szCs w:val="28"/>
        </w:rPr>
        <w:t>и</w:t>
      </w:r>
      <w:r w:rsidR="00B24AB1" w:rsidRPr="00904633">
        <w:rPr>
          <w:rFonts w:ascii="Times New Roman" w:hAnsi="Times New Roman" w:cs="Times New Roman"/>
          <w:sz w:val="28"/>
          <w:szCs w:val="28"/>
        </w:rPr>
        <w:t>, настоящим коллективным договором, правилами внутреннего трудового распорядка и иными локальными нормативными актами, непосредственно связанными с т</w:t>
      </w:r>
      <w:r w:rsidR="00FB0AE3">
        <w:rPr>
          <w:rFonts w:ascii="Times New Roman" w:hAnsi="Times New Roman" w:cs="Times New Roman"/>
          <w:sz w:val="28"/>
          <w:szCs w:val="28"/>
        </w:rPr>
        <w:t>рудовой деятельностью работника;</w:t>
      </w:r>
    </w:p>
    <w:p w:rsidR="00B24AB1" w:rsidRPr="00904633" w:rsidRDefault="006D2B96" w:rsidP="00D87267">
      <w:pPr>
        <w:pStyle w:val="ConsPlusNormal"/>
        <w:ind w:firstLine="540"/>
        <w:jc w:val="both"/>
        <w:rPr>
          <w:rFonts w:ascii="Times New Roman" w:hAnsi="Times New Roman" w:cs="Times New Roman"/>
          <w:sz w:val="28"/>
          <w:szCs w:val="28"/>
        </w:rPr>
      </w:pPr>
      <w:proofErr w:type="gramStart"/>
      <w:r w:rsidRPr="00904633">
        <w:rPr>
          <w:rFonts w:ascii="Times New Roman" w:hAnsi="Times New Roman" w:cs="Times New Roman"/>
          <w:sz w:val="28"/>
          <w:szCs w:val="28"/>
        </w:rPr>
        <w:t>-</w:t>
      </w:r>
      <w:r w:rsidR="00B24AB1" w:rsidRPr="00904633">
        <w:rPr>
          <w:rFonts w:ascii="Times New Roman" w:hAnsi="Times New Roman" w:cs="Times New Roman"/>
          <w:sz w:val="28"/>
          <w:szCs w:val="28"/>
        </w:rPr>
        <w:t xml:space="preserve"> не устанавливает</w:t>
      </w:r>
      <w:r w:rsidRPr="00904633">
        <w:rPr>
          <w:rFonts w:ascii="Times New Roman" w:hAnsi="Times New Roman" w:cs="Times New Roman"/>
          <w:sz w:val="28"/>
          <w:szCs w:val="28"/>
        </w:rPr>
        <w:t xml:space="preserve"> испытательный срок</w:t>
      </w:r>
      <w:r w:rsidR="00B24AB1" w:rsidRPr="00904633">
        <w:rPr>
          <w:rFonts w:ascii="Times New Roman" w:hAnsi="Times New Roman" w:cs="Times New Roman"/>
          <w:sz w:val="28"/>
          <w:szCs w:val="28"/>
        </w:rPr>
        <w:t xml:space="preserve"> педагогическим работникам,</w:t>
      </w:r>
      <w:r w:rsidR="00B24AB1" w:rsidRPr="00904633">
        <w:t xml:space="preserve"> </w:t>
      </w:r>
      <w:r w:rsidR="00B24AB1" w:rsidRPr="00904633">
        <w:rPr>
          <w:rFonts w:ascii="Times New Roman" w:hAnsi="Times New Roman" w:cs="Times New Roman"/>
          <w:sz w:val="28"/>
          <w:szCs w:val="28"/>
        </w:rPr>
        <w:t>имеющим высшую квалификационную категор</w:t>
      </w:r>
      <w:r w:rsidR="00FB0AE3">
        <w:rPr>
          <w:rFonts w:ascii="Times New Roman" w:hAnsi="Times New Roman" w:cs="Times New Roman"/>
          <w:sz w:val="28"/>
          <w:szCs w:val="28"/>
        </w:rPr>
        <w:t>ию по соответствующей должности;</w:t>
      </w:r>
      <w:proofErr w:type="gramEnd"/>
    </w:p>
    <w:p w:rsidR="00B24AB1" w:rsidRPr="00904633" w:rsidRDefault="006D2B96" w:rsidP="00D87267">
      <w:pPr>
        <w:pStyle w:val="ConsPlusNormal"/>
        <w:ind w:firstLine="540"/>
        <w:jc w:val="both"/>
        <w:rPr>
          <w:rFonts w:ascii="Times New Roman" w:hAnsi="Times New Roman" w:cs="Times New Roman"/>
          <w:sz w:val="28"/>
          <w:szCs w:val="28"/>
        </w:rPr>
      </w:pPr>
      <w:r w:rsidRPr="00904633">
        <w:rPr>
          <w:rFonts w:ascii="Times New Roman" w:hAnsi="Times New Roman" w:cs="Times New Roman"/>
          <w:sz w:val="28"/>
          <w:szCs w:val="28"/>
        </w:rPr>
        <w:t>-</w:t>
      </w:r>
      <w:r w:rsidR="00B24AB1" w:rsidRPr="00904633">
        <w:rPr>
          <w:rFonts w:ascii="Times New Roman" w:hAnsi="Times New Roman" w:cs="Times New Roman"/>
          <w:sz w:val="28"/>
          <w:szCs w:val="28"/>
        </w:rPr>
        <w:t xml:space="preserve"> </w:t>
      </w:r>
      <w:r w:rsidR="00452B72" w:rsidRPr="00904633">
        <w:rPr>
          <w:rFonts w:ascii="Times New Roman" w:hAnsi="Times New Roman" w:cs="Times New Roman"/>
          <w:sz w:val="28"/>
          <w:szCs w:val="28"/>
        </w:rPr>
        <w:t xml:space="preserve">в обязательном порядке </w:t>
      </w:r>
      <w:r w:rsidR="00B24AB1" w:rsidRPr="00904633">
        <w:rPr>
          <w:rFonts w:ascii="Times New Roman" w:hAnsi="Times New Roman" w:cs="Times New Roman"/>
          <w:sz w:val="28"/>
          <w:szCs w:val="28"/>
        </w:rPr>
        <w:t>включ</w:t>
      </w:r>
      <w:r w:rsidR="00452B72" w:rsidRPr="00904633">
        <w:rPr>
          <w:rFonts w:ascii="Times New Roman" w:hAnsi="Times New Roman" w:cs="Times New Roman"/>
          <w:sz w:val="28"/>
          <w:szCs w:val="28"/>
        </w:rPr>
        <w:t>ает</w:t>
      </w:r>
      <w:r w:rsidR="00B24AB1" w:rsidRPr="00904633">
        <w:rPr>
          <w:rFonts w:ascii="Times New Roman" w:hAnsi="Times New Roman" w:cs="Times New Roman"/>
          <w:sz w:val="28"/>
          <w:szCs w:val="28"/>
        </w:rPr>
        <w:t xml:space="preserve"> в </w:t>
      </w:r>
      <w:r w:rsidR="00452B72" w:rsidRPr="00904633">
        <w:rPr>
          <w:rFonts w:ascii="Times New Roman" w:hAnsi="Times New Roman" w:cs="Times New Roman"/>
          <w:sz w:val="28"/>
          <w:szCs w:val="28"/>
        </w:rPr>
        <w:t>те</w:t>
      </w:r>
      <w:proofErr w:type="gramStart"/>
      <w:r w:rsidR="00452B72" w:rsidRPr="00904633">
        <w:rPr>
          <w:rFonts w:ascii="Times New Roman" w:hAnsi="Times New Roman" w:cs="Times New Roman"/>
          <w:sz w:val="28"/>
          <w:szCs w:val="28"/>
        </w:rPr>
        <w:t xml:space="preserve">кст </w:t>
      </w:r>
      <w:r w:rsidR="00B24AB1" w:rsidRPr="00904633">
        <w:rPr>
          <w:rFonts w:ascii="Times New Roman" w:hAnsi="Times New Roman" w:cs="Times New Roman"/>
          <w:sz w:val="28"/>
          <w:szCs w:val="28"/>
        </w:rPr>
        <w:t>тр</w:t>
      </w:r>
      <w:proofErr w:type="gramEnd"/>
      <w:r w:rsidR="00B24AB1" w:rsidRPr="00904633">
        <w:rPr>
          <w:rFonts w:ascii="Times New Roman" w:hAnsi="Times New Roman" w:cs="Times New Roman"/>
          <w:sz w:val="28"/>
          <w:szCs w:val="28"/>
        </w:rPr>
        <w:t>удово</w:t>
      </w:r>
      <w:r w:rsidR="00452B72" w:rsidRPr="00904633">
        <w:rPr>
          <w:rFonts w:ascii="Times New Roman" w:hAnsi="Times New Roman" w:cs="Times New Roman"/>
          <w:sz w:val="28"/>
          <w:szCs w:val="28"/>
        </w:rPr>
        <w:t>го</w:t>
      </w:r>
      <w:r w:rsidR="00B24AB1" w:rsidRPr="00904633">
        <w:rPr>
          <w:rFonts w:ascii="Times New Roman" w:hAnsi="Times New Roman" w:cs="Times New Roman"/>
          <w:sz w:val="28"/>
          <w:szCs w:val="28"/>
        </w:rPr>
        <w:t xml:space="preserve"> договор</w:t>
      </w:r>
      <w:r w:rsidR="00452B72" w:rsidRPr="00904633">
        <w:rPr>
          <w:rFonts w:ascii="Times New Roman" w:hAnsi="Times New Roman" w:cs="Times New Roman"/>
          <w:sz w:val="28"/>
          <w:szCs w:val="28"/>
        </w:rPr>
        <w:t>а</w:t>
      </w:r>
      <w:r w:rsidR="00B24AB1" w:rsidRPr="00904633">
        <w:rPr>
          <w:rFonts w:ascii="Times New Roman" w:hAnsi="Times New Roman" w:cs="Times New Roman"/>
          <w:sz w:val="28"/>
          <w:szCs w:val="28"/>
        </w:rPr>
        <w:t xml:space="preserve"> педагогических работников наряду с обязательными условиями, содержащимися в </w:t>
      </w:r>
      <w:hyperlink r:id="rId10" w:tooltip="&quot;Трудовой кодекс Российской Федерации&quot; от 30.12.2001 N 197-ФЗ (ред. от 28.06.2014){КонсультантПлюс}" w:history="1">
        <w:r w:rsidR="00B24AB1" w:rsidRPr="00904633">
          <w:rPr>
            <w:rFonts w:ascii="Times New Roman" w:hAnsi="Times New Roman" w:cs="Times New Roman"/>
            <w:sz w:val="28"/>
            <w:szCs w:val="28"/>
          </w:rPr>
          <w:t>ст.</w:t>
        </w:r>
        <w:r w:rsidR="002636F2">
          <w:rPr>
            <w:rFonts w:ascii="Times New Roman" w:hAnsi="Times New Roman" w:cs="Times New Roman"/>
            <w:sz w:val="28"/>
            <w:szCs w:val="28"/>
          </w:rPr>
          <w:t xml:space="preserve"> </w:t>
        </w:r>
        <w:r w:rsidR="00B24AB1" w:rsidRPr="00904633">
          <w:rPr>
            <w:rFonts w:ascii="Times New Roman" w:hAnsi="Times New Roman" w:cs="Times New Roman"/>
            <w:sz w:val="28"/>
            <w:szCs w:val="28"/>
          </w:rPr>
          <w:t>57</w:t>
        </w:r>
      </w:hyperlink>
      <w:r w:rsidR="00B24AB1" w:rsidRPr="00904633">
        <w:rPr>
          <w:rFonts w:ascii="Times New Roman" w:hAnsi="Times New Roman" w:cs="Times New Roman"/>
          <w:sz w:val="28"/>
          <w:szCs w:val="28"/>
        </w:rPr>
        <w:t xml:space="preserve"> ТК РФ, </w:t>
      </w:r>
      <w:r w:rsidR="00452B72" w:rsidRPr="00904633">
        <w:rPr>
          <w:rFonts w:ascii="Times New Roman" w:hAnsi="Times New Roman" w:cs="Times New Roman"/>
          <w:sz w:val="28"/>
          <w:szCs w:val="28"/>
        </w:rPr>
        <w:t>условия</w:t>
      </w:r>
      <w:r w:rsidR="00B24AB1" w:rsidRPr="00904633">
        <w:rPr>
          <w:rFonts w:ascii="Times New Roman" w:hAnsi="Times New Roman" w:cs="Times New Roman"/>
          <w:sz w:val="28"/>
          <w:szCs w:val="28"/>
        </w:rPr>
        <w:t xml:space="preserve">: </w:t>
      </w:r>
      <w:r w:rsidR="00452B72" w:rsidRPr="00904633">
        <w:rPr>
          <w:rFonts w:ascii="Times New Roman" w:hAnsi="Times New Roman" w:cs="Times New Roman"/>
          <w:sz w:val="28"/>
          <w:szCs w:val="28"/>
        </w:rPr>
        <w:t xml:space="preserve">об </w:t>
      </w:r>
      <w:r w:rsidR="00B24AB1" w:rsidRPr="00904633">
        <w:rPr>
          <w:rFonts w:ascii="Times New Roman" w:hAnsi="Times New Roman" w:cs="Times New Roman"/>
          <w:sz w:val="28"/>
          <w:szCs w:val="28"/>
        </w:rPr>
        <w:t>объем</w:t>
      </w:r>
      <w:r w:rsidR="00452B72" w:rsidRPr="00904633">
        <w:rPr>
          <w:rFonts w:ascii="Times New Roman" w:hAnsi="Times New Roman" w:cs="Times New Roman"/>
          <w:sz w:val="28"/>
          <w:szCs w:val="28"/>
        </w:rPr>
        <w:t>е</w:t>
      </w:r>
      <w:r w:rsidR="00B24AB1" w:rsidRPr="00904633">
        <w:rPr>
          <w:rFonts w:ascii="Times New Roman" w:hAnsi="Times New Roman" w:cs="Times New Roman"/>
          <w:sz w:val="28"/>
          <w:szCs w:val="28"/>
        </w:rPr>
        <w:t xml:space="preserve"> учебной нагрузки, оплаты труда, включая размеры ставки заработной платы, оклада, размеры компенсационных и стимулирующих выплат.</w:t>
      </w:r>
    </w:p>
    <w:p w:rsidR="00B24AB1" w:rsidRPr="00904633" w:rsidRDefault="00452B72" w:rsidP="00D87267">
      <w:pPr>
        <w:ind w:firstLine="540"/>
        <w:jc w:val="both"/>
        <w:rPr>
          <w:sz w:val="28"/>
          <w:szCs w:val="28"/>
        </w:rPr>
      </w:pPr>
      <w:r w:rsidRPr="00904633">
        <w:rPr>
          <w:sz w:val="28"/>
          <w:szCs w:val="28"/>
        </w:rPr>
        <w:t xml:space="preserve">3.5. </w:t>
      </w:r>
      <w:proofErr w:type="gramStart"/>
      <w:r w:rsidR="00B24AB1" w:rsidRPr="00904633">
        <w:rPr>
          <w:sz w:val="28"/>
          <w:szCs w:val="28"/>
        </w:rPr>
        <w:t xml:space="preserve">Порядок определения учебной нагрузки и основания её изменения устанавливаются </w:t>
      </w:r>
      <w:r w:rsidR="00136082" w:rsidRPr="00904633">
        <w:rPr>
          <w:sz w:val="28"/>
          <w:szCs w:val="28"/>
        </w:rPr>
        <w:t>в учреждении</w:t>
      </w:r>
      <w:r w:rsidR="00B24AB1" w:rsidRPr="00904633">
        <w:rPr>
          <w:sz w:val="28"/>
          <w:szCs w:val="28"/>
        </w:rPr>
        <w:t xml:space="preserve"> в соответствии с приложением № 2 к приказу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B24AB1" w:rsidRPr="00904633" w:rsidRDefault="00B24AB1" w:rsidP="00D87267">
      <w:pPr>
        <w:suppressAutoHyphens/>
        <w:autoSpaceDE w:val="0"/>
        <w:ind w:firstLine="540"/>
        <w:jc w:val="both"/>
        <w:rPr>
          <w:sz w:val="28"/>
          <w:szCs w:val="28"/>
          <w:lang w:eastAsia="ar-SA"/>
        </w:rPr>
      </w:pPr>
      <w:r w:rsidRPr="00904633">
        <w:rPr>
          <w:sz w:val="28"/>
          <w:szCs w:val="28"/>
          <w:lang w:eastAsia="ar-SA"/>
        </w:rPr>
        <w:t xml:space="preserve">Учебная нагрузка педагогических работников на новый учебный год устанавливается локальным нормативным актом </w:t>
      </w:r>
      <w:r w:rsidR="00136082" w:rsidRPr="00904633">
        <w:rPr>
          <w:sz w:val="28"/>
          <w:szCs w:val="28"/>
          <w:lang w:eastAsia="ar-SA"/>
        </w:rPr>
        <w:t>учреждения</w:t>
      </w:r>
      <w:r w:rsidRPr="00904633">
        <w:rPr>
          <w:sz w:val="28"/>
          <w:szCs w:val="28"/>
          <w:lang w:eastAsia="ar-SA"/>
        </w:rPr>
        <w:t xml:space="preserve"> с учетом мнения выборного профсоюзного органа. </w:t>
      </w:r>
      <w:proofErr w:type="gramStart"/>
      <w:r w:rsidRPr="00904633">
        <w:rPr>
          <w:sz w:val="28"/>
          <w:szCs w:val="28"/>
          <w:lang w:eastAsia="ar-SA"/>
        </w:rPr>
        <w:t xml:space="preserve">Данная работа завершается до окончания учебного года и ухода работников в отпуск в целях определения ее объема на новый учебный год и </w:t>
      </w:r>
      <w:r w:rsidR="001A3ACF" w:rsidRPr="001A3ACF">
        <w:rPr>
          <w:sz w:val="28"/>
          <w:szCs w:val="28"/>
          <w:lang w:eastAsia="ar-SA"/>
        </w:rPr>
        <w:t>классов</w:t>
      </w:r>
      <w:r w:rsidRPr="00904633">
        <w:rPr>
          <w:sz w:val="28"/>
          <w:szCs w:val="28"/>
          <w:lang w:eastAsia="ar-SA"/>
        </w:rPr>
        <w:t xml:space="preserve">, групп,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w:t>
      </w:r>
      <w:r w:rsidRPr="001A3ACF">
        <w:rPr>
          <w:sz w:val="28"/>
          <w:szCs w:val="28"/>
          <w:lang w:eastAsia="ar-SA"/>
        </w:rPr>
        <w:t>классов,</w:t>
      </w:r>
      <w:r w:rsidRPr="00904633">
        <w:rPr>
          <w:sz w:val="28"/>
          <w:szCs w:val="28"/>
          <w:lang w:eastAsia="ar-SA"/>
        </w:rPr>
        <w:t xml:space="preserve"> групп или количества часов по учебному плану по преподаваемым предметам.</w:t>
      </w:r>
      <w:r w:rsidR="00FB0AE3">
        <w:rPr>
          <w:sz w:val="28"/>
          <w:szCs w:val="28"/>
          <w:lang w:eastAsia="ar-SA"/>
        </w:rPr>
        <w:t xml:space="preserve"> </w:t>
      </w:r>
      <w:proofErr w:type="gramEnd"/>
    </w:p>
    <w:p w:rsidR="00B24AB1" w:rsidRPr="00FB0AE3" w:rsidRDefault="00136082" w:rsidP="00D87267">
      <w:pPr>
        <w:suppressAutoHyphens/>
        <w:autoSpaceDE w:val="0"/>
        <w:ind w:firstLine="540"/>
        <w:jc w:val="both"/>
        <w:rPr>
          <w:color w:val="FF0000"/>
          <w:sz w:val="28"/>
          <w:szCs w:val="28"/>
          <w:lang w:eastAsia="ar-SA"/>
        </w:rPr>
      </w:pPr>
      <w:r w:rsidRPr="00904633">
        <w:rPr>
          <w:sz w:val="28"/>
          <w:szCs w:val="28"/>
          <w:lang w:eastAsia="ar-SA"/>
        </w:rPr>
        <w:t xml:space="preserve">3.6. </w:t>
      </w:r>
      <w:proofErr w:type="gramStart"/>
      <w:r w:rsidR="00B24AB1" w:rsidRPr="00904633">
        <w:rPr>
          <w:sz w:val="28"/>
          <w:szCs w:val="28"/>
          <w:lang w:eastAsia="ar-SA"/>
        </w:rPr>
        <w:t>Временное или постоянное изменение (увеличение или снижение) объёма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объёма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w:t>
      </w:r>
      <w:proofErr w:type="gramEnd"/>
      <w:r w:rsidR="00B24AB1" w:rsidRPr="00904633">
        <w:rPr>
          <w:sz w:val="28"/>
          <w:szCs w:val="28"/>
          <w:lang w:eastAsia="ar-SA"/>
        </w:rPr>
        <w:t xml:space="preserve"> </w:t>
      </w:r>
      <w:r w:rsidR="00B24AB1" w:rsidRPr="002C4B4B">
        <w:rPr>
          <w:sz w:val="28"/>
          <w:szCs w:val="28"/>
          <w:lang w:eastAsia="ar-SA"/>
        </w:rPr>
        <w:t>количества классов</w:t>
      </w:r>
      <w:r w:rsidR="002C4B4B">
        <w:rPr>
          <w:color w:val="FF0000"/>
          <w:sz w:val="28"/>
          <w:szCs w:val="28"/>
          <w:lang w:eastAsia="ar-SA"/>
        </w:rPr>
        <w:t>.</w:t>
      </w:r>
    </w:p>
    <w:p w:rsidR="00B24AB1" w:rsidRPr="00904633" w:rsidRDefault="00136082" w:rsidP="00D87267">
      <w:pPr>
        <w:ind w:firstLine="540"/>
        <w:jc w:val="both"/>
        <w:rPr>
          <w:bCs/>
          <w:sz w:val="28"/>
          <w:szCs w:val="28"/>
        </w:rPr>
      </w:pPr>
      <w:r w:rsidRPr="00904633">
        <w:rPr>
          <w:bCs/>
          <w:sz w:val="28"/>
          <w:szCs w:val="28"/>
        </w:rPr>
        <w:t xml:space="preserve">3.7. </w:t>
      </w:r>
      <w:r w:rsidR="00B24AB1" w:rsidRPr="00904633">
        <w:rPr>
          <w:bCs/>
          <w:sz w:val="28"/>
          <w:szCs w:val="28"/>
        </w:rPr>
        <w:t xml:space="preserve">При определении учебной нагрузки на новый учебный год </w:t>
      </w:r>
      <w:r w:rsidR="00B24AB1" w:rsidRPr="002C4B4B">
        <w:rPr>
          <w:bCs/>
          <w:sz w:val="28"/>
          <w:szCs w:val="28"/>
        </w:rPr>
        <w:t>учителям</w:t>
      </w:r>
      <w:r w:rsidR="00B24AB1" w:rsidRPr="00904633">
        <w:rPr>
          <w:bCs/>
          <w:sz w:val="28"/>
          <w:szCs w:val="28"/>
        </w:rPr>
        <w:t xml:space="preserve"> и п</w:t>
      </w:r>
      <w:r w:rsidRPr="00904633">
        <w:rPr>
          <w:bCs/>
          <w:sz w:val="28"/>
          <w:szCs w:val="28"/>
        </w:rPr>
        <w:t>едагогам</w:t>
      </w:r>
      <w:r w:rsidR="00B24AB1" w:rsidRPr="00904633">
        <w:rPr>
          <w:bCs/>
          <w:sz w:val="28"/>
          <w:szCs w:val="28"/>
        </w:rPr>
        <w:t xml:space="preserve">, для которых </w:t>
      </w:r>
      <w:r w:rsidRPr="00904633">
        <w:rPr>
          <w:bCs/>
          <w:sz w:val="28"/>
          <w:szCs w:val="28"/>
        </w:rPr>
        <w:t xml:space="preserve">учреждение </w:t>
      </w:r>
      <w:r w:rsidR="00B24AB1" w:rsidRPr="00904633">
        <w:rPr>
          <w:bCs/>
          <w:sz w:val="28"/>
          <w:szCs w:val="28"/>
        </w:rPr>
        <w:t xml:space="preserve">является местом основной работы, сохраняется её объем и обеспечивается преемственность преподавания учебных предметов, дисциплин в </w:t>
      </w:r>
      <w:r w:rsidR="00B24AB1" w:rsidRPr="002C4B4B">
        <w:rPr>
          <w:bCs/>
          <w:sz w:val="28"/>
          <w:szCs w:val="28"/>
        </w:rPr>
        <w:t>классах (классах-комплектах),</w:t>
      </w:r>
      <w:r w:rsidR="00B24AB1" w:rsidRPr="00904633">
        <w:rPr>
          <w:bCs/>
          <w:sz w:val="28"/>
          <w:szCs w:val="28"/>
        </w:rPr>
        <w:t xml:space="preserve"> за исключением случаев, определённых по соглашению сторон трудового договора. </w:t>
      </w:r>
    </w:p>
    <w:p w:rsidR="00B24AB1" w:rsidRPr="00904633" w:rsidRDefault="00B24AB1" w:rsidP="00960B0A">
      <w:pPr>
        <w:ind w:firstLine="567"/>
        <w:jc w:val="both"/>
        <w:rPr>
          <w:sz w:val="28"/>
          <w:szCs w:val="28"/>
        </w:rPr>
      </w:pPr>
      <w:r w:rsidRPr="00904633">
        <w:rPr>
          <w:sz w:val="28"/>
          <w:szCs w:val="28"/>
        </w:rPr>
        <w:t xml:space="preserve">Сохранение объема учебной нагрузки и преемственность преподавания учебных предметов, дисциплин у учителей выпускных классов, обеспечивается путем предоставления им учебной нагрузки в классах </w:t>
      </w:r>
      <w:r w:rsidRPr="00904633">
        <w:rPr>
          <w:sz w:val="28"/>
          <w:szCs w:val="28"/>
        </w:rPr>
        <w:lastRenderedPageBreak/>
        <w:t xml:space="preserve">(классах-комплектах), в которых впервые начинается изучение преподаваемых этими учителями </w:t>
      </w:r>
      <w:r w:rsidR="00136082" w:rsidRPr="00904633">
        <w:rPr>
          <w:sz w:val="28"/>
          <w:szCs w:val="28"/>
        </w:rPr>
        <w:t>учебных предметов и</w:t>
      </w:r>
      <w:r w:rsidRPr="00904633">
        <w:rPr>
          <w:sz w:val="28"/>
          <w:szCs w:val="28"/>
        </w:rPr>
        <w:t xml:space="preserve"> дисциплин.</w:t>
      </w:r>
      <w:r w:rsidR="00FB0AE3">
        <w:rPr>
          <w:sz w:val="28"/>
          <w:szCs w:val="28"/>
        </w:rPr>
        <w:t xml:space="preserve"> </w:t>
      </w:r>
    </w:p>
    <w:p w:rsidR="00B24AB1" w:rsidRPr="00904633" w:rsidRDefault="00136082" w:rsidP="00960B0A">
      <w:pPr>
        <w:ind w:firstLine="567"/>
        <w:jc w:val="both"/>
        <w:rPr>
          <w:sz w:val="28"/>
          <w:szCs w:val="28"/>
        </w:rPr>
      </w:pPr>
      <w:r w:rsidRPr="00904633">
        <w:rPr>
          <w:sz w:val="28"/>
          <w:szCs w:val="28"/>
        </w:rPr>
        <w:t xml:space="preserve">3.8. </w:t>
      </w:r>
      <w:r w:rsidR="00B24AB1" w:rsidRPr="00904633">
        <w:rPr>
          <w:sz w:val="28"/>
          <w:szCs w:val="28"/>
        </w:rPr>
        <w:t>Определение учебной нагрузки лицам, замещающим должности педагогических работников наряду с работой</w:t>
      </w:r>
      <w:r w:rsidR="00B24AB1" w:rsidRPr="00904633">
        <w:rPr>
          <w:sz w:val="28"/>
          <w:szCs w:val="28"/>
          <w:shd w:val="clear" w:color="auto" w:fill="FFFFFF"/>
        </w:rPr>
        <w:t>, определенной трудовым договором, осуществляется путем заключения дополнительного соглашения к трудовому</w:t>
      </w:r>
      <w:r w:rsidR="00B24AB1" w:rsidRPr="00904633">
        <w:rPr>
          <w:sz w:val="28"/>
          <w:szCs w:val="28"/>
        </w:rPr>
        <w:t xml:space="preserve"> договору, в котором указывается срок, в течение которого будет выполняться учебная нагрузка, ее содержание и объем, а также размер оплаты. </w:t>
      </w:r>
    </w:p>
    <w:p w:rsidR="00B24AB1" w:rsidRPr="00904633" w:rsidRDefault="00B24AB1" w:rsidP="00960B0A">
      <w:pPr>
        <w:ind w:firstLine="567"/>
        <w:jc w:val="both"/>
        <w:rPr>
          <w:sz w:val="28"/>
          <w:szCs w:val="28"/>
        </w:rPr>
      </w:pPr>
      <w:proofErr w:type="gramStart"/>
      <w:r w:rsidRPr="00904633">
        <w:rPr>
          <w:bCs/>
          <w:iCs/>
          <w:sz w:val="28"/>
          <w:szCs w:val="28"/>
        </w:rPr>
        <w:t xml:space="preserve">Предоставление учебной нагрузки указанным лицам, а также педагогическим, руководящим и иным работникам других образовательных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w:t>
      </w:r>
      <w:r w:rsidRPr="002C4B4B">
        <w:rPr>
          <w:bCs/>
          <w:iCs/>
          <w:sz w:val="28"/>
          <w:szCs w:val="28"/>
        </w:rPr>
        <w:t>учителя,</w:t>
      </w:r>
      <w:r w:rsidRPr="00904633">
        <w:rPr>
          <w:bCs/>
          <w:iCs/>
          <w:sz w:val="28"/>
          <w:szCs w:val="28"/>
        </w:rPr>
        <w:t xml:space="preserve"> для которых </w:t>
      </w:r>
      <w:r w:rsidR="00136082" w:rsidRPr="00904633">
        <w:rPr>
          <w:bCs/>
          <w:iCs/>
          <w:sz w:val="28"/>
          <w:szCs w:val="28"/>
        </w:rPr>
        <w:t xml:space="preserve">учреждение </w:t>
      </w:r>
      <w:r w:rsidRPr="00904633">
        <w:rPr>
          <w:bCs/>
          <w:iCs/>
          <w:sz w:val="28"/>
          <w:szCs w:val="28"/>
        </w:rPr>
        <w:t>является местом основной работы, обеспечены учебной нагрузкой по свое</w:t>
      </w:r>
      <w:r w:rsidR="00136082" w:rsidRPr="00904633">
        <w:rPr>
          <w:bCs/>
          <w:iCs/>
          <w:sz w:val="28"/>
          <w:szCs w:val="28"/>
        </w:rPr>
        <w:t>му предмету</w:t>
      </w:r>
      <w:r w:rsidRPr="00904633">
        <w:rPr>
          <w:bCs/>
          <w:iCs/>
          <w:sz w:val="28"/>
          <w:szCs w:val="28"/>
        </w:rPr>
        <w:t xml:space="preserve"> в объеме не менее</w:t>
      </w:r>
      <w:proofErr w:type="gramEnd"/>
      <w:r w:rsidRPr="00904633">
        <w:rPr>
          <w:bCs/>
          <w:iCs/>
          <w:sz w:val="28"/>
          <w:szCs w:val="28"/>
        </w:rPr>
        <w:t xml:space="preserve"> чем на ставку заработной платы.</w:t>
      </w:r>
      <w:r w:rsidRPr="00904633">
        <w:rPr>
          <w:sz w:val="28"/>
          <w:szCs w:val="28"/>
        </w:rPr>
        <w:t xml:space="preserve"> </w:t>
      </w:r>
    </w:p>
    <w:p w:rsidR="00B24AB1" w:rsidRPr="00904633" w:rsidRDefault="00136082" w:rsidP="00960B0A">
      <w:pPr>
        <w:ind w:firstLine="567"/>
        <w:jc w:val="both"/>
        <w:rPr>
          <w:sz w:val="28"/>
          <w:szCs w:val="28"/>
        </w:rPr>
      </w:pPr>
      <w:r w:rsidRPr="00904633">
        <w:rPr>
          <w:sz w:val="28"/>
          <w:szCs w:val="28"/>
        </w:rPr>
        <w:t xml:space="preserve">3.9. </w:t>
      </w:r>
      <w:r w:rsidR="00B24AB1" w:rsidRPr="00904633">
        <w:rPr>
          <w:sz w:val="28"/>
          <w:szCs w:val="28"/>
        </w:rPr>
        <w:t>При возложении на учителей обязанностей по обучению на дому детей, которые по состоянию здоровья не могут посещать</w:t>
      </w:r>
      <w:r w:rsidR="009A4DB1" w:rsidRPr="00904633">
        <w:rPr>
          <w:sz w:val="28"/>
          <w:szCs w:val="28"/>
        </w:rPr>
        <w:t xml:space="preserve"> образовательное учреждение</w:t>
      </w:r>
      <w:r w:rsidR="00B24AB1" w:rsidRPr="00904633">
        <w:rPr>
          <w:sz w:val="28"/>
          <w:szCs w:val="28"/>
        </w:rPr>
        <w:t xml:space="preserve">, количество часов, установленное для обучения таких детей, включается в </w:t>
      </w:r>
      <w:r w:rsidR="009A4DB1" w:rsidRPr="00904633">
        <w:rPr>
          <w:sz w:val="28"/>
          <w:szCs w:val="28"/>
        </w:rPr>
        <w:t xml:space="preserve">общий объём </w:t>
      </w:r>
      <w:r w:rsidR="00B24AB1" w:rsidRPr="00904633">
        <w:rPr>
          <w:sz w:val="28"/>
          <w:szCs w:val="28"/>
        </w:rPr>
        <w:t>учебн</w:t>
      </w:r>
      <w:r w:rsidR="009A4DB1" w:rsidRPr="00904633">
        <w:rPr>
          <w:sz w:val="28"/>
          <w:szCs w:val="28"/>
        </w:rPr>
        <w:t>ой</w:t>
      </w:r>
      <w:r w:rsidR="00B24AB1" w:rsidRPr="00904633">
        <w:rPr>
          <w:sz w:val="28"/>
          <w:szCs w:val="28"/>
        </w:rPr>
        <w:t xml:space="preserve"> нагрузк</w:t>
      </w:r>
      <w:r w:rsidR="009A4DB1" w:rsidRPr="00904633">
        <w:rPr>
          <w:sz w:val="28"/>
          <w:szCs w:val="28"/>
        </w:rPr>
        <w:t>и</w:t>
      </w:r>
      <w:r w:rsidR="00B24AB1" w:rsidRPr="00904633">
        <w:rPr>
          <w:sz w:val="28"/>
          <w:szCs w:val="28"/>
        </w:rPr>
        <w:t xml:space="preserve"> учител</w:t>
      </w:r>
      <w:r w:rsidR="009A4DB1" w:rsidRPr="00904633">
        <w:rPr>
          <w:sz w:val="28"/>
          <w:szCs w:val="28"/>
        </w:rPr>
        <w:t>я</w:t>
      </w:r>
      <w:r w:rsidR="00B24AB1" w:rsidRPr="00904633">
        <w:rPr>
          <w:sz w:val="28"/>
          <w:szCs w:val="28"/>
        </w:rPr>
        <w:t>.</w:t>
      </w:r>
      <w:r w:rsidR="00FB0AE3" w:rsidRPr="00FB0AE3">
        <w:rPr>
          <w:color w:val="FF0000"/>
          <w:sz w:val="28"/>
          <w:szCs w:val="28"/>
        </w:rPr>
        <w:t xml:space="preserve"> </w:t>
      </w:r>
    </w:p>
    <w:p w:rsidR="00B24AB1" w:rsidRPr="00904633" w:rsidRDefault="009A4DB1" w:rsidP="00960B0A">
      <w:pPr>
        <w:tabs>
          <w:tab w:val="left" w:pos="1080"/>
        </w:tabs>
        <w:autoSpaceDE w:val="0"/>
        <w:autoSpaceDN w:val="0"/>
        <w:adjustRightInd w:val="0"/>
        <w:ind w:firstLine="567"/>
        <w:jc w:val="both"/>
        <w:rPr>
          <w:sz w:val="28"/>
          <w:szCs w:val="28"/>
        </w:rPr>
      </w:pPr>
      <w:r w:rsidRPr="00904633">
        <w:rPr>
          <w:sz w:val="28"/>
          <w:szCs w:val="28"/>
        </w:rPr>
        <w:t>3.10.</w:t>
      </w:r>
      <w:r w:rsidR="00B24AB1" w:rsidRPr="00904633">
        <w:rPr>
          <w:sz w:val="28"/>
          <w:szCs w:val="28"/>
        </w:rPr>
        <w:t xml:space="preserve"> Условия выполнения и объем учебной нагрузки заместителей руководителя являются обязательными для включения в трудовой договор (дополнительное соглашение)</w:t>
      </w:r>
      <w:r w:rsidRPr="00904633">
        <w:rPr>
          <w:sz w:val="28"/>
          <w:szCs w:val="28"/>
        </w:rPr>
        <w:t xml:space="preserve">. </w:t>
      </w:r>
    </w:p>
    <w:p w:rsidR="00A572AD" w:rsidRPr="00904633" w:rsidRDefault="009A4DB1" w:rsidP="00960B0A">
      <w:pPr>
        <w:shd w:val="clear" w:color="auto" w:fill="FFFFFF"/>
        <w:ind w:firstLine="567"/>
        <w:jc w:val="both"/>
        <w:rPr>
          <w:bCs/>
          <w:sz w:val="28"/>
          <w:szCs w:val="28"/>
        </w:rPr>
      </w:pPr>
      <w:r w:rsidRPr="00904633">
        <w:rPr>
          <w:sz w:val="28"/>
          <w:szCs w:val="28"/>
        </w:rPr>
        <w:t xml:space="preserve">3.11. </w:t>
      </w:r>
      <w:r w:rsidR="00A572AD" w:rsidRPr="00904633">
        <w:rPr>
          <w:bCs/>
          <w:sz w:val="28"/>
          <w:szCs w:val="28"/>
        </w:rPr>
        <w:t xml:space="preserve">Предельный объём учебной нагрузки, который может выполняться педагогическими работниками, ведущими её в учреждении помимо основной работы, определяется работодателем в соответствии с постановлением Минтруда и </w:t>
      </w:r>
      <w:proofErr w:type="spellStart"/>
      <w:r w:rsidR="00A572AD" w:rsidRPr="00904633">
        <w:rPr>
          <w:bCs/>
          <w:sz w:val="28"/>
          <w:szCs w:val="28"/>
        </w:rPr>
        <w:t>соцразвития</w:t>
      </w:r>
      <w:proofErr w:type="spellEnd"/>
      <w:r w:rsidR="00A572AD" w:rsidRPr="00904633">
        <w:rPr>
          <w:bCs/>
          <w:sz w:val="28"/>
          <w:szCs w:val="28"/>
        </w:rPr>
        <w:t xml:space="preserve"> РФ от 30 июня 2003 года № 41 «Об особенностях работы по совместительству педагогических, медицинских, фармацевтических работников и работников культуры» (с изменениями и дополнениями). </w:t>
      </w:r>
    </w:p>
    <w:p w:rsidR="009A4DB1" w:rsidRPr="00904633" w:rsidRDefault="00A572AD" w:rsidP="00960B0A">
      <w:pPr>
        <w:ind w:firstLine="567"/>
        <w:jc w:val="both"/>
        <w:rPr>
          <w:sz w:val="28"/>
          <w:szCs w:val="28"/>
        </w:rPr>
      </w:pPr>
      <w:r w:rsidRPr="00904633">
        <w:rPr>
          <w:sz w:val="28"/>
          <w:szCs w:val="28"/>
        </w:rPr>
        <w:t xml:space="preserve">3.12. </w:t>
      </w:r>
      <w:proofErr w:type="gramStart"/>
      <w:r w:rsidR="009A4DB1" w:rsidRPr="00904633">
        <w:rPr>
          <w:sz w:val="28"/>
          <w:szCs w:val="28"/>
        </w:rPr>
        <w:t>Стороны исходят из того, что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r w:rsidR="00FB0AE3">
        <w:rPr>
          <w:sz w:val="28"/>
          <w:szCs w:val="28"/>
        </w:rPr>
        <w:t xml:space="preserve"> </w:t>
      </w:r>
      <w:proofErr w:type="gramEnd"/>
    </w:p>
    <w:p w:rsidR="00960B0A" w:rsidRDefault="009A4DB1" w:rsidP="00960B0A">
      <w:pPr>
        <w:suppressAutoHyphens/>
        <w:autoSpaceDE w:val="0"/>
        <w:ind w:firstLine="567"/>
        <w:jc w:val="both"/>
        <w:rPr>
          <w:sz w:val="28"/>
          <w:szCs w:val="28"/>
          <w:lang w:eastAsia="ar-SA"/>
        </w:rPr>
      </w:pPr>
      <w:r w:rsidRPr="00904633">
        <w:rPr>
          <w:sz w:val="28"/>
          <w:szCs w:val="28"/>
          <w:lang w:eastAsia="ar-SA"/>
        </w:rPr>
        <w:t>3.1</w:t>
      </w:r>
      <w:r w:rsidR="00A572AD" w:rsidRPr="00904633">
        <w:rPr>
          <w:sz w:val="28"/>
          <w:szCs w:val="28"/>
          <w:lang w:eastAsia="ar-SA"/>
        </w:rPr>
        <w:t>3</w:t>
      </w:r>
      <w:r w:rsidRPr="00904633">
        <w:rPr>
          <w:sz w:val="28"/>
          <w:szCs w:val="28"/>
          <w:lang w:eastAsia="ar-SA"/>
        </w:rPr>
        <w:t xml:space="preserve">. </w:t>
      </w:r>
      <w:r w:rsidR="00452B72" w:rsidRPr="00904633">
        <w:rPr>
          <w:sz w:val="28"/>
          <w:szCs w:val="28"/>
          <w:lang w:eastAsia="ar-SA"/>
        </w:rPr>
        <w:t>Работодател</w:t>
      </w:r>
      <w:r w:rsidRPr="00904633">
        <w:rPr>
          <w:sz w:val="28"/>
          <w:szCs w:val="28"/>
          <w:lang w:eastAsia="ar-SA"/>
        </w:rPr>
        <w:t>ь</w:t>
      </w:r>
      <w:r w:rsidR="00452B72" w:rsidRPr="00904633">
        <w:rPr>
          <w:sz w:val="28"/>
          <w:szCs w:val="28"/>
          <w:lang w:eastAsia="ar-SA"/>
        </w:rPr>
        <w:t xml:space="preserve"> обеспечива</w:t>
      </w:r>
      <w:r w:rsidRPr="00904633">
        <w:rPr>
          <w:sz w:val="28"/>
          <w:szCs w:val="28"/>
          <w:lang w:eastAsia="ar-SA"/>
        </w:rPr>
        <w:t>е</w:t>
      </w:r>
      <w:r w:rsidR="00452B72" w:rsidRPr="00904633">
        <w:rPr>
          <w:sz w:val="28"/>
          <w:szCs w:val="28"/>
          <w:lang w:eastAsia="ar-SA"/>
        </w:rPr>
        <w:t>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тарифной ставки, оклада (должностного о</w:t>
      </w:r>
      <w:r w:rsidRPr="00904633">
        <w:rPr>
          <w:sz w:val="28"/>
          <w:szCs w:val="28"/>
          <w:lang w:eastAsia="ar-SA"/>
        </w:rPr>
        <w:t xml:space="preserve">клада), ставки заработной платы, объёма </w:t>
      </w:r>
      <w:proofErr w:type="spellStart"/>
      <w:r w:rsidRPr="00904633">
        <w:rPr>
          <w:sz w:val="28"/>
          <w:szCs w:val="28"/>
          <w:lang w:eastAsia="ar-SA"/>
        </w:rPr>
        <w:t>педнагрузки</w:t>
      </w:r>
      <w:proofErr w:type="spellEnd"/>
      <w:r w:rsidRPr="00904633">
        <w:rPr>
          <w:sz w:val="28"/>
          <w:szCs w:val="28"/>
          <w:lang w:eastAsia="ar-SA"/>
        </w:rPr>
        <w:t xml:space="preserve"> и других случаях)</w:t>
      </w:r>
      <w:r w:rsidR="00452B72" w:rsidRPr="00904633">
        <w:rPr>
          <w:sz w:val="28"/>
          <w:szCs w:val="28"/>
          <w:lang w:eastAsia="ar-SA"/>
        </w:rPr>
        <w:t xml:space="preserve"> не </w:t>
      </w:r>
      <w:proofErr w:type="gramStart"/>
      <w:r w:rsidR="00452B72" w:rsidRPr="00904633">
        <w:rPr>
          <w:sz w:val="28"/>
          <w:szCs w:val="28"/>
          <w:lang w:eastAsia="ar-SA"/>
        </w:rPr>
        <w:t>позднее</w:t>
      </w:r>
      <w:proofErr w:type="gramEnd"/>
      <w:r w:rsidR="00452B72" w:rsidRPr="00904633">
        <w:rPr>
          <w:sz w:val="28"/>
          <w:szCs w:val="28"/>
          <w:lang w:eastAsia="ar-SA"/>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960B0A" w:rsidRDefault="00A572AD" w:rsidP="00960B0A">
      <w:pPr>
        <w:suppressAutoHyphens/>
        <w:autoSpaceDE w:val="0"/>
        <w:ind w:firstLine="567"/>
        <w:jc w:val="both"/>
        <w:rPr>
          <w:sz w:val="28"/>
          <w:szCs w:val="28"/>
        </w:rPr>
      </w:pPr>
      <w:r w:rsidRPr="00904633">
        <w:rPr>
          <w:sz w:val="28"/>
          <w:szCs w:val="28"/>
          <w:lang w:eastAsia="ar-SA"/>
        </w:rPr>
        <w:t>3.14. Стороны договорились, что</w:t>
      </w:r>
      <w:r w:rsidR="009A4DB1" w:rsidRPr="00904633">
        <w:rPr>
          <w:sz w:val="28"/>
          <w:szCs w:val="28"/>
        </w:rPr>
        <w:t xml:space="preserve"> </w:t>
      </w:r>
      <w:r w:rsidRPr="00904633">
        <w:rPr>
          <w:sz w:val="28"/>
          <w:szCs w:val="28"/>
        </w:rPr>
        <w:t>р</w:t>
      </w:r>
      <w:r w:rsidR="009A4DB1" w:rsidRPr="00904633">
        <w:rPr>
          <w:sz w:val="28"/>
          <w:szCs w:val="28"/>
        </w:rPr>
        <w:t>абота, не обусловленная трудовым договором и (или) должностными обязанностями работник</w:t>
      </w:r>
      <w:r w:rsidRPr="00904633">
        <w:rPr>
          <w:sz w:val="28"/>
          <w:szCs w:val="28"/>
        </w:rPr>
        <w:t>ов</w:t>
      </w:r>
      <w:r w:rsidR="009A4DB1" w:rsidRPr="00904633">
        <w:rPr>
          <w:sz w:val="28"/>
          <w:szCs w:val="28"/>
        </w:rPr>
        <w:t>, выполня</w:t>
      </w:r>
      <w:r w:rsidRPr="00904633">
        <w:rPr>
          <w:sz w:val="28"/>
          <w:szCs w:val="28"/>
        </w:rPr>
        <w:t>е</w:t>
      </w:r>
      <w:r w:rsidR="009A4DB1" w:rsidRPr="00904633">
        <w:rPr>
          <w:sz w:val="28"/>
          <w:szCs w:val="28"/>
        </w:rPr>
        <w:t>тся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B24AB1" w:rsidRPr="00904633" w:rsidRDefault="00A572AD" w:rsidP="00960B0A">
      <w:pPr>
        <w:suppressAutoHyphens/>
        <w:autoSpaceDE w:val="0"/>
        <w:ind w:firstLine="567"/>
        <w:jc w:val="both"/>
        <w:rPr>
          <w:sz w:val="28"/>
          <w:szCs w:val="28"/>
          <w:lang w:eastAsia="ar-SA"/>
        </w:rPr>
      </w:pPr>
      <w:r w:rsidRPr="00904633">
        <w:rPr>
          <w:sz w:val="28"/>
          <w:szCs w:val="28"/>
        </w:rPr>
        <w:lastRenderedPageBreak/>
        <w:t xml:space="preserve">3.15. </w:t>
      </w:r>
      <w:proofErr w:type="gramStart"/>
      <w:r w:rsidR="00B24AB1" w:rsidRPr="00904633">
        <w:rPr>
          <w:sz w:val="28"/>
          <w:szCs w:val="28"/>
        </w:rPr>
        <w:t xml:space="preserve">Расторжение трудового договора по инициативе работодателя по основаниям, предусмотренным </w:t>
      </w:r>
      <w:hyperlink r:id="rId11" w:history="1">
        <w:r w:rsidR="00B24AB1" w:rsidRPr="00904633">
          <w:rPr>
            <w:sz w:val="28"/>
            <w:szCs w:val="28"/>
          </w:rPr>
          <w:t>п.2</w:t>
        </w:r>
      </w:hyperlink>
      <w:r w:rsidR="00B24AB1" w:rsidRPr="00904633">
        <w:rPr>
          <w:sz w:val="28"/>
          <w:szCs w:val="28"/>
        </w:rPr>
        <w:t xml:space="preserve"> или </w:t>
      </w:r>
      <w:hyperlink r:id="rId12" w:history="1">
        <w:r w:rsidR="00B24AB1" w:rsidRPr="00904633">
          <w:rPr>
            <w:sz w:val="28"/>
            <w:szCs w:val="28"/>
          </w:rPr>
          <w:t>3</w:t>
        </w:r>
      </w:hyperlink>
      <w:r w:rsidR="00B24AB1" w:rsidRPr="00904633">
        <w:rPr>
          <w:sz w:val="28"/>
          <w:szCs w:val="28"/>
        </w:rPr>
        <w:t xml:space="preserve"> ч.1 ст.81 ТК РФ, а также прекращение трудового договора с работником по основаниям, предусмотренным </w:t>
      </w:r>
      <w:hyperlink r:id="rId13" w:history="1">
        <w:r w:rsidR="00B24AB1" w:rsidRPr="00904633">
          <w:rPr>
            <w:sz w:val="28"/>
            <w:szCs w:val="28"/>
          </w:rPr>
          <w:t>п.2,</w:t>
        </w:r>
      </w:hyperlink>
      <w:r w:rsidR="00B24AB1" w:rsidRPr="00904633">
        <w:rPr>
          <w:sz w:val="28"/>
          <w:szCs w:val="28"/>
        </w:rPr>
        <w:t xml:space="preserve"> </w:t>
      </w:r>
      <w:hyperlink r:id="rId14" w:history="1">
        <w:r w:rsidR="00B24AB1" w:rsidRPr="00904633">
          <w:rPr>
            <w:sz w:val="28"/>
            <w:szCs w:val="28"/>
          </w:rPr>
          <w:t>8,</w:t>
        </w:r>
      </w:hyperlink>
      <w:r w:rsidR="00B24AB1" w:rsidRPr="00904633">
        <w:rPr>
          <w:sz w:val="28"/>
          <w:szCs w:val="28"/>
        </w:rPr>
        <w:t xml:space="preserve"> </w:t>
      </w:r>
      <w:hyperlink r:id="rId15" w:history="1">
        <w:r w:rsidR="00B24AB1" w:rsidRPr="00904633">
          <w:rPr>
            <w:sz w:val="28"/>
            <w:szCs w:val="28"/>
          </w:rPr>
          <w:t>9</w:t>
        </w:r>
      </w:hyperlink>
      <w:r w:rsidR="00B24AB1" w:rsidRPr="00904633">
        <w:rPr>
          <w:sz w:val="28"/>
          <w:szCs w:val="28"/>
        </w:rPr>
        <w:t xml:space="preserve">, </w:t>
      </w:r>
      <w:hyperlink r:id="rId16" w:history="1">
        <w:r w:rsidR="00B24AB1" w:rsidRPr="00904633">
          <w:rPr>
            <w:sz w:val="28"/>
            <w:szCs w:val="28"/>
          </w:rPr>
          <w:t>10</w:t>
        </w:r>
      </w:hyperlink>
      <w:r w:rsidR="00B24AB1" w:rsidRPr="00904633">
        <w:rPr>
          <w:sz w:val="28"/>
          <w:szCs w:val="28"/>
        </w:rPr>
        <w:t xml:space="preserve"> или </w:t>
      </w:r>
      <w:hyperlink r:id="rId17" w:history="1">
        <w:r w:rsidR="00B24AB1" w:rsidRPr="00904633">
          <w:rPr>
            <w:sz w:val="28"/>
            <w:szCs w:val="28"/>
          </w:rPr>
          <w:t>13</w:t>
        </w:r>
      </w:hyperlink>
      <w:r w:rsidR="00B24AB1" w:rsidRPr="00904633">
        <w:rPr>
          <w:sz w:val="28"/>
          <w:szCs w:val="28"/>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w:t>
      </w:r>
      <w:proofErr w:type="gramEnd"/>
      <w:r w:rsidR="00B24AB1" w:rsidRPr="00904633">
        <w:rPr>
          <w:sz w:val="28"/>
          <w:szCs w:val="28"/>
        </w:rPr>
        <w:t xml:space="preserve">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работнику </w:t>
      </w:r>
      <w:r w:rsidR="00E6095B" w:rsidRPr="00904633">
        <w:rPr>
          <w:sz w:val="28"/>
          <w:szCs w:val="28"/>
        </w:rPr>
        <w:t xml:space="preserve">предлагаются </w:t>
      </w:r>
      <w:r w:rsidR="00B24AB1" w:rsidRPr="00904633">
        <w:rPr>
          <w:sz w:val="28"/>
          <w:szCs w:val="28"/>
        </w:rPr>
        <w:t>все отвечающие указанным требованиям вакансии.</w:t>
      </w:r>
    </w:p>
    <w:p w:rsidR="00B24AB1" w:rsidRPr="00904633" w:rsidRDefault="00B24AB1" w:rsidP="00960B0A">
      <w:pPr>
        <w:pStyle w:val="33"/>
        <w:spacing w:after="0"/>
        <w:ind w:firstLine="567"/>
        <w:jc w:val="both"/>
        <w:rPr>
          <w:sz w:val="28"/>
          <w:szCs w:val="28"/>
        </w:rPr>
      </w:pPr>
      <w:r w:rsidRPr="00904633">
        <w:rPr>
          <w:sz w:val="28"/>
          <w:szCs w:val="28"/>
        </w:rPr>
        <w:t>3.</w:t>
      </w:r>
      <w:r w:rsidR="00E6095B" w:rsidRPr="00904633">
        <w:rPr>
          <w:sz w:val="28"/>
          <w:szCs w:val="28"/>
        </w:rPr>
        <w:t>16</w:t>
      </w:r>
      <w:r w:rsidRPr="00904633">
        <w:rPr>
          <w:sz w:val="28"/>
          <w:szCs w:val="28"/>
        </w:rPr>
        <w:t>.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B24AB1" w:rsidRPr="00904633" w:rsidRDefault="00B24AB1" w:rsidP="00960B0A">
      <w:pPr>
        <w:pStyle w:val="33"/>
        <w:spacing w:after="0"/>
        <w:ind w:firstLine="567"/>
        <w:jc w:val="both"/>
        <w:rPr>
          <w:sz w:val="28"/>
          <w:szCs w:val="28"/>
        </w:rPr>
      </w:pPr>
      <w:r w:rsidRPr="00904633">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24AB1" w:rsidRPr="00904633" w:rsidRDefault="00B24AB1" w:rsidP="00960B0A">
      <w:pPr>
        <w:pStyle w:val="aa"/>
        <w:ind w:left="0" w:firstLine="567"/>
        <w:jc w:val="both"/>
        <w:rPr>
          <w:sz w:val="28"/>
          <w:szCs w:val="28"/>
        </w:rPr>
      </w:pPr>
      <w:r w:rsidRPr="00904633">
        <w:rPr>
          <w:sz w:val="28"/>
          <w:szCs w:val="28"/>
        </w:rPr>
        <w:t>3.</w:t>
      </w:r>
      <w:r w:rsidR="00E6095B" w:rsidRPr="00904633">
        <w:rPr>
          <w:sz w:val="28"/>
          <w:szCs w:val="28"/>
        </w:rPr>
        <w:t>17</w:t>
      </w:r>
      <w:r w:rsidRPr="00904633">
        <w:rPr>
          <w:sz w:val="28"/>
          <w:szCs w:val="28"/>
        </w:rPr>
        <w:t>. Р</w:t>
      </w:r>
      <w:r w:rsidR="00E6095B" w:rsidRPr="00904633">
        <w:rPr>
          <w:sz w:val="28"/>
          <w:szCs w:val="28"/>
        </w:rPr>
        <w:t>аботода</w:t>
      </w:r>
      <w:r w:rsidRPr="00904633">
        <w:rPr>
          <w:sz w:val="28"/>
          <w:szCs w:val="28"/>
        </w:rPr>
        <w:t xml:space="preserve">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w:t>
      </w:r>
      <w:r w:rsidR="00E6095B" w:rsidRPr="00904633">
        <w:rPr>
          <w:sz w:val="28"/>
          <w:szCs w:val="28"/>
        </w:rPr>
        <w:t>могут повлечь за собой</w:t>
      </w:r>
      <w:r w:rsidRPr="00904633">
        <w:rPr>
          <w:sz w:val="28"/>
          <w:szCs w:val="28"/>
        </w:rPr>
        <w:t xml:space="preserve"> изменение обязательных условий трудовых договоров.</w:t>
      </w:r>
    </w:p>
    <w:p w:rsidR="00B24AB1" w:rsidRPr="00904633" w:rsidRDefault="00B24AB1" w:rsidP="00960B0A">
      <w:pPr>
        <w:ind w:firstLine="567"/>
        <w:jc w:val="both"/>
        <w:rPr>
          <w:sz w:val="28"/>
          <w:szCs w:val="28"/>
        </w:rPr>
      </w:pPr>
      <w:r w:rsidRPr="00904633">
        <w:rPr>
          <w:sz w:val="28"/>
          <w:szCs w:val="28"/>
        </w:rPr>
        <w:t>3.</w:t>
      </w:r>
      <w:r w:rsidR="00E6095B" w:rsidRPr="00904633">
        <w:rPr>
          <w:sz w:val="28"/>
          <w:szCs w:val="28"/>
        </w:rPr>
        <w:t>1</w:t>
      </w:r>
      <w:r w:rsidRPr="00904633">
        <w:rPr>
          <w:sz w:val="28"/>
          <w:szCs w:val="28"/>
        </w:rPr>
        <w:t>8. Стороны договорились, что при принятии решения о возможном расторжении трудовых договоров с работниками в связи с сокращением численности или штата работодатель:</w:t>
      </w:r>
    </w:p>
    <w:p w:rsidR="00960B0A" w:rsidRDefault="00F2416E" w:rsidP="00960B0A">
      <w:pPr>
        <w:ind w:firstLine="567"/>
        <w:jc w:val="both"/>
        <w:rPr>
          <w:sz w:val="28"/>
          <w:szCs w:val="28"/>
        </w:rPr>
      </w:pPr>
      <w:r w:rsidRPr="00904633">
        <w:rPr>
          <w:sz w:val="28"/>
          <w:szCs w:val="28"/>
        </w:rPr>
        <w:t>3.18.1.</w:t>
      </w:r>
      <w:r w:rsidR="00E6095B" w:rsidRPr="00904633">
        <w:rPr>
          <w:sz w:val="28"/>
          <w:szCs w:val="28"/>
        </w:rPr>
        <w:t xml:space="preserve"> </w:t>
      </w:r>
      <w:r w:rsidRPr="00904633">
        <w:rPr>
          <w:sz w:val="28"/>
          <w:szCs w:val="28"/>
        </w:rPr>
        <w:t>У</w:t>
      </w:r>
      <w:r w:rsidR="00B24AB1" w:rsidRPr="00904633">
        <w:rPr>
          <w:sz w:val="28"/>
          <w:szCs w:val="28"/>
        </w:rPr>
        <w:t>ведомля</w:t>
      </w:r>
      <w:r w:rsidR="00E6095B" w:rsidRPr="00904633">
        <w:rPr>
          <w:sz w:val="28"/>
          <w:szCs w:val="28"/>
        </w:rPr>
        <w:t>е</w:t>
      </w:r>
      <w:r w:rsidR="00B24AB1" w:rsidRPr="00904633">
        <w:rPr>
          <w:sz w:val="28"/>
          <w:szCs w:val="28"/>
        </w:rPr>
        <w:t xml:space="preserve">т соответствующий профсоюзный орган </w:t>
      </w:r>
      <w:r w:rsidR="00E6095B" w:rsidRPr="00904633">
        <w:rPr>
          <w:sz w:val="28"/>
          <w:szCs w:val="28"/>
        </w:rPr>
        <w:t xml:space="preserve">(профком) </w:t>
      </w:r>
      <w:r w:rsidR="00B24AB1" w:rsidRPr="00904633">
        <w:rPr>
          <w:sz w:val="28"/>
          <w:szCs w:val="28"/>
        </w:rPr>
        <w:t xml:space="preserve">в письменной форме </w:t>
      </w:r>
      <w:r w:rsidR="00E6095B" w:rsidRPr="00904633">
        <w:rPr>
          <w:sz w:val="28"/>
          <w:szCs w:val="28"/>
        </w:rPr>
        <w:t xml:space="preserve">о мероприятиях по сокращению </w:t>
      </w:r>
      <w:r w:rsidR="00B24AB1" w:rsidRPr="00904633">
        <w:rPr>
          <w:sz w:val="28"/>
          <w:szCs w:val="28"/>
        </w:rPr>
        <w:t>не позднее, чем за два месяца до начала</w:t>
      </w:r>
      <w:r w:rsidR="00E6095B" w:rsidRPr="00904633">
        <w:rPr>
          <w:sz w:val="28"/>
          <w:szCs w:val="28"/>
        </w:rPr>
        <w:t xml:space="preserve"> этих мероприятий</w:t>
      </w:r>
      <w:r w:rsidR="00B24AB1" w:rsidRPr="00904633">
        <w:rPr>
          <w:sz w:val="28"/>
          <w:szCs w:val="28"/>
        </w:rPr>
        <w:t xml:space="preserve">, а в случаях, которые могут повлечь массовое высвобождение, не позднее, чем за три месяца (ст.82 ТК РФ). </w:t>
      </w:r>
    </w:p>
    <w:p w:rsidR="00B24AB1" w:rsidRPr="00904633" w:rsidRDefault="00F2416E" w:rsidP="00960B0A">
      <w:pPr>
        <w:ind w:firstLine="567"/>
        <w:jc w:val="both"/>
        <w:rPr>
          <w:sz w:val="28"/>
          <w:szCs w:val="28"/>
        </w:rPr>
      </w:pPr>
      <w:r w:rsidRPr="00904633">
        <w:rPr>
          <w:sz w:val="28"/>
          <w:szCs w:val="28"/>
        </w:rPr>
        <w:t>3</w:t>
      </w:r>
      <w:r w:rsidR="00A21AF6">
        <w:rPr>
          <w:sz w:val="28"/>
          <w:szCs w:val="28"/>
        </w:rPr>
        <w:t>.18.2</w:t>
      </w:r>
      <w:r w:rsidRPr="00F21A94">
        <w:rPr>
          <w:sz w:val="28"/>
          <w:szCs w:val="28"/>
        </w:rPr>
        <w:t>. С</w:t>
      </w:r>
      <w:r w:rsidR="00B24AB1" w:rsidRPr="00F21A94">
        <w:rPr>
          <w:sz w:val="28"/>
          <w:szCs w:val="28"/>
        </w:rPr>
        <w:t>воевременно и в полном объеме представля</w:t>
      </w:r>
      <w:r w:rsidRPr="00F21A94">
        <w:rPr>
          <w:sz w:val="28"/>
          <w:szCs w:val="28"/>
        </w:rPr>
        <w:t>е</w:t>
      </w:r>
      <w:r w:rsidR="00B24AB1" w:rsidRPr="00F21A94">
        <w:rPr>
          <w:sz w:val="28"/>
          <w:szCs w:val="28"/>
        </w:rPr>
        <w:t xml:space="preserve">т в органы службы занятости информацию о возможных массовых увольнениях работников в связи с сокращением численности или штата, а также в случае ликвидации </w:t>
      </w:r>
      <w:r w:rsidRPr="00F21A94">
        <w:rPr>
          <w:sz w:val="28"/>
          <w:szCs w:val="28"/>
        </w:rPr>
        <w:t>учреждения</w:t>
      </w:r>
      <w:r w:rsidR="00B24AB1" w:rsidRPr="00F21A94">
        <w:rPr>
          <w:sz w:val="28"/>
          <w:szCs w:val="28"/>
        </w:rPr>
        <w:t>.</w:t>
      </w:r>
    </w:p>
    <w:p w:rsidR="00B24AB1" w:rsidRPr="00904633" w:rsidRDefault="00B24AB1" w:rsidP="00960B0A">
      <w:pPr>
        <w:pStyle w:val="2"/>
        <w:spacing w:after="0" w:line="240" w:lineRule="auto"/>
        <w:ind w:left="0" w:firstLine="567"/>
        <w:jc w:val="both"/>
        <w:rPr>
          <w:sz w:val="28"/>
          <w:szCs w:val="28"/>
        </w:rPr>
      </w:pPr>
      <w:r w:rsidRPr="00904633">
        <w:rPr>
          <w:sz w:val="28"/>
          <w:szCs w:val="28"/>
        </w:rPr>
        <w:t>3.</w:t>
      </w:r>
      <w:r w:rsidR="00F2416E" w:rsidRPr="00904633">
        <w:rPr>
          <w:sz w:val="28"/>
          <w:szCs w:val="28"/>
        </w:rPr>
        <w:t>1</w:t>
      </w:r>
      <w:r w:rsidRPr="00904633">
        <w:rPr>
          <w:sz w:val="28"/>
          <w:szCs w:val="28"/>
        </w:rPr>
        <w:t>8.</w:t>
      </w:r>
      <w:r w:rsidR="00A21AF6">
        <w:rPr>
          <w:sz w:val="28"/>
          <w:szCs w:val="28"/>
        </w:rPr>
        <w:t>3</w:t>
      </w:r>
      <w:r w:rsidRPr="00904633">
        <w:rPr>
          <w:sz w:val="28"/>
          <w:szCs w:val="28"/>
        </w:rPr>
        <w:t xml:space="preserve">. </w:t>
      </w:r>
      <w:r w:rsidR="00F2416E" w:rsidRPr="00904633">
        <w:rPr>
          <w:sz w:val="28"/>
          <w:szCs w:val="28"/>
        </w:rPr>
        <w:t xml:space="preserve">Предоставляет свободное от работы время работникам, получившим уведомление об увольнении по п.1 и п.2 ст. 81 ТК РФ, не менее </w:t>
      </w:r>
      <w:r w:rsidR="002C4B4B">
        <w:rPr>
          <w:sz w:val="28"/>
          <w:szCs w:val="28"/>
        </w:rPr>
        <w:t>_4 _</w:t>
      </w:r>
      <w:r w:rsidR="00F2416E" w:rsidRPr="00904633">
        <w:rPr>
          <w:sz w:val="28"/>
          <w:szCs w:val="28"/>
        </w:rPr>
        <w:t xml:space="preserve"> часов в неделю для самостоятельного поиска новой работы с сохранением заработной платы</w:t>
      </w:r>
      <w:r w:rsidRPr="00904633">
        <w:rPr>
          <w:sz w:val="28"/>
          <w:szCs w:val="28"/>
        </w:rPr>
        <w:t>.</w:t>
      </w:r>
    </w:p>
    <w:p w:rsidR="00B24AB1" w:rsidRPr="00904633" w:rsidRDefault="00B24AB1" w:rsidP="00960B0A">
      <w:pPr>
        <w:ind w:firstLine="567"/>
        <w:jc w:val="both"/>
        <w:rPr>
          <w:sz w:val="28"/>
          <w:szCs w:val="28"/>
        </w:rPr>
      </w:pPr>
      <w:r w:rsidRPr="00904633">
        <w:rPr>
          <w:sz w:val="28"/>
          <w:szCs w:val="28"/>
        </w:rPr>
        <w:t>3.</w:t>
      </w:r>
      <w:r w:rsidR="00F2416E" w:rsidRPr="00904633">
        <w:rPr>
          <w:sz w:val="28"/>
          <w:szCs w:val="28"/>
        </w:rPr>
        <w:t>1</w:t>
      </w:r>
      <w:r w:rsidRPr="00904633">
        <w:rPr>
          <w:sz w:val="28"/>
          <w:szCs w:val="28"/>
        </w:rPr>
        <w:t xml:space="preserve">9. Стороны договорились, что при сокращении численности или штата работников учреждения преимущественное право в оставлении на работе предоставляется, прежде всего, работникам с более высокой производительностью труда и квалификацией. </w:t>
      </w:r>
    </w:p>
    <w:p w:rsidR="00B24AB1" w:rsidRPr="00904633" w:rsidRDefault="00323F0B" w:rsidP="00960B0A">
      <w:pPr>
        <w:ind w:firstLine="567"/>
        <w:jc w:val="both"/>
        <w:rPr>
          <w:sz w:val="28"/>
          <w:szCs w:val="28"/>
        </w:rPr>
      </w:pPr>
      <w:r w:rsidRPr="00904633">
        <w:rPr>
          <w:sz w:val="28"/>
          <w:szCs w:val="28"/>
        </w:rPr>
        <w:t>3.19.1.</w:t>
      </w:r>
      <w:r w:rsidR="00963D35">
        <w:rPr>
          <w:sz w:val="28"/>
          <w:szCs w:val="28"/>
        </w:rPr>
        <w:t xml:space="preserve"> </w:t>
      </w:r>
      <w:r w:rsidR="00B24AB1" w:rsidRPr="00904633">
        <w:rPr>
          <w:sz w:val="28"/>
          <w:szCs w:val="28"/>
        </w:rPr>
        <w:t>Под квалификацией понимается:</w:t>
      </w:r>
    </w:p>
    <w:p w:rsidR="00B24AB1" w:rsidRPr="00904633" w:rsidRDefault="00B24AB1" w:rsidP="00960B0A">
      <w:pPr>
        <w:ind w:firstLine="567"/>
        <w:jc w:val="both"/>
        <w:rPr>
          <w:strike/>
          <w:sz w:val="28"/>
          <w:szCs w:val="28"/>
        </w:rPr>
      </w:pPr>
      <w:r w:rsidRPr="00904633">
        <w:rPr>
          <w:sz w:val="28"/>
          <w:szCs w:val="28"/>
        </w:rPr>
        <w:t>- уровень профессиональной подготовки педагогического работника в области, соответствующей профилю преподаваемого предмета</w:t>
      </w:r>
      <w:r w:rsidR="00323F0B" w:rsidRPr="00904633">
        <w:rPr>
          <w:sz w:val="28"/>
          <w:szCs w:val="28"/>
        </w:rPr>
        <w:t>;</w:t>
      </w:r>
      <w:r w:rsidRPr="00904633">
        <w:rPr>
          <w:strike/>
          <w:sz w:val="28"/>
          <w:szCs w:val="28"/>
        </w:rPr>
        <w:t xml:space="preserve"> </w:t>
      </w:r>
    </w:p>
    <w:p w:rsidR="00B24AB1" w:rsidRPr="00904633" w:rsidRDefault="00323F0B" w:rsidP="00960B0A">
      <w:pPr>
        <w:ind w:firstLine="567"/>
        <w:jc w:val="both"/>
        <w:rPr>
          <w:sz w:val="28"/>
          <w:szCs w:val="28"/>
        </w:rPr>
      </w:pPr>
      <w:r w:rsidRPr="00904633">
        <w:rPr>
          <w:sz w:val="28"/>
          <w:szCs w:val="28"/>
        </w:rPr>
        <w:t>- опыт работы;</w:t>
      </w:r>
    </w:p>
    <w:p w:rsidR="00B24AB1" w:rsidRPr="00904633" w:rsidRDefault="00B24AB1" w:rsidP="00960B0A">
      <w:pPr>
        <w:ind w:firstLine="567"/>
        <w:jc w:val="both"/>
        <w:rPr>
          <w:sz w:val="28"/>
          <w:szCs w:val="28"/>
        </w:rPr>
      </w:pPr>
      <w:r w:rsidRPr="00904633">
        <w:rPr>
          <w:sz w:val="28"/>
          <w:szCs w:val="28"/>
        </w:rPr>
        <w:t>- поощрения работника: наличие государственных и отраслевых наград</w:t>
      </w:r>
      <w:r w:rsidR="00323F0B" w:rsidRPr="00904633">
        <w:rPr>
          <w:sz w:val="28"/>
          <w:szCs w:val="28"/>
        </w:rPr>
        <w:t>;</w:t>
      </w:r>
      <w:r w:rsidRPr="00904633">
        <w:rPr>
          <w:sz w:val="28"/>
          <w:szCs w:val="28"/>
        </w:rPr>
        <w:t xml:space="preserve"> </w:t>
      </w:r>
    </w:p>
    <w:p w:rsidR="00B24AB1" w:rsidRPr="00904633" w:rsidRDefault="00F2416E" w:rsidP="00960B0A">
      <w:pPr>
        <w:ind w:firstLine="567"/>
        <w:jc w:val="both"/>
        <w:rPr>
          <w:sz w:val="28"/>
          <w:szCs w:val="28"/>
        </w:rPr>
      </w:pPr>
      <w:r w:rsidRPr="00904633">
        <w:rPr>
          <w:sz w:val="28"/>
          <w:szCs w:val="28"/>
        </w:rPr>
        <w:lastRenderedPageBreak/>
        <w:t>-</w:t>
      </w:r>
      <w:r w:rsidR="00792F21">
        <w:rPr>
          <w:sz w:val="28"/>
          <w:szCs w:val="28"/>
        </w:rPr>
        <w:t xml:space="preserve"> </w:t>
      </w:r>
      <w:r w:rsidR="00B24AB1" w:rsidRPr="00904633">
        <w:rPr>
          <w:sz w:val="28"/>
          <w:szCs w:val="28"/>
        </w:rPr>
        <w:t>отсутствие действующих дисциплинарных взысканий, нарушений   должностной инструкции,</w:t>
      </w:r>
    </w:p>
    <w:p w:rsidR="00B24AB1" w:rsidRPr="00F21A94" w:rsidRDefault="00B24AB1" w:rsidP="00960B0A">
      <w:pPr>
        <w:ind w:firstLine="567"/>
        <w:jc w:val="both"/>
        <w:rPr>
          <w:sz w:val="28"/>
          <w:szCs w:val="28"/>
        </w:rPr>
      </w:pPr>
      <w:r w:rsidRPr="00904633">
        <w:rPr>
          <w:sz w:val="28"/>
          <w:szCs w:val="28"/>
        </w:rPr>
        <w:t xml:space="preserve">- систематическое повышение своего профессионального уровня по профилю педагогической деятельности - не реже чем один раз в три года, </w:t>
      </w:r>
    </w:p>
    <w:p w:rsidR="00B24AB1" w:rsidRPr="00904633" w:rsidRDefault="00B24AB1" w:rsidP="00960B0A">
      <w:pPr>
        <w:ind w:firstLine="567"/>
        <w:jc w:val="both"/>
        <w:rPr>
          <w:sz w:val="28"/>
          <w:szCs w:val="28"/>
        </w:rPr>
      </w:pPr>
      <w:r w:rsidRPr="00904633">
        <w:rPr>
          <w:sz w:val="28"/>
          <w:szCs w:val="28"/>
        </w:rPr>
        <w:t>- результаты участия в профессиональных конкурсах.</w:t>
      </w:r>
    </w:p>
    <w:p w:rsidR="00B24AB1" w:rsidRPr="00904633" w:rsidRDefault="00B24AB1" w:rsidP="00960B0A">
      <w:pPr>
        <w:ind w:firstLine="567"/>
        <w:jc w:val="both"/>
        <w:rPr>
          <w:sz w:val="28"/>
          <w:szCs w:val="28"/>
        </w:rPr>
      </w:pPr>
      <w:r w:rsidRPr="00904633">
        <w:rPr>
          <w:sz w:val="28"/>
          <w:szCs w:val="28"/>
        </w:rPr>
        <w:t xml:space="preserve">Под более высокой квалификацией понимается наличие установленной квалификационной категории более высокого уровня. </w:t>
      </w:r>
    </w:p>
    <w:p w:rsidR="00B24AB1" w:rsidRPr="00904633" w:rsidRDefault="00B24AB1" w:rsidP="00960B0A">
      <w:pPr>
        <w:ind w:firstLine="567"/>
        <w:jc w:val="both"/>
        <w:rPr>
          <w:sz w:val="28"/>
          <w:szCs w:val="28"/>
        </w:rPr>
      </w:pPr>
      <w:r w:rsidRPr="00904633">
        <w:rPr>
          <w:sz w:val="28"/>
          <w:szCs w:val="28"/>
        </w:rPr>
        <w:t>3.</w:t>
      </w:r>
      <w:r w:rsidR="00323F0B" w:rsidRPr="00904633">
        <w:rPr>
          <w:sz w:val="28"/>
          <w:szCs w:val="28"/>
        </w:rPr>
        <w:t>19.2</w:t>
      </w:r>
      <w:r w:rsidRPr="00904633">
        <w:rPr>
          <w:sz w:val="28"/>
          <w:szCs w:val="28"/>
        </w:rPr>
        <w:t>.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B24AB1" w:rsidRPr="00904633" w:rsidRDefault="00960B0A" w:rsidP="00960B0A">
      <w:pPr>
        <w:pStyle w:val="ab"/>
        <w:spacing w:after="0"/>
        <w:ind w:left="567"/>
        <w:jc w:val="both"/>
        <w:rPr>
          <w:sz w:val="28"/>
          <w:szCs w:val="28"/>
        </w:rPr>
      </w:pPr>
      <w:r>
        <w:rPr>
          <w:sz w:val="28"/>
          <w:szCs w:val="28"/>
        </w:rPr>
        <w:t xml:space="preserve">- </w:t>
      </w:r>
      <w:r w:rsidR="00323F0B" w:rsidRPr="00904633">
        <w:rPr>
          <w:sz w:val="28"/>
          <w:szCs w:val="28"/>
        </w:rPr>
        <w:t>с</w:t>
      </w:r>
      <w:r w:rsidR="00B24AB1" w:rsidRPr="00904633">
        <w:rPr>
          <w:sz w:val="28"/>
          <w:szCs w:val="28"/>
        </w:rPr>
        <w:t xml:space="preserve"> более длительны</w:t>
      </w:r>
      <w:r w:rsidR="00323F0B" w:rsidRPr="00904633">
        <w:rPr>
          <w:sz w:val="28"/>
          <w:szCs w:val="28"/>
        </w:rPr>
        <w:t>м</w:t>
      </w:r>
      <w:r w:rsidR="00B24AB1" w:rsidRPr="00904633">
        <w:rPr>
          <w:sz w:val="28"/>
          <w:szCs w:val="28"/>
        </w:rPr>
        <w:t xml:space="preserve"> стаж</w:t>
      </w:r>
      <w:r w:rsidR="00323F0B" w:rsidRPr="00904633">
        <w:rPr>
          <w:sz w:val="28"/>
          <w:szCs w:val="28"/>
        </w:rPr>
        <w:t>ем</w:t>
      </w:r>
      <w:r w:rsidR="00B24AB1" w:rsidRPr="00904633">
        <w:rPr>
          <w:sz w:val="28"/>
          <w:szCs w:val="28"/>
        </w:rPr>
        <w:t xml:space="preserve"> работы в данном учреждении;</w:t>
      </w:r>
    </w:p>
    <w:p w:rsidR="00B24AB1" w:rsidRPr="00904633" w:rsidRDefault="00960B0A" w:rsidP="00960B0A">
      <w:pPr>
        <w:pStyle w:val="ab"/>
        <w:spacing w:after="0"/>
        <w:ind w:left="567"/>
        <w:jc w:val="both"/>
        <w:rPr>
          <w:sz w:val="28"/>
          <w:szCs w:val="28"/>
        </w:rPr>
      </w:pPr>
      <w:r>
        <w:rPr>
          <w:sz w:val="28"/>
          <w:szCs w:val="28"/>
        </w:rPr>
        <w:t xml:space="preserve">- </w:t>
      </w:r>
      <w:r w:rsidR="00B24AB1" w:rsidRPr="00904633">
        <w:rPr>
          <w:sz w:val="28"/>
          <w:szCs w:val="28"/>
        </w:rPr>
        <w:t>применяющие инновационные методы работы;</w:t>
      </w:r>
    </w:p>
    <w:p w:rsidR="00B24AB1" w:rsidRPr="00904633" w:rsidRDefault="00960B0A" w:rsidP="00960B0A">
      <w:pPr>
        <w:pStyle w:val="ab"/>
        <w:spacing w:after="0"/>
        <w:ind w:left="567"/>
        <w:jc w:val="both"/>
        <w:rPr>
          <w:sz w:val="28"/>
          <w:szCs w:val="28"/>
        </w:rPr>
      </w:pPr>
      <w:r>
        <w:rPr>
          <w:sz w:val="28"/>
          <w:szCs w:val="28"/>
        </w:rPr>
        <w:t xml:space="preserve">- </w:t>
      </w:r>
      <w:r w:rsidR="00B24AB1" w:rsidRPr="00904633">
        <w:rPr>
          <w:sz w:val="28"/>
          <w:szCs w:val="28"/>
        </w:rPr>
        <w:t>совмещающие работу с обучением в образовательных учреждениях профессионального образования, переподготовка, повышение квалификации, если обучение осуществляется по условиям трудового договора и (или) ученического договора,</w:t>
      </w:r>
      <w:r w:rsidR="00B24AB1" w:rsidRPr="00904633">
        <w:rPr>
          <w:bCs/>
          <w:iCs/>
          <w:sz w:val="28"/>
          <w:szCs w:val="28"/>
        </w:rPr>
        <w:t xml:space="preserve"> независимо от обучения их на бесплатной или платной основе;</w:t>
      </w:r>
    </w:p>
    <w:p w:rsidR="00B24AB1" w:rsidRPr="00342F35" w:rsidRDefault="00960B0A" w:rsidP="00960B0A">
      <w:pPr>
        <w:pStyle w:val="ab"/>
        <w:spacing w:after="0"/>
        <w:ind w:left="567"/>
        <w:jc w:val="both"/>
        <w:rPr>
          <w:color w:val="000000"/>
          <w:sz w:val="28"/>
          <w:szCs w:val="28"/>
        </w:rPr>
      </w:pPr>
      <w:r>
        <w:rPr>
          <w:sz w:val="28"/>
          <w:szCs w:val="28"/>
        </w:rPr>
        <w:t xml:space="preserve">- </w:t>
      </w:r>
      <w:r w:rsidR="00B24AB1" w:rsidRPr="00904633">
        <w:rPr>
          <w:sz w:val="28"/>
          <w:szCs w:val="28"/>
        </w:rPr>
        <w:t>которым до наступления права на получение пенсии (по любым</w:t>
      </w:r>
      <w:r w:rsidR="00FE36A2">
        <w:rPr>
          <w:sz w:val="28"/>
          <w:szCs w:val="28"/>
        </w:rPr>
        <w:t xml:space="preserve"> основаниям) </w:t>
      </w:r>
      <w:r w:rsidR="00FE36A2" w:rsidRPr="00342F35">
        <w:rPr>
          <w:color w:val="000000"/>
          <w:sz w:val="28"/>
          <w:szCs w:val="28"/>
        </w:rPr>
        <w:t>осталось менее 5</w:t>
      </w:r>
      <w:r w:rsidR="00B24AB1" w:rsidRPr="00342F35">
        <w:rPr>
          <w:color w:val="000000"/>
          <w:sz w:val="28"/>
          <w:szCs w:val="28"/>
        </w:rPr>
        <w:t xml:space="preserve"> лет;</w:t>
      </w:r>
      <w:r w:rsidR="0002210E" w:rsidRPr="00342F35">
        <w:rPr>
          <w:color w:val="000000"/>
          <w:sz w:val="28"/>
          <w:szCs w:val="28"/>
        </w:rPr>
        <w:t xml:space="preserve"> </w:t>
      </w:r>
    </w:p>
    <w:p w:rsidR="00251EFA" w:rsidRPr="00F64A4A" w:rsidRDefault="00251EFA" w:rsidP="00251EFA">
      <w:pPr>
        <w:pStyle w:val="msolistcontinuemailrucssattributepostfix"/>
        <w:shd w:val="clear" w:color="auto" w:fill="FFFFFF"/>
        <w:spacing w:before="0" w:beforeAutospacing="0" w:after="0" w:afterAutospacing="0"/>
        <w:ind w:left="567"/>
        <w:jc w:val="both"/>
        <w:rPr>
          <w:sz w:val="25"/>
          <w:szCs w:val="25"/>
        </w:rPr>
      </w:pPr>
      <w:r w:rsidRPr="00F64A4A">
        <w:rPr>
          <w:sz w:val="28"/>
          <w:szCs w:val="28"/>
        </w:rPr>
        <w:t>- одинокие матери и отцы, воспитывающие детей в возрасте от 14 до 16 лет; </w:t>
      </w:r>
    </w:p>
    <w:p w:rsidR="00251EFA" w:rsidRPr="00F64A4A" w:rsidRDefault="00251EFA" w:rsidP="00251EFA">
      <w:pPr>
        <w:pStyle w:val="msolistcontinuemailrucssattributepostfix"/>
        <w:shd w:val="clear" w:color="auto" w:fill="FFFFFF"/>
        <w:spacing w:before="0" w:beforeAutospacing="0" w:after="0" w:afterAutospacing="0"/>
        <w:ind w:left="567"/>
        <w:jc w:val="both"/>
        <w:rPr>
          <w:sz w:val="25"/>
          <w:szCs w:val="25"/>
        </w:rPr>
      </w:pPr>
      <w:r w:rsidRPr="00F64A4A">
        <w:rPr>
          <w:sz w:val="28"/>
          <w:szCs w:val="28"/>
        </w:rPr>
        <w:t xml:space="preserve">- отцы, законные представители ребенка (опекуны, попечители) имеющие ребенка – инвалида в возрасте до 18 лет (применяется с учетом исключений, указанных в </w:t>
      </w:r>
      <w:proofErr w:type="spellStart"/>
      <w:r w:rsidRPr="00F64A4A">
        <w:rPr>
          <w:sz w:val="28"/>
          <w:szCs w:val="28"/>
        </w:rPr>
        <w:t>абзц</w:t>
      </w:r>
      <w:proofErr w:type="spellEnd"/>
      <w:r w:rsidRPr="00F64A4A">
        <w:rPr>
          <w:sz w:val="28"/>
          <w:szCs w:val="28"/>
        </w:rPr>
        <w:t>. 4 ст. 261  ТК РФ, при которых расторжение трудового договора по инициативе работодателя не допускается);</w:t>
      </w:r>
      <w:r w:rsidR="00F64A4A" w:rsidRPr="00F64A4A">
        <w:rPr>
          <w:sz w:val="28"/>
          <w:szCs w:val="28"/>
        </w:rPr>
        <w:t xml:space="preserve"> </w:t>
      </w:r>
    </w:p>
    <w:p w:rsidR="00B24AB1" w:rsidRPr="00904633" w:rsidRDefault="00960B0A" w:rsidP="00960B0A">
      <w:pPr>
        <w:pStyle w:val="ab"/>
        <w:spacing w:after="0"/>
        <w:ind w:left="567"/>
        <w:jc w:val="both"/>
        <w:rPr>
          <w:sz w:val="28"/>
          <w:szCs w:val="28"/>
        </w:rPr>
      </w:pPr>
      <w:r w:rsidRPr="00251EFA">
        <w:rPr>
          <w:sz w:val="28"/>
          <w:szCs w:val="28"/>
        </w:rPr>
        <w:t xml:space="preserve">- </w:t>
      </w:r>
      <w:r w:rsidR="00B24AB1" w:rsidRPr="00251EFA">
        <w:rPr>
          <w:sz w:val="28"/>
          <w:szCs w:val="28"/>
        </w:rPr>
        <w:t>председател</w:t>
      </w:r>
      <w:r w:rsidR="00323F0B" w:rsidRPr="00251EFA">
        <w:rPr>
          <w:sz w:val="28"/>
          <w:szCs w:val="28"/>
        </w:rPr>
        <w:t>ь</w:t>
      </w:r>
      <w:r w:rsidR="00B24AB1" w:rsidRPr="00251EFA">
        <w:rPr>
          <w:sz w:val="28"/>
          <w:szCs w:val="28"/>
        </w:rPr>
        <w:t xml:space="preserve"> первичн</w:t>
      </w:r>
      <w:r w:rsidR="00323F0B" w:rsidRPr="00251EFA">
        <w:rPr>
          <w:sz w:val="28"/>
          <w:szCs w:val="28"/>
        </w:rPr>
        <w:t>ой</w:t>
      </w:r>
      <w:r w:rsidR="00B24AB1" w:rsidRPr="00251EFA">
        <w:rPr>
          <w:sz w:val="28"/>
          <w:szCs w:val="28"/>
        </w:rPr>
        <w:t xml:space="preserve"> профсоюзн</w:t>
      </w:r>
      <w:r w:rsidR="00323F0B" w:rsidRPr="00251EFA">
        <w:rPr>
          <w:sz w:val="28"/>
          <w:szCs w:val="28"/>
        </w:rPr>
        <w:t>ой</w:t>
      </w:r>
      <w:r w:rsidR="00B24AB1" w:rsidRPr="00251EFA">
        <w:rPr>
          <w:sz w:val="28"/>
          <w:szCs w:val="28"/>
        </w:rPr>
        <w:t xml:space="preserve"> организаци</w:t>
      </w:r>
      <w:r w:rsidR="00323F0B" w:rsidRPr="00251EFA">
        <w:rPr>
          <w:sz w:val="28"/>
          <w:szCs w:val="28"/>
        </w:rPr>
        <w:t>и</w:t>
      </w:r>
      <w:r w:rsidR="00B24AB1" w:rsidRPr="00251EFA">
        <w:rPr>
          <w:sz w:val="28"/>
          <w:szCs w:val="28"/>
        </w:rPr>
        <w:t xml:space="preserve"> в период</w:t>
      </w:r>
      <w:r w:rsidR="00B24AB1" w:rsidRPr="00904633">
        <w:rPr>
          <w:sz w:val="28"/>
          <w:szCs w:val="28"/>
        </w:rPr>
        <w:t xml:space="preserve"> избрания и после окончания срока полномочий в течение 2-х лет;</w:t>
      </w:r>
    </w:p>
    <w:p w:rsidR="00B24AB1" w:rsidRDefault="00960B0A" w:rsidP="00960B0A">
      <w:pPr>
        <w:pStyle w:val="ab"/>
        <w:spacing w:after="0"/>
        <w:ind w:left="567"/>
        <w:jc w:val="both"/>
        <w:rPr>
          <w:sz w:val="28"/>
          <w:szCs w:val="28"/>
        </w:rPr>
      </w:pPr>
      <w:r>
        <w:rPr>
          <w:sz w:val="28"/>
          <w:szCs w:val="28"/>
        </w:rPr>
        <w:t xml:space="preserve">- </w:t>
      </w:r>
      <w:r w:rsidR="00B24AB1" w:rsidRPr="00904633">
        <w:rPr>
          <w:sz w:val="28"/>
          <w:szCs w:val="28"/>
        </w:rPr>
        <w:t>молодые специалисты, имеющие трудовой стаж менее двух лет.</w:t>
      </w:r>
    </w:p>
    <w:p w:rsidR="00290A7C" w:rsidRPr="00904633" w:rsidRDefault="00290A7C" w:rsidP="00960B0A">
      <w:pPr>
        <w:pStyle w:val="ab"/>
        <w:spacing w:after="0"/>
        <w:ind w:left="567"/>
        <w:jc w:val="both"/>
        <w:rPr>
          <w:sz w:val="28"/>
          <w:szCs w:val="28"/>
        </w:rPr>
      </w:pPr>
    </w:p>
    <w:p w:rsidR="00B24AB1" w:rsidRPr="00904633" w:rsidRDefault="00B24AB1" w:rsidP="00960B0A">
      <w:pPr>
        <w:ind w:firstLine="567"/>
        <w:jc w:val="both"/>
        <w:rPr>
          <w:sz w:val="28"/>
          <w:szCs w:val="28"/>
        </w:rPr>
      </w:pPr>
      <w:r w:rsidRPr="00904633">
        <w:rPr>
          <w:sz w:val="28"/>
          <w:szCs w:val="28"/>
        </w:rPr>
        <w:t>Стороны договорились, что в учреждени</w:t>
      </w:r>
      <w:r w:rsidR="00323F0B" w:rsidRPr="00904633">
        <w:rPr>
          <w:sz w:val="28"/>
          <w:szCs w:val="28"/>
        </w:rPr>
        <w:t>и</w:t>
      </w:r>
      <w:r w:rsidRPr="00904633">
        <w:rPr>
          <w:sz w:val="28"/>
          <w:szCs w:val="28"/>
        </w:rPr>
        <w:t xml:space="preserve"> в течение учебного года не осуществляются мероприятия по сокращению численности и штата педагогических работников, которые могут повлечь высвобождение работников до окончания учебного года.</w:t>
      </w:r>
    </w:p>
    <w:p w:rsidR="00323F0B" w:rsidRDefault="00B24AB1" w:rsidP="00960B0A">
      <w:pPr>
        <w:ind w:firstLine="567"/>
        <w:jc w:val="both"/>
        <w:rPr>
          <w:sz w:val="28"/>
          <w:szCs w:val="28"/>
        </w:rPr>
      </w:pPr>
      <w:r w:rsidRPr="00931499">
        <w:rPr>
          <w:sz w:val="28"/>
          <w:szCs w:val="28"/>
        </w:rPr>
        <w:t>3.</w:t>
      </w:r>
      <w:r w:rsidR="00323F0B">
        <w:rPr>
          <w:sz w:val="28"/>
          <w:szCs w:val="28"/>
        </w:rPr>
        <w:t>20</w:t>
      </w:r>
      <w:r w:rsidRPr="00931499">
        <w:rPr>
          <w:sz w:val="28"/>
          <w:szCs w:val="28"/>
        </w:rPr>
        <w:t>. Стороны договорились, что</w:t>
      </w:r>
      <w:r w:rsidR="00323F0B">
        <w:rPr>
          <w:sz w:val="28"/>
          <w:szCs w:val="28"/>
        </w:rPr>
        <w:t>:</w:t>
      </w:r>
    </w:p>
    <w:p w:rsidR="00B24AB1" w:rsidRDefault="00323F0B" w:rsidP="00960B0A">
      <w:pPr>
        <w:ind w:firstLine="567"/>
        <w:jc w:val="both"/>
        <w:rPr>
          <w:sz w:val="28"/>
          <w:szCs w:val="28"/>
        </w:rPr>
      </w:pPr>
      <w:r>
        <w:rPr>
          <w:sz w:val="28"/>
          <w:szCs w:val="28"/>
        </w:rPr>
        <w:t>3.20.1.</w:t>
      </w:r>
      <w:r w:rsidR="00B24AB1" w:rsidRPr="00931499">
        <w:rPr>
          <w:sz w:val="28"/>
          <w:szCs w:val="28"/>
        </w:rPr>
        <w:t xml:space="preserve"> </w:t>
      </w:r>
      <w:r>
        <w:rPr>
          <w:sz w:val="28"/>
          <w:szCs w:val="28"/>
        </w:rPr>
        <w:t>В</w:t>
      </w:r>
      <w:r w:rsidR="00B24AB1" w:rsidRPr="00931499">
        <w:rPr>
          <w:sz w:val="28"/>
          <w:szCs w:val="28"/>
        </w:rPr>
        <w:t>ысвобождающаяся в связи с увольнением педагогических работников учебная нагрузка будет предлагаться, прежде всего, тем педагогическим работникам, учебная нагрузка которых установлена в объёме менее нормы часов за ставку заработной платы.</w:t>
      </w:r>
    </w:p>
    <w:p w:rsidR="00323F0B" w:rsidRDefault="00323F0B" w:rsidP="00960B0A">
      <w:pPr>
        <w:pStyle w:val="af"/>
        <w:ind w:firstLine="567"/>
        <w:jc w:val="both"/>
        <w:rPr>
          <w:rFonts w:ascii="Times New Roman" w:hAnsi="Times New Roman"/>
          <w:sz w:val="28"/>
          <w:szCs w:val="28"/>
        </w:rPr>
      </w:pPr>
      <w:r>
        <w:rPr>
          <w:rFonts w:ascii="Times New Roman" w:hAnsi="Times New Roman"/>
          <w:color w:val="000000"/>
          <w:sz w:val="28"/>
          <w:szCs w:val="28"/>
        </w:rPr>
        <w:t>3.</w:t>
      </w:r>
      <w:r w:rsidRPr="00931499">
        <w:rPr>
          <w:rFonts w:ascii="Times New Roman" w:hAnsi="Times New Roman"/>
          <w:color w:val="000000"/>
          <w:sz w:val="28"/>
          <w:szCs w:val="28"/>
        </w:rPr>
        <w:t>2</w:t>
      </w:r>
      <w:r>
        <w:rPr>
          <w:rFonts w:ascii="Times New Roman" w:hAnsi="Times New Roman"/>
          <w:color w:val="000000"/>
          <w:sz w:val="28"/>
          <w:szCs w:val="28"/>
        </w:rPr>
        <w:t>0</w:t>
      </w:r>
      <w:r w:rsidRPr="00931499">
        <w:rPr>
          <w:rFonts w:ascii="Times New Roman" w:hAnsi="Times New Roman"/>
          <w:color w:val="000000"/>
          <w:sz w:val="28"/>
          <w:szCs w:val="28"/>
        </w:rPr>
        <w:t>.</w:t>
      </w:r>
      <w:r>
        <w:rPr>
          <w:rFonts w:ascii="Times New Roman" w:hAnsi="Times New Roman"/>
          <w:color w:val="000000"/>
          <w:sz w:val="28"/>
          <w:szCs w:val="28"/>
        </w:rPr>
        <w:t>2.</w:t>
      </w:r>
      <w:r w:rsidRPr="00931499">
        <w:rPr>
          <w:rFonts w:ascii="Times New Roman" w:hAnsi="Times New Roman"/>
          <w:sz w:val="28"/>
          <w:szCs w:val="28"/>
        </w:rPr>
        <w:t xml:space="preserve"> При появлении новых рабочих мест</w:t>
      </w:r>
      <w:r w:rsidR="00833BC8">
        <w:rPr>
          <w:rFonts w:ascii="Times New Roman" w:hAnsi="Times New Roman"/>
          <w:sz w:val="28"/>
          <w:szCs w:val="28"/>
        </w:rPr>
        <w:t xml:space="preserve"> в учреждении</w:t>
      </w:r>
      <w:r w:rsidRPr="00931499">
        <w:rPr>
          <w:rFonts w:ascii="Times New Roman" w:hAnsi="Times New Roman"/>
          <w:sz w:val="28"/>
          <w:szCs w:val="28"/>
        </w:rPr>
        <w:t>, в том числе и на определенный срок, работодатель обеспечивает приоритет в приеме на работу работников, ранее высвобожденных из образовательного учреждения в связи с сокращением численности или штата и добросовестно работа</w:t>
      </w:r>
      <w:r w:rsidR="00833BC8">
        <w:rPr>
          <w:rFonts w:ascii="Times New Roman" w:hAnsi="Times New Roman"/>
          <w:sz w:val="28"/>
          <w:szCs w:val="28"/>
        </w:rPr>
        <w:t>вш</w:t>
      </w:r>
      <w:r w:rsidRPr="00931499">
        <w:rPr>
          <w:rFonts w:ascii="Times New Roman" w:hAnsi="Times New Roman"/>
          <w:sz w:val="28"/>
          <w:szCs w:val="28"/>
        </w:rPr>
        <w:t>их в нем.</w:t>
      </w:r>
    </w:p>
    <w:p w:rsidR="00B24AB1" w:rsidRPr="00165A9B" w:rsidRDefault="00B24AB1" w:rsidP="00960B0A">
      <w:pPr>
        <w:ind w:firstLine="567"/>
        <w:jc w:val="both"/>
        <w:rPr>
          <w:sz w:val="28"/>
          <w:szCs w:val="28"/>
        </w:rPr>
      </w:pPr>
      <w:r w:rsidRPr="00931499">
        <w:rPr>
          <w:sz w:val="28"/>
          <w:szCs w:val="28"/>
        </w:rPr>
        <w:t>3.</w:t>
      </w:r>
      <w:r w:rsidR="003F2AEA">
        <w:rPr>
          <w:sz w:val="28"/>
          <w:szCs w:val="28"/>
        </w:rPr>
        <w:t>2</w:t>
      </w:r>
      <w:r w:rsidRPr="00931499">
        <w:rPr>
          <w:sz w:val="28"/>
          <w:szCs w:val="28"/>
        </w:rPr>
        <w:t>1. Работодатель обязуется обеспечивать в установленном трудовым законодательством порядке разработку и реализацию мер защиты персональных данных работников.</w:t>
      </w:r>
    </w:p>
    <w:p w:rsidR="0081616F" w:rsidRDefault="0081616F" w:rsidP="00960B0A">
      <w:pPr>
        <w:pStyle w:val="af"/>
        <w:ind w:firstLine="567"/>
        <w:jc w:val="center"/>
        <w:rPr>
          <w:rFonts w:ascii="Times New Roman" w:hAnsi="Times New Roman"/>
          <w:b/>
          <w:bCs/>
          <w:sz w:val="28"/>
          <w:szCs w:val="28"/>
        </w:rPr>
      </w:pPr>
    </w:p>
    <w:p w:rsidR="00204403" w:rsidRDefault="00204403" w:rsidP="00960B0A">
      <w:pPr>
        <w:pStyle w:val="af"/>
        <w:ind w:firstLine="567"/>
        <w:jc w:val="center"/>
        <w:rPr>
          <w:rFonts w:ascii="Times New Roman" w:hAnsi="Times New Roman"/>
          <w:b/>
          <w:bCs/>
          <w:sz w:val="28"/>
          <w:szCs w:val="28"/>
        </w:rPr>
      </w:pPr>
    </w:p>
    <w:p w:rsidR="00161211" w:rsidRDefault="00161211" w:rsidP="00960B0A">
      <w:pPr>
        <w:pStyle w:val="af"/>
        <w:ind w:firstLine="567"/>
        <w:jc w:val="center"/>
        <w:rPr>
          <w:rFonts w:ascii="Times New Roman" w:hAnsi="Times New Roman"/>
          <w:b/>
          <w:bCs/>
          <w:sz w:val="28"/>
          <w:szCs w:val="28"/>
        </w:rPr>
      </w:pPr>
    </w:p>
    <w:p w:rsidR="00204403" w:rsidRPr="00165A9B" w:rsidRDefault="00204403" w:rsidP="00384504">
      <w:pPr>
        <w:pStyle w:val="af"/>
        <w:ind w:firstLine="851"/>
        <w:jc w:val="center"/>
        <w:rPr>
          <w:rFonts w:ascii="Times New Roman" w:hAnsi="Times New Roman"/>
          <w:b/>
          <w:bCs/>
          <w:sz w:val="28"/>
          <w:szCs w:val="28"/>
        </w:rPr>
      </w:pPr>
    </w:p>
    <w:p w:rsidR="0081616F" w:rsidRDefault="0081616F" w:rsidP="00A05FFF">
      <w:pPr>
        <w:pStyle w:val="af"/>
        <w:ind w:firstLine="851"/>
        <w:jc w:val="center"/>
        <w:rPr>
          <w:rFonts w:ascii="Times New Roman" w:hAnsi="Times New Roman"/>
          <w:b/>
          <w:bCs/>
          <w:caps/>
          <w:sz w:val="28"/>
          <w:szCs w:val="28"/>
          <w:lang w:eastAsia="ar-SA"/>
        </w:rPr>
      </w:pPr>
      <w:r w:rsidRPr="00165A9B">
        <w:rPr>
          <w:rFonts w:ascii="Times New Roman" w:hAnsi="Times New Roman"/>
          <w:b/>
          <w:bCs/>
          <w:sz w:val="28"/>
          <w:szCs w:val="28"/>
          <w:lang w:val="en-US"/>
        </w:rPr>
        <w:t>IV</w:t>
      </w:r>
      <w:r w:rsidR="00931499" w:rsidRPr="00165A9B">
        <w:rPr>
          <w:rFonts w:ascii="Times New Roman" w:hAnsi="Times New Roman"/>
          <w:b/>
          <w:bCs/>
          <w:sz w:val="28"/>
          <w:szCs w:val="28"/>
        </w:rPr>
        <w:t xml:space="preserve">. </w:t>
      </w:r>
      <w:r w:rsidR="00931499" w:rsidRPr="00165A9B">
        <w:rPr>
          <w:rFonts w:ascii="Times New Roman" w:hAnsi="Times New Roman"/>
          <w:b/>
          <w:bCs/>
          <w:sz w:val="28"/>
          <w:szCs w:val="28"/>
          <w:lang w:eastAsia="ar-SA"/>
        </w:rPr>
        <w:t>ПОДГОТОВКА</w:t>
      </w:r>
      <w:r w:rsidRPr="00165A9B">
        <w:rPr>
          <w:rFonts w:ascii="Times New Roman" w:hAnsi="Times New Roman"/>
          <w:b/>
          <w:bCs/>
          <w:sz w:val="28"/>
          <w:szCs w:val="28"/>
          <w:lang w:eastAsia="ar-SA"/>
        </w:rPr>
        <w:t xml:space="preserve"> И </w:t>
      </w:r>
      <w:r w:rsidRPr="00165A9B">
        <w:rPr>
          <w:rFonts w:ascii="Times New Roman" w:hAnsi="Times New Roman"/>
          <w:b/>
          <w:bCs/>
          <w:caps/>
          <w:sz w:val="28"/>
          <w:szCs w:val="28"/>
          <w:lang w:eastAsia="ar-SA"/>
        </w:rPr>
        <w:t>Дополнительное профессиональное образование работников. аттестация педагогов</w:t>
      </w:r>
    </w:p>
    <w:p w:rsidR="0081616F" w:rsidRPr="00165A9B" w:rsidRDefault="0081616F" w:rsidP="00384504">
      <w:pPr>
        <w:pStyle w:val="af"/>
        <w:ind w:firstLine="851"/>
        <w:jc w:val="center"/>
        <w:rPr>
          <w:rFonts w:ascii="Times New Roman" w:hAnsi="Times New Roman"/>
          <w:b/>
          <w:bCs/>
          <w:caps/>
          <w:sz w:val="28"/>
          <w:szCs w:val="28"/>
          <w:lang w:eastAsia="ar-SA"/>
        </w:rPr>
      </w:pPr>
    </w:p>
    <w:p w:rsidR="0081616F" w:rsidRPr="00165A9B" w:rsidRDefault="0081616F" w:rsidP="00A05FFF">
      <w:pPr>
        <w:pStyle w:val="af"/>
        <w:ind w:firstLine="567"/>
        <w:jc w:val="both"/>
        <w:rPr>
          <w:rFonts w:ascii="Times New Roman" w:hAnsi="Times New Roman"/>
          <w:sz w:val="28"/>
          <w:szCs w:val="28"/>
          <w:lang w:eastAsia="ar-SA"/>
        </w:rPr>
      </w:pPr>
      <w:r w:rsidRPr="00165A9B">
        <w:rPr>
          <w:rFonts w:ascii="Times New Roman" w:hAnsi="Times New Roman"/>
          <w:sz w:val="28"/>
          <w:szCs w:val="28"/>
          <w:lang w:eastAsia="ar-SA"/>
        </w:rPr>
        <w:t>4. Стороны определяют, что:</w:t>
      </w:r>
    </w:p>
    <w:p w:rsidR="0081616F" w:rsidRPr="00165A9B" w:rsidRDefault="0081616F" w:rsidP="00A05FFF">
      <w:pPr>
        <w:pStyle w:val="af"/>
        <w:ind w:firstLine="567"/>
        <w:jc w:val="both"/>
        <w:rPr>
          <w:rFonts w:ascii="Times New Roman" w:hAnsi="Times New Roman"/>
          <w:sz w:val="28"/>
          <w:szCs w:val="28"/>
          <w:lang w:eastAsia="ar-SA"/>
        </w:rPr>
      </w:pPr>
      <w:r w:rsidRPr="00165A9B">
        <w:rPr>
          <w:rFonts w:ascii="Times New Roman" w:hAnsi="Times New Roman"/>
          <w:sz w:val="28"/>
          <w:szCs w:val="28"/>
          <w:lang w:eastAsia="ar-SA"/>
        </w:rPr>
        <w:t xml:space="preserve">4.1. </w:t>
      </w:r>
      <w:proofErr w:type="gramStart"/>
      <w:r w:rsidRPr="00165A9B">
        <w:rPr>
          <w:rFonts w:ascii="Times New Roman" w:hAnsi="Times New Roman"/>
          <w:sz w:val="28"/>
          <w:szCs w:val="28"/>
          <w:lang w:eastAsia="ar-SA"/>
        </w:rPr>
        <w:t>Работодатель с обязательным участием проф</w:t>
      </w:r>
      <w:r w:rsidR="00833BC8">
        <w:rPr>
          <w:rFonts w:ascii="Times New Roman" w:hAnsi="Times New Roman"/>
          <w:sz w:val="28"/>
          <w:szCs w:val="28"/>
          <w:lang w:eastAsia="ar-SA"/>
        </w:rPr>
        <w:t xml:space="preserve">союзного </w:t>
      </w:r>
      <w:r w:rsidRPr="00165A9B">
        <w:rPr>
          <w:rFonts w:ascii="Times New Roman" w:hAnsi="Times New Roman"/>
          <w:sz w:val="28"/>
          <w:szCs w:val="28"/>
          <w:lang w:eastAsia="ar-SA"/>
        </w:rPr>
        <w:t>ком</w:t>
      </w:r>
      <w:r w:rsidR="00833BC8">
        <w:rPr>
          <w:rFonts w:ascii="Times New Roman" w:hAnsi="Times New Roman"/>
          <w:sz w:val="28"/>
          <w:szCs w:val="28"/>
          <w:lang w:eastAsia="ar-SA"/>
        </w:rPr>
        <w:t>итет</w:t>
      </w:r>
      <w:r w:rsidRPr="00165A9B">
        <w:rPr>
          <w:rFonts w:ascii="Times New Roman" w:hAnsi="Times New Roman"/>
          <w:sz w:val="28"/>
          <w:szCs w:val="28"/>
          <w:lang w:eastAsia="ar-SA"/>
        </w:rPr>
        <w:t>а определяет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включая осуществление профессиональной переподготовки и повышения квалификации для женщин после их выхода из отпуска по уходу за ребенком, с учетом перспектив развития образовательного учреждения и результатов аттестации педагогических работников.</w:t>
      </w:r>
      <w:proofErr w:type="gramEnd"/>
    </w:p>
    <w:p w:rsidR="0081616F" w:rsidRPr="00165A9B" w:rsidRDefault="0081616F" w:rsidP="00A05FFF">
      <w:pPr>
        <w:pStyle w:val="af"/>
        <w:ind w:firstLine="567"/>
        <w:jc w:val="both"/>
        <w:rPr>
          <w:rFonts w:ascii="Times New Roman" w:hAnsi="Times New Roman"/>
          <w:sz w:val="28"/>
          <w:szCs w:val="28"/>
          <w:lang w:eastAsia="ar-SA"/>
        </w:rPr>
      </w:pPr>
      <w:r w:rsidRPr="00165A9B">
        <w:rPr>
          <w:rFonts w:ascii="Times New Roman" w:hAnsi="Times New Roman"/>
          <w:sz w:val="28"/>
          <w:szCs w:val="28"/>
          <w:lang w:eastAsia="ar-SA"/>
        </w:rPr>
        <w:t>4.2.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счёт средств учреждения.</w:t>
      </w:r>
    </w:p>
    <w:p w:rsidR="0081616F" w:rsidRPr="00165A9B" w:rsidRDefault="0081616F" w:rsidP="00A05FFF">
      <w:pPr>
        <w:pStyle w:val="af"/>
        <w:ind w:firstLine="567"/>
        <w:jc w:val="both"/>
        <w:rPr>
          <w:rFonts w:ascii="Times New Roman" w:hAnsi="Times New Roman"/>
          <w:sz w:val="28"/>
          <w:szCs w:val="28"/>
          <w:lang w:eastAsia="ar-SA"/>
        </w:rPr>
      </w:pPr>
      <w:r w:rsidRPr="005012B2">
        <w:rPr>
          <w:rFonts w:ascii="Times New Roman" w:hAnsi="Times New Roman"/>
          <w:sz w:val="28"/>
          <w:szCs w:val="28"/>
          <w:lang w:eastAsia="ar-SA"/>
        </w:rPr>
        <w:t xml:space="preserve">4.3. </w:t>
      </w:r>
      <w:proofErr w:type="gramStart"/>
      <w:r w:rsidRPr="005012B2">
        <w:rPr>
          <w:rFonts w:ascii="Times New Roman" w:hAnsi="Times New Roman"/>
          <w:sz w:val="28"/>
          <w:szCs w:val="28"/>
          <w:lang w:eastAsia="ar-SA"/>
        </w:rPr>
        <w:t>В случае направления работника для профессионального обучения или дополнительного профессионального образования</w:t>
      </w:r>
      <w:r w:rsidRPr="00931499">
        <w:rPr>
          <w:rFonts w:ascii="Times New Roman" w:hAnsi="Times New Roman"/>
          <w:i/>
          <w:sz w:val="28"/>
          <w:szCs w:val="28"/>
          <w:lang w:eastAsia="ar-SA"/>
        </w:rPr>
        <w:t xml:space="preserve"> (повышения квалификации и профессиональной переподготовки) </w:t>
      </w:r>
      <w:r w:rsidRPr="005012B2">
        <w:rPr>
          <w:rFonts w:ascii="Times New Roman" w:hAnsi="Times New Roman"/>
          <w:sz w:val="28"/>
          <w:szCs w:val="28"/>
          <w:lang w:eastAsia="ar-SA"/>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командировочные расходы (суточные, проезд к месту обучения и обратно, проживание) в порядке и размерах, </w:t>
      </w:r>
      <w:r w:rsidR="00931499" w:rsidRPr="00165A9B">
        <w:rPr>
          <w:rFonts w:ascii="Times New Roman" w:hAnsi="Times New Roman"/>
          <w:sz w:val="28"/>
          <w:szCs w:val="28"/>
          <w:lang w:eastAsia="ar-SA"/>
        </w:rPr>
        <w:t>предусмотренных для лиц, направляемых в служебные командировки</w:t>
      </w:r>
      <w:proofErr w:type="gramEnd"/>
      <w:r w:rsidR="00931499" w:rsidRPr="00165A9B">
        <w:rPr>
          <w:rFonts w:ascii="Times New Roman" w:hAnsi="Times New Roman"/>
          <w:sz w:val="28"/>
          <w:szCs w:val="28"/>
          <w:lang w:eastAsia="ar-SA"/>
        </w:rPr>
        <w:t xml:space="preserve"> в соответствии с Положением о служебных командировках работников</w:t>
      </w:r>
      <w:r w:rsidR="00931499" w:rsidRPr="00165A9B">
        <w:rPr>
          <w:rFonts w:ascii="Times New Roman" w:hAnsi="Times New Roman"/>
          <w:b/>
          <w:sz w:val="28"/>
          <w:szCs w:val="28"/>
          <w:lang w:eastAsia="ar-SA"/>
        </w:rPr>
        <w:t xml:space="preserve">, </w:t>
      </w:r>
      <w:r w:rsidR="00931499" w:rsidRPr="00165A9B">
        <w:rPr>
          <w:rFonts w:ascii="Times New Roman" w:hAnsi="Times New Roman"/>
          <w:i/>
          <w:sz w:val="28"/>
          <w:szCs w:val="28"/>
          <w:lang w:eastAsia="ar-SA"/>
        </w:rPr>
        <w:t xml:space="preserve">принимаемым работодателем с учетом мнения профкома </w:t>
      </w:r>
      <w:r w:rsidR="00931499" w:rsidRPr="00165A9B">
        <w:rPr>
          <w:rFonts w:ascii="Times New Roman" w:hAnsi="Times New Roman"/>
          <w:sz w:val="28"/>
          <w:szCs w:val="28"/>
          <w:lang w:eastAsia="ar-SA"/>
        </w:rPr>
        <w:t>(ст. 187 ТК РФ).</w:t>
      </w:r>
    </w:p>
    <w:p w:rsidR="00B416C2" w:rsidRPr="00165A9B" w:rsidRDefault="00B416C2" w:rsidP="00A05FFF">
      <w:pPr>
        <w:pStyle w:val="af"/>
        <w:ind w:firstLine="567"/>
        <w:jc w:val="both"/>
        <w:rPr>
          <w:rFonts w:ascii="Times New Roman" w:hAnsi="Times New Roman"/>
          <w:sz w:val="28"/>
          <w:szCs w:val="28"/>
          <w:lang w:eastAsia="ar-SA"/>
        </w:rPr>
      </w:pPr>
      <w:r>
        <w:rPr>
          <w:rFonts w:ascii="Times New Roman" w:hAnsi="Times New Roman"/>
          <w:sz w:val="28"/>
          <w:szCs w:val="28"/>
          <w:lang w:eastAsia="ar-SA"/>
        </w:rPr>
        <w:t xml:space="preserve">4.4. </w:t>
      </w:r>
      <w:r w:rsidRPr="00165A9B">
        <w:rPr>
          <w:rFonts w:ascii="Times New Roman" w:hAnsi="Times New Roman"/>
          <w:sz w:val="28"/>
          <w:szCs w:val="28"/>
          <w:lang w:eastAsia="ar-SA"/>
        </w:rPr>
        <w:t xml:space="preserve">Работодатель предоставляет гарантии и компенсации работникам, совмещающим работу с обучением в образовательных организациях высшего образования и среднего профессионального образования в порядке, предусмотренном статьями 173—177 ТК РФ. </w:t>
      </w:r>
    </w:p>
    <w:p w:rsidR="00B416C2" w:rsidRPr="00165A9B" w:rsidRDefault="00B416C2" w:rsidP="00A05FFF">
      <w:pPr>
        <w:pStyle w:val="af"/>
        <w:ind w:firstLine="567"/>
        <w:jc w:val="both"/>
        <w:rPr>
          <w:rFonts w:ascii="Times New Roman" w:hAnsi="Times New Roman"/>
          <w:sz w:val="28"/>
          <w:szCs w:val="28"/>
          <w:lang w:eastAsia="ar-SA"/>
        </w:rPr>
      </w:pPr>
      <w:r w:rsidRPr="00165A9B">
        <w:rPr>
          <w:rFonts w:ascii="Times New Roman" w:hAnsi="Times New Roman"/>
          <w:sz w:val="28"/>
          <w:szCs w:val="28"/>
          <w:lang w:eastAsia="ar-SA"/>
        </w:rPr>
        <w:t xml:space="preserve">А также, предоставляет гарантии и компенсации, предусмотренные </w:t>
      </w:r>
      <w:proofErr w:type="spellStart"/>
      <w:r w:rsidRPr="00165A9B">
        <w:rPr>
          <w:rFonts w:ascii="Times New Roman" w:hAnsi="Times New Roman"/>
          <w:sz w:val="28"/>
          <w:szCs w:val="28"/>
          <w:lang w:eastAsia="ar-SA"/>
        </w:rPr>
        <w:t>ст.ст</w:t>
      </w:r>
      <w:proofErr w:type="spellEnd"/>
      <w:r w:rsidRPr="00165A9B">
        <w:rPr>
          <w:rFonts w:ascii="Times New Roman" w:hAnsi="Times New Roman"/>
          <w:sz w:val="28"/>
          <w:szCs w:val="28"/>
          <w:lang w:eastAsia="ar-SA"/>
        </w:rPr>
        <w:t>. 173—176 ТК РФ, работникам, получающим второе профессиональное образование соответствующего уровня, если обучение осуществляется по профилю деятельности образовательного учреждения по направлению работодателя.</w:t>
      </w:r>
    </w:p>
    <w:p w:rsidR="00DB0602" w:rsidRPr="00DB0602" w:rsidRDefault="0081616F" w:rsidP="00A05FFF">
      <w:pPr>
        <w:adjustRightInd w:val="0"/>
        <w:ind w:firstLine="567"/>
        <w:jc w:val="both"/>
        <w:outlineLvl w:val="0"/>
        <w:rPr>
          <w:bCs/>
          <w:iCs/>
          <w:sz w:val="28"/>
          <w:szCs w:val="28"/>
        </w:rPr>
      </w:pPr>
      <w:r w:rsidRPr="00165A9B">
        <w:rPr>
          <w:sz w:val="28"/>
          <w:szCs w:val="28"/>
          <w:lang w:eastAsia="ar-SA"/>
        </w:rPr>
        <w:t xml:space="preserve">4.5. </w:t>
      </w:r>
      <w:r w:rsidR="00DB0602" w:rsidRPr="00DB0602">
        <w:rPr>
          <w:sz w:val="28"/>
          <w:szCs w:val="28"/>
        </w:rPr>
        <w:t xml:space="preserve">Аттестация педагогических работников осуществляется в порядке, </w:t>
      </w:r>
      <w:r w:rsidR="00DB0602" w:rsidRPr="00DB0602">
        <w:rPr>
          <w:bCs/>
          <w:iCs/>
          <w:sz w:val="28"/>
          <w:szCs w:val="28"/>
        </w:rPr>
        <w:t>который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B0602" w:rsidRPr="00DB0602" w:rsidRDefault="00DB0602" w:rsidP="00A05FFF">
      <w:pPr>
        <w:adjustRightInd w:val="0"/>
        <w:ind w:firstLine="567"/>
        <w:jc w:val="both"/>
        <w:outlineLvl w:val="0"/>
        <w:rPr>
          <w:sz w:val="28"/>
          <w:szCs w:val="28"/>
        </w:rPr>
      </w:pPr>
      <w:r>
        <w:rPr>
          <w:sz w:val="28"/>
          <w:szCs w:val="28"/>
        </w:rPr>
        <w:lastRenderedPageBreak/>
        <w:t>4</w:t>
      </w:r>
      <w:r w:rsidRPr="00DB0602">
        <w:rPr>
          <w:sz w:val="28"/>
          <w:szCs w:val="28"/>
        </w:rPr>
        <w:t>.6.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образовательных учреждений.</w:t>
      </w:r>
    </w:p>
    <w:p w:rsidR="00DB0602" w:rsidRPr="00DB0602" w:rsidRDefault="00DB0602" w:rsidP="00A05FFF">
      <w:pPr>
        <w:adjustRightInd w:val="0"/>
        <w:ind w:firstLine="567"/>
        <w:jc w:val="both"/>
        <w:outlineLvl w:val="0"/>
        <w:rPr>
          <w:bCs/>
          <w:iCs/>
          <w:sz w:val="28"/>
          <w:szCs w:val="28"/>
        </w:rPr>
      </w:pPr>
      <w:r>
        <w:rPr>
          <w:bCs/>
          <w:iCs/>
          <w:sz w:val="28"/>
          <w:szCs w:val="28"/>
        </w:rPr>
        <w:t>4</w:t>
      </w:r>
      <w:r w:rsidRPr="00DB0602">
        <w:rPr>
          <w:bCs/>
          <w:iCs/>
          <w:sz w:val="28"/>
          <w:szCs w:val="28"/>
        </w:rPr>
        <w:t>.7.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первичной профсоюзной организации учреждения.</w:t>
      </w:r>
    </w:p>
    <w:p w:rsidR="00DB0602" w:rsidRPr="00DB0602" w:rsidRDefault="00DB0602" w:rsidP="00A05FFF">
      <w:pPr>
        <w:adjustRightInd w:val="0"/>
        <w:ind w:firstLine="567"/>
        <w:jc w:val="both"/>
        <w:outlineLvl w:val="0"/>
        <w:rPr>
          <w:sz w:val="28"/>
          <w:szCs w:val="28"/>
        </w:rPr>
      </w:pPr>
      <w:r>
        <w:rPr>
          <w:sz w:val="28"/>
          <w:szCs w:val="28"/>
        </w:rPr>
        <w:t>4</w:t>
      </w:r>
      <w:r w:rsidRPr="00DB0602">
        <w:rPr>
          <w:sz w:val="28"/>
          <w:szCs w:val="28"/>
        </w:rPr>
        <w:t>.8.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ТК РФ. Работники, являющиеся членами Профсоюза, могут быть уволены по данному основанию с учетом мотивированного мнения выборного органа первичной профсоюзной организации</w:t>
      </w:r>
      <w:r>
        <w:rPr>
          <w:sz w:val="28"/>
          <w:szCs w:val="28"/>
        </w:rPr>
        <w:t>,</w:t>
      </w:r>
      <w:r w:rsidRPr="00DB0602">
        <w:rPr>
          <w:sz w:val="28"/>
          <w:szCs w:val="28"/>
        </w:rPr>
        <w:t xml:space="preserve"> </w:t>
      </w:r>
      <w:proofErr w:type="gramStart"/>
      <w:r w:rsidRPr="00DB0602">
        <w:rPr>
          <w:sz w:val="28"/>
          <w:szCs w:val="28"/>
        </w:rPr>
        <w:t>согласно статьи</w:t>
      </w:r>
      <w:proofErr w:type="gramEnd"/>
      <w:r w:rsidRPr="00DB0602">
        <w:rPr>
          <w:sz w:val="28"/>
          <w:szCs w:val="28"/>
        </w:rPr>
        <w:t xml:space="preserve"> 373 ТК РФ.</w:t>
      </w:r>
    </w:p>
    <w:p w:rsidR="00DB0602" w:rsidRPr="00DB0602" w:rsidRDefault="003F2AEA" w:rsidP="00A05FFF">
      <w:pPr>
        <w:adjustRightInd w:val="0"/>
        <w:ind w:firstLine="567"/>
        <w:jc w:val="both"/>
        <w:outlineLvl w:val="0"/>
        <w:rPr>
          <w:sz w:val="28"/>
          <w:szCs w:val="28"/>
        </w:rPr>
      </w:pPr>
      <w:r>
        <w:rPr>
          <w:sz w:val="28"/>
          <w:szCs w:val="28"/>
        </w:rPr>
        <w:t xml:space="preserve">4.8.1. </w:t>
      </w:r>
      <w:proofErr w:type="gramStart"/>
      <w:r w:rsidR="00DB0602" w:rsidRPr="00DB0602">
        <w:rPr>
          <w:sz w:val="28"/>
          <w:szCs w:val="28"/>
        </w:rPr>
        <w:t xml:space="preserve">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roofErr w:type="gramEnd"/>
    </w:p>
    <w:p w:rsidR="00DB0602" w:rsidRPr="00DB0602" w:rsidRDefault="003F2AEA" w:rsidP="00A05FFF">
      <w:pPr>
        <w:adjustRightInd w:val="0"/>
        <w:ind w:firstLine="567"/>
        <w:jc w:val="both"/>
        <w:outlineLvl w:val="0"/>
        <w:rPr>
          <w:sz w:val="28"/>
          <w:szCs w:val="28"/>
        </w:rPr>
      </w:pPr>
      <w:r>
        <w:rPr>
          <w:sz w:val="28"/>
          <w:szCs w:val="28"/>
        </w:rPr>
        <w:t xml:space="preserve">4.8.2. </w:t>
      </w:r>
      <w:r w:rsidR="00DB0602" w:rsidRPr="00DB0602">
        <w:rPr>
          <w:sz w:val="28"/>
          <w:szCs w:val="28"/>
        </w:rPr>
        <w:t>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в течение трех лет, предшествующих аттестации.</w:t>
      </w:r>
    </w:p>
    <w:p w:rsidR="00DB0602" w:rsidRPr="00DB0602" w:rsidRDefault="00DB0602" w:rsidP="00A05FFF">
      <w:pPr>
        <w:adjustRightInd w:val="0"/>
        <w:ind w:firstLine="567"/>
        <w:jc w:val="both"/>
        <w:outlineLvl w:val="0"/>
        <w:rPr>
          <w:sz w:val="28"/>
          <w:szCs w:val="28"/>
        </w:rPr>
      </w:pPr>
      <w:r>
        <w:rPr>
          <w:sz w:val="28"/>
          <w:szCs w:val="28"/>
        </w:rPr>
        <w:t>4</w:t>
      </w:r>
      <w:r w:rsidRPr="00DB0602">
        <w:rPr>
          <w:sz w:val="28"/>
          <w:szCs w:val="28"/>
        </w:rPr>
        <w:t xml:space="preserve">.9. </w:t>
      </w:r>
      <w:proofErr w:type="gramStart"/>
      <w:r w:rsidRPr="00DB0602">
        <w:rPr>
          <w:sz w:val="28"/>
          <w:szCs w:val="28"/>
        </w:rPr>
        <w:t xml:space="preserve">В соответствии с п. 7.7 областного отраслевого Соглашения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на 2018 - 2021 годы,  при проведении аттестации педагогических работников на первую или высшую квалификационные категории </w:t>
      </w:r>
      <w:r>
        <w:rPr>
          <w:sz w:val="28"/>
          <w:szCs w:val="28"/>
        </w:rPr>
        <w:t xml:space="preserve">в Липецкой области </w:t>
      </w:r>
      <w:r w:rsidRPr="00DB0602">
        <w:rPr>
          <w:bCs/>
          <w:sz w:val="28"/>
          <w:szCs w:val="28"/>
        </w:rPr>
        <w:t>применяются особые формы и процедуры аттестации при рассмотрении заявлений об аттестации на ту же</w:t>
      </w:r>
      <w:proofErr w:type="gramEnd"/>
      <w:r w:rsidRPr="00DB0602">
        <w:rPr>
          <w:bCs/>
          <w:sz w:val="28"/>
          <w:szCs w:val="28"/>
        </w:rPr>
        <w:t xml:space="preserve"> самую квалификационную категорию, </w:t>
      </w:r>
      <w:proofErr w:type="gramStart"/>
      <w:r w:rsidRPr="00DB0602">
        <w:rPr>
          <w:bCs/>
          <w:sz w:val="28"/>
          <w:szCs w:val="28"/>
        </w:rPr>
        <w:t>поданных</w:t>
      </w:r>
      <w:proofErr w:type="gramEnd"/>
      <w:r w:rsidRPr="00DB0602">
        <w:rPr>
          <w:bCs/>
          <w:sz w:val="28"/>
          <w:szCs w:val="28"/>
        </w:rPr>
        <w:t xml:space="preserve"> до истечения срока ее действия</w:t>
      </w:r>
      <w:r w:rsidRPr="00DB0602">
        <w:rPr>
          <w:sz w:val="28"/>
          <w:szCs w:val="28"/>
        </w:rPr>
        <w:t xml:space="preserve">, а именно: </w:t>
      </w:r>
    </w:p>
    <w:p w:rsidR="00DB0602" w:rsidRPr="00DB0602" w:rsidRDefault="00DB0602" w:rsidP="00A05FFF">
      <w:pPr>
        <w:adjustRightInd w:val="0"/>
        <w:ind w:firstLine="567"/>
        <w:jc w:val="both"/>
        <w:outlineLvl w:val="0"/>
        <w:rPr>
          <w:sz w:val="28"/>
          <w:szCs w:val="28"/>
        </w:rPr>
      </w:pPr>
      <w:r>
        <w:rPr>
          <w:sz w:val="28"/>
          <w:szCs w:val="28"/>
        </w:rPr>
        <w:t>4</w:t>
      </w:r>
      <w:r w:rsidRPr="00DB0602">
        <w:rPr>
          <w:sz w:val="28"/>
          <w:szCs w:val="28"/>
        </w:rPr>
        <w:t xml:space="preserve">.9.1. </w:t>
      </w:r>
      <w:proofErr w:type="gramStart"/>
      <w:r w:rsidRPr="00DB0602">
        <w:rPr>
          <w:sz w:val="28"/>
          <w:szCs w:val="28"/>
        </w:rPr>
        <w:t>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 Липецкой области», Почетное звание «Заслуженный работник образования Липецкой области», Почетное звание «Заслуженный работник культуры Липецкой области»,  награжденные Знаком отличия «За засл</w:t>
      </w:r>
      <w:r w:rsidR="001C32AB">
        <w:rPr>
          <w:sz w:val="28"/>
          <w:szCs w:val="28"/>
        </w:rPr>
        <w:t>уги перед Липецкой областью»,</w:t>
      </w:r>
      <w:r w:rsidRPr="00DB0602">
        <w:rPr>
          <w:sz w:val="28"/>
          <w:szCs w:val="28"/>
        </w:rPr>
        <w:t xml:space="preserve"> Юбилейной медалью «Во славу Липецкой области» проходят аттестацию по характеристике-рекомендации руководителя.</w:t>
      </w:r>
      <w:proofErr w:type="gramEnd"/>
    </w:p>
    <w:p w:rsidR="00DB0602" w:rsidRPr="00DB0602" w:rsidRDefault="00DB0602" w:rsidP="00A05FFF">
      <w:pPr>
        <w:adjustRightInd w:val="0"/>
        <w:ind w:firstLine="567"/>
        <w:jc w:val="both"/>
        <w:outlineLvl w:val="0"/>
        <w:rPr>
          <w:sz w:val="28"/>
          <w:szCs w:val="28"/>
        </w:rPr>
      </w:pPr>
      <w:r>
        <w:rPr>
          <w:sz w:val="28"/>
          <w:szCs w:val="28"/>
        </w:rPr>
        <w:t>4</w:t>
      </w:r>
      <w:r w:rsidRPr="00DB0602">
        <w:rPr>
          <w:sz w:val="28"/>
          <w:szCs w:val="28"/>
        </w:rPr>
        <w:t>.9.2. Педагогические работники, имеющие научные степени, звания в соответствующей области деятельности, проходят аттестацию по характеристике-рекомендации руководителя.</w:t>
      </w:r>
    </w:p>
    <w:p w:rsidR="00DB0602" w:rsidRPr="00DB0602" w:rsidRDefault="00DB0602" w:rsidP="00A05FFF">
      <w:pPr>
        <w:adjustRightInd w:val="0"/>
        <w:ind w:firstLine="567"/>
        <w:jc w:val="both"/>
        <w:outlineLvl w:val="0"/>
        <w:rPr>
          <w:sz w:val="28"/>
          <w:szCs w:val="28"/>
        </w:rPr>
      </w:pPr>
      <w:r>
        <w:rPr>
          <w:sz w:val="28"/>
          <w:szCs w:val="28"/>
        </w:rPr>
        <w:lastRenderedPageBreak/>
        <w:t>4</w:t>
      </w:r>
      <w:r w:rsidRPr="00DB0602">
        <w:rPr>
          <w:sz w:val="28"/>
          <w:szCs w:val="28"/>
        </w:rPr>
        <w:t>.9.3. При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w:t>
      </w:r>
    </w:p>
    <w:p w:rsidR="00DB0602" w:rsidRPr="00DB0602" w:rsidRDefault="00DB0602" w:rsidP="00A05FFF">
      <w:pPr>
        <w:adjustRightInd w:val="0"/>
        <w:ind w:firstLine="567"/>
        <w:jc w:val="both"/>
        <w:outlineLvl w:val="0"/>
        <w:rPr>
          <w:sz w:val="28"/>
          <w:szCs w:val="28"/>
        </w:rPr>
      </w:pPr>
      <w:proofErr w:type="gramStart"/>
      <w:r w:rsidRPr="00DB0602">
        <w:rPr>
          <w:sz w:val="28"/>
          <w:szCs w:val="28"/>
        </w:rPr>
        <w:t xml:space="preserve">-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«Педагогический дебют», проводимых на уровне Российской Федерации, а также субъекта РФ за последние 5 лет; </w:t>
      </w:r>
      <w:proofErr w:type="gramEnd"/>
    </w:p>
    <w:p w:rsidR="00DB0602" w:rsidRPr="00DB0602" w:rsidRDefault="00DB0602" w:rsidP="00A05FFF">
      <w:pPr>
        <w:adjustRightInd w:val="0"/>
        <w:ind w:firstLine="567"/>
        <w:jc w:val="both"/>
        <w:outlineLvl w:val="0"/>
        <w:rPr>
          <w:sz w:val="28"/>
          <w:szCs w:val="28"/>
        </w:rPr>
      </w:pPr>
      <w:proofErr w:type="gramStart"/>
      <w:r w:rsidRPr="00DB0602">
        <w:rPr>
          <w:sz w:val="28"/>
          <w:szCs w:val="28"/>
        </w:rPr>
        <w:t>- победителями конкурса на получение денежного поощрения лучшими учителями за последние 5 лет;</w:t>
      </w:r>
      <w:proofErr w:type="gramEnd"/>
    </w:p>
    <w:p w:rsidR="00DB0602" w:rsidRPr="00DB0602" w:rsidRDefault="00DB0602" w:rsidP="00A05FFF">
      <w:pPr>
        <w:adjustRightInd w:val="0"/>
        <w:ind w:firstLine="567"/>
        <w:jc w:val="both"/>
        <w:outlineLvl w:val="0"/>
        <w:rPr>
          <w:sz w:val="28"/>
          <w:szCs w:val="28"/>
        </w:rPr>
      </w:pPr>
      <w:proofErr w:type="gramStart"/>
      <w:r w:rsidRPr="00DB0602">
        <w:rPr>
          <w:sz w:val="28"/>
          <w:szCs w:val="28"/>
        </w:rPr>
        <w:t>-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w:t>
      </w:r>
      <w:proofErr w:type="gramEnd"/>
      <w:r w:rsidRPr="00DB0602">
        <w:rPr>
          <w:sz w:val="28"/>
          <w:szCs w:val="28"/>
        </w:rPr>
        <w:t xml:space="preserve"> </w:t>
      </w:r>
      <w:proofErr w:type="gramStart"/>
      <w:r w:rsidRPr="00DB0602">
        <w:rPr>
          <w:sz w:val="28"/>
          <w:szCs w:val="28"/>
        </w:rPr>
        <w:t xml:space="preserve">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roofErr w:type="gramEnd"/>
    </w:p>
    <w:p w:rsidR="00DB0602" w:rsidRPr="00DB0602" w:rsidRDefault="00DB0602" w:rsidP="00A05FFF">
      <w:pPr>
        <w:adjustRightInd w:val="0"/>
        <w:ind w:firstLine="567"/>
        <w:jc w:val="both"/>
        <w:outlineLvl w:val="0"/>
        <w:rPr>
          <w:sz w:val="28"/>
          <w:szCs w:val="28"/>
        </w:rPr>
      </w:pPr>
      <w:r w:rsidRPr="00DB0602">
        <w:rPr>
          <w:sz w:val="28"/>
          <w:szCs w:val="28"/>
        </w:rPr>
        <w:t xml:space="preserve">- обладателями отраслевых наград за </w:t>
      </w:r>
      <w:proofErr w:type="gramStart"/>
      <w:r w:rsidRPr="00DB0602">
        <w:rPr>
          <w:sz w:val="28"/>
          <w:szCs w:val="28"/>
        </w:rPr>
        <w:t>последние</w:t>
      </w:r>
      <w:proofErr w:type="gramEnd"/>
      <w:r w:rsidRPr="00DB0602">
        <w:rPr>
          <w:sz w:val="28"/>
          <w:szCs w:val="28"/>
        </w:rPr>
        <w:t xml:space="preserve"> 5 лет;</w:t>
      </w:r>
    </w:p>
    <w:p w:rsidR="00DB0602" w:rsidRPr="00DB0602" w:rsidRDefault="00DB0602" w:rsidP="00A05FFF">
      <w:pPr>
        <w:adjustRightInd w:val="0"/>
        <w:ind w:firstLine="567"/>
        <w:jc w:val="both"/>
        <w:outlineLvl w:val="0"/>
        <w:rPr>
          <w:sz w:val="28"/>
          <w:szCs w:val="28"/>
        </w:rPr>
      </w:pPr>
      <w:proofErr w:type="gramStart"/>
      <w:r w:rsidRPr="00DB0602">
        <w:rPr>
          <w:sz w:val="28"/>
          <w:szCs w:val="28"/>
        </w:rPr>
        <w:t>-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w:t>
      </w:r>
      <w:proofErr w:type="gramEnd"/>
    </w:p>
    <w:p w:rsidR="00DB0602" w:rsidRPr="00DB0602" w:rsidRDefault="00DB0602" w:rsidP="00A05FFF">
      <w:pPr>
        <w:adjustRightInd w:val="0"/>
        <w:ind w:firstLine="567"/>
        <w:jc w:val="both"/>
        <w:outlineLvl w:val="0"/>
        <w:rPr>
          <w:sz w:val="28"/>
          <w:szCs w:val="28"/>
        </w:rPr>
      </w:pPr>
      <w:proofErr w:type="gramStart"/>
      <w:r w:rsidRPr="00DB0602">
        <w:rPr>
          <w:sz w:val="28"/>
          <w:szCs w:val="28"/>
        </w:rPr>
        <w:t>- педагогическими работниками, подготовившими победителей и призеров регионального этапа Всероссийской олимпиады школьников за последние 5 лет;</w:t>
      </w:r>
      <w:proofErr w:type="gramEnd"/>
    </w:p>
    <w:p w:rsidR="00DB0602" w:rsidRPr="00DB0602" w:rsidRDefault="00DB0602" w:rsidP="00A05FFF">
      <w:pPr>
        <w:adjustRightInd w:val="0"/>
        <w:ind w:firstLine="567"/>
        <w:jc w:val="both"/>
        <w:outlineLvl w:val="0"/>
        <w:rPr>
          <w:sz w:val="28"/>
          <w:szCs w:val="28"/>
        </w:rPr>
      </w:pPr>
      <w:proofErr w:type="gramStart"/>
      <w:r w:rsidRPr="00DB0602">
        <w:rPr>
          <w:sz w:val="28"/>
          <w:szCs w:val="28"/>
        </w:rPr>
        <w:t>- педагогическими работниками, подготовившими победителей и призеров областных этапов олимпиад профессионального мастерства, обучающихся в учреждениях среднего профессионального образования за последние 5 лет.</w:t>
      </w:r>
      <w:proofErr w:type="gramEnd"/>
    </w:p>
    <w:p w:rsidR="00DB0602" w:rsidRPr="00DB0602" w:rsidRDefault="00DB0602" w:rsidP="00A05FFF">
      <w:pPr>
        <w:adjustRightInd w:val="0"/>
        <w:ind w:firstLine="567"/>
        <w:jc w:val="both"/>
        <w:outlineLvl w:val="0"/>
        <w:rPr>
          <w:sz w:val="28"/>
          <w:szCs w:val="28"/>
        </w:rPr>
      </w:pPr>
      <w:r>
        <w:rPr>
          <w:sz w:val="28"/>
          <w:szCs w:val="28"/>
        </w:rPr>
        <w:t>4</w:t>
      </w:r>
      <w:r w:rsidRPr="00DB0602">
        <w:rPr>
          <w:sz w:val="28"/>
          <w:szCs w:val="28"/>
        </w:rPr>
        <w:t xml:space="preserve">.9.4. При аттестации педагогических работников на первую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DB0602" w:rsidRPr="00DB0602" w:rsidRDefault="00DB0602" w:rsidP="00A05FFF">
      <w:pPr>
        <w:adjustRightInd w:val="0"/>
        <w:ind w:firstLine="567"/>
        <w:jc w:val="both"/>
        <w:outlineLvl w:val="0"/>
        <w:rPr>
          <w:sz w:val="28"/>
          <w:szCs w:val="28"/>
        </w:rPr>
      </w:pPr>
      <w:proofErr w:type="gramStart"/>
      <w:r w:rsidRPr="00DB0602">
        <w:rPr>
          <w:sz w:val="28"/>
          <w:szCs w:val="28"/>
        </w:rPr>
        <w:t>-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«Педагогический дебют»), проводимых на уровне Российской Федерации, а также субъекта РФ за последние 5 лет;</w:t>
      </w:r>
      <w:proofErr w:type="gramEnd"/>
    </w:p>
    <w:p w:rsidR="00DB0602" w:rsidRPr="00DB0602" w:rsidRDefault="00DB0602" w:rsidP="00A05FFF">
      <w:pPr>
        <w:adjustRightInd w:val="0"/>
        <w:ind w:firstLine="567"/>
        <w:jc w:val="both"/>
        <w:outlineLvl w:val="0"/>
        <w:rPr>
          <w:sz w:val="28"/>
          <w:szCs w:val="28"/>
        </w:rPr>
      </w:pPr>
      <w:proofErr w:type="gramStart"/>
      <w:r w:rsidRPr="00DB0602">
        <w:rPr>
          <w:sz w:val="28"/>
          <w:szCs w:val="28"/>
        </w:rPr>
        <w:t xml:space="preserve">- победителями конкурса на получение денежного поощрения лучшими учителями за последние 5 лет; </w:t>
      </w:r>
      <w:proofErr w:type="gramEnd"/>
    </w:p>
    <w:p w:rsidR="00DB0602" w:rsidRPr="00DB0602" w:rsidRDefault="00DB0602" w:rsidP="00A05FFF">
      <w:pPr>
        <w:adjustRightInd w:val="0"/>
        <w:ind w:firstLine="567"/>
        <w:jc w:val="both"/>
        <w:outlineLvl w:val="0"/>
        <w:rPr>
          <w:sz w:val="28"/>
          <w:szCs w:val="28"/>
        </w:rPr>
      </w:pPr>
      <w:proofErr w:type="gramStart"/>
      <w:r w:rsidRPr="00DB0602">
        <w:rPr>
          <w:sz w:val="28"/>
          <w:szCs w:val="28"/>
        </w:rPr>
        <w:lastRenderedPageBreak/>
        <w:t>-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w:t>
      </w:r>
      <w:proofErr w:type="gramEnd"/>
      <w:r w:rsidRPr="00DB0602">
        <w:rPr>
          <w:sz w:val="28"/>
          <w:szCs w:val="28"/>
        </w:rPr>
        <w:t xml:space="preserve"> </w:t>
      </w:r>
      <w:proofErr w:type="gramStart"/>
      <w:r w:rsidRPr="00DB0602">
        <w:rPr>
          <w:sz w:val="28"/>
          <w:szCs w:val="28"/>
        </w:rPr>
        <w:t xml:space="preserve">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roofErr w:type="gramEnd"/>
    </w:p>
    <w:p w:rsidR="00DB0602" w:rsidRPr="00DB0602" w:rsidRDefault="00DB0602" w:rsidP="00A05FFF">
      <w:pPr>
        <w:adjustRightInd w:val="0"/>
        <w:ind w:firstLine="567"/>
        <w:jc w:val="both"/>
        <w:outlineLvl w:val="0"/>
        <w:rPr>
          <w:sz w:val="28"/>
          <w:szCs w:val="28"/>
        </w:rPr>
      </w:pPr>
      <w:proofErr w:type="gramStart"/>
      <w:r w:rsidRPr="00DB0602">
        <w:rPr>
          <w:sz w:val="28"/>
          <w:szCs w:val="28"/>
        </w:rPr>
        <w:t>- победителями и призерами муниципальных профессиональных конкурсов («Учитель года», «Воспитатель года», «Сердце отдаю детям», «Вожатый года», «Преподаватель года», «Педагог-психолог») за последние 5 лет;</w:t>
      </w:r>
      <w:proofErr w:type="gramEnd"/>
    </w:p>
    <w:p w:rsidR="00DB0602" w:rsidRPr="00DB0602" w:rsidRDefault="00DB0602" w:rsidP="00A05FFF">
      <w:pPr>
        <w:adjustRightInd w:val="0"/>
        <w:ind w:firstLine="567"/>
        <w:jc w:val="both"/>
        <w:outlineLvl w:val="0"/>
        <w:rPr>
          <w:sz w:val="28"/>
          <w:szCs w:val="28"/>
        </w:rPr>
      </w:pPr>
      <w:r w:rsidRPr="00DB0602">
        <w:rPr>
          <w:sz w:val="28"/>
          <w:szCs w:val="28"/>
        </w:rPr>
        <w:t xml:space="preserve">- обладателями отраслевыми наградами за </w:t>
      </w:r>
      <w:proofErr w:type="gramStart"/>
      <w:r w:rsidRPr="00DB0602">
        <w:rPr>
          <w:sz w:val="28"/>
          <w:szCs w:val="28"/>
        </w:rPr>
        <w:t>последние</w:t>
      </w:r>
      <w:proofErr w:type="gramEnd"/>
      <w:r w:rsidRPr="00DB0602">
        <w:rPr>
          <w:sz w:val="28"/>
          <w:szCs w:val="28"/>
        </w:rPr>
        <w:t xml:space="preserve"> 5 лет; </w:t>
      </w:r>
    </w:p>
    <w:p w:rsidR="00DB0602" w:rsidRPr="00DB0602" w:rsidRDefault="00DB0602" w:rsidP="00A05FFF">
      <w:pPr>
        <w:adjustRightInd w:val="0"/>
        <w:ind w:firstLine="567"/>
        <w:jc w:val="both"/>
        <w:outlineLvl w:val="0"/>
        <w:rPr>
          <w:sz w:val="28"/>
          <w:szCs w:val="28"/>
        </w:rPr>
      </w:pPr>
      <w:proofErr w:type="gramStart"/>
      <w:r w:rsidRPr="00DB0602">
        <w:rPr>
          <w:sz w:val="28"/>
          <w:szCs w:val="28"/>
        </w:rPr>
        <w:t>-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w:t>
      </w:r>
      <w:proofErr w:type="gramEnd"/>
    </w:p>
    <w:p w:rsidR="00DB0602" w:rsidRPr="00DB0602" w:rsidRDefault="00DB0602" w:rsidP="00A05FFF">
      <w:pPr>
        <w:adjustRightInd w:val="0"/>
        <w:ind w:firstLine="567"/>
        <w:jc w:val="both"/>
        <w:outlineLvl w:val="0"/>
        <w:rPr>
          <w:sz w:val="28"/>
          <w:szCs w:val="28"/>
        </w:rPr>
      </w:pPr>
      <w:proofErr w:type="gramStart"/>
      <w:r w:rsidRPr="00DB0602">
        <w:rPr>
          <w:sz w:val="28"/>
          <w:szCs w:val="28"/>
        </w:rPr>
        <w:t xml:space="preserve">- педагогические работники, подготовившие победителей и призеров регионального этапа Всероссийской олимпиады школьников за последние 5 лет; </w:t>
      </w:r>
      <w:proofErr w:type="gramEnd"/>
    </w:p>
    <w:p w:rsidR="0081616F" w:rsidRPr="00165A9B" w:rsidRDefault="00DB0602" w:rsidP="00A05FFF">
      <w:pPr>
        <w:adjustRightInd w:val="0"/>
        <w:ind w:firstLine="567"/>
        <w:jc w:val="both"/>
        <w:outlineLvl w:val="0"/>
        <w:rPr>
          <w:sz w:val="28"/>
          <w:szCs w:val="28"/>
        </w:rPr>
      </w:pPr>
      <w:proofErr w:type="gramStart"/>
      <w:r w:rsidRPr="00DB0602">
        <w:rPr>
          <w:sz w:val="28"/>
          <w:szCs w:val="28"/>
        </w:rPr>
        <w:t>- педагогическими работниками, подготовившими победителей и призеров муниципального этапа Всероссийской олимпиады школьников за последние 5 лет.</w:t>
      </w:r>
      <w:proofErr w:type="gramEnd"/>
    </w:p>
    <w:p w:rsidR="0081616F" w:rsidRDefault="0081616F" w:rsidP="00A05FFF">
      <w:pPr>
        <w:pStyle w:val="af"/>
        <w:ind w:firstLine="567"/>
        <w:jc w:val="both"/>
        <w:rPr>
          <w:rFonts w:ascii="Times New Roman" w:hAnsi="Times New Roman"/>
          <w:sz w:val="28"/>
          <w:szCs w:val="28"/>
          <w:lang w:eastAsia="ar-SA"/>
        </w:rPr>
      </w:pPr>
      <w:r w:rsidRPr="00165A9B">
        <w:rPr>
          <w:rFonts w:ascii="Times New Roman" w:hAnsi="Times New Roman"/>
          <w:sz w:val="28"/>
          <w:szCs w:val="28"/>
          <w:lang w:eastAsia="ar-SA"/>
        </w:rPr>
        <w:t>4.</w:t>
      </w:r>
      <w:r w:rsidR="00DB0602">
        <w:rPr>
          <w:rFonts w:ascii="Times New Roman" w:hAnsi="Times New Roman"/>
          <w:sz w:val="28"/>
          <w:szCs w:val="28"/>
          <w:lang w:eastAsia="ar-SA"/>
        </w:rPr>
        <w:t>10</w:t>
      </w:r>
      <w:r w:rsidRPr="00165A9B">
        <w:rPr>
          <w:rFonts w:ascii="Times New Roman" w:hAnsi="Times New Roman"/>
          <w:sz w:val="28"/>
          <w:szCs w:val="28"/>
          <w:lang w:eastAsia="ar-SA"/>
        </w:rPr>
        <w:t>. Работодатель обязуется:</w:t>
      </w:r>
    </w:p>
    <w:p w:rsidR="00DB0602" w:rsidRPr="00DB0602" w:rsidRDefault="00706924" w:rsidP="00A05FFF">
      <w:pPr>
        <w:ind w:firstLine="567"/>
        <w:jc w:val="both"/>
        <w:rPr>
          <w:sz w:val="28"/>
          <w:szCs w:val="28"/>
          <w:lang w:eastAsia="ar-SA"/>
        </w:rPr>
      </w:pPr>
      <w:r>
        <w:rPr>
          <w:sz w:val="28"/>
          <w:szCs w:val="28"/>
          <w:lang w:eastAsia="ar-SA"/>
        </w:rPr>
        <w:t>4.10.1. О</w:t>
      </w:r>
      <w:r w:rsidR="00DB0602">
        <w:rPr>
          <w:sz w:val="28"/>
          <w:szCs w:val="28"/>
          <w:lang w:eastAsia="ar-SA"/>
        </w:rPr>
        <w:t>пределять</w:t>
      </w:r>
      <w:r w:rsidR="00DB0602" w:rsidRPr="00DB0602">
        <w:rPr>
          <w:sz w:val="28"/>
          <w:szCs w:val="28"/>
          <w:lang w:eastAsia="ar-SA"/>
        </w:rPr>
        <w:t xml:space="preserve"> </w:t>
      </w:r>
      <w:r w:rsidR="00DB0602">
        <w:rPr>
          <w:sz w:val="28"/>
          <w:szCs w:val="28"/>
          <w:lang w:eastAsia="ar-SA"/>
        </w:rPr>
        <w:t>с</w:t>
      </w:r>
      <w:r w:rsidR="00DB0602" w:rsidRPr="00DB0602">
        <w:rPr>
          <w:sz w:val="28"/>
          <w:szCs w:val="28"/>
          <w:lang w:eastAsia="ar-SA"/>
        </w:rPr>
        <w:t>роки представления педагогических работников для прохождения ими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DB0602" w:rsidRPr="00DB0602" w:rsidRDefault="00A05FFF" w:rsidP="00A05FFF">
      <w:pPr>
        <w:ind w:firstLine="567"/>
        <w:jc w:val="both"/>
        <w:rPr>
          <w:sz w:val="28"/>
          <w:szCs w:val="28"/>
          <w:lang w:eastAsia="ar-SA"/>
        </w:rPr>
      </w:pPr>
      <w:r>
        <w:rPr>
          <w:sz w:val="28"/>
          <w:szCs w:val="28"/>
          <w:lang w:eastAsia="ar-SA"/>
        </w:rPr>
        <w:t xml:space="preserve">4.10.2. </w:t>
      </w:r>
      <w:r w:rsidR="00706924">
        <w:rPr>
          <w:sz w:val="28"/>
          <w:szCs w:val="28"/>
          <w:lang w:eastAsia="ar-SA"/>
        </w:rPr>
        <w:t>П</w:t>
      </w:r>
      <w:r w:rsidR="00DB0602" w:rsidRPr="00DB0602">
        <w:rPr>
          <w:sz w:val="28"/>
          <w:szCs w:val="28"/>
          <w:lang w:eastAsia="ar-SA"/>
        </w:rPr>
        <w:t>исьменно предупреждат</w:t>
      </w:r>
      <w:r w:rsidR="00DB0602">
        <w:rPr>
          <w:sz w:val="28"/>
          <w:szCs w:val="28"/>
          <w:lang w:eastAsia="ar-SA"/>
        </w:rPr>
        <w:t>ь</w:t>
      </w:r>
      <w:r w:rsidR="00DB0602" w:rsidRPr="00DB0602">
        <w:rPr>
          <w:sz w:val="28"/>
          <w:szCs w:val="28"/>
          <w:lang w:eastAsia="ar-SA"/>
        </w:rPr>
        <w:t xml:space="preserve"> работников об истечении срока действия квалификационной катег</w:t>
      </w:r>
      <w:r w:rsidR="00706924">
        <w:rPr>
          <w:sz w:val="28"/>
          <w:szCs w:val="28"/>
          <w:lang w:eastAsia="ar-SA"/>
        </w:rPr>
        <w:t xml:space="preserve">ории не </w:t>
      </w:r>
      <w:proofErr w:type="gramStart"/>
      <w:r w:rsidR="00706924">
        <w:rPr>
          <w:sz w:val="28"/>
          <w:szCs w:val="28"/>
          <w:lang w:eastAsia="ar-SA"/>
        </w:rPr>
        <w:t>позднее</w:t>
      </w:r>
      <w:proofErr w:type="gramEnd"/>
      <w:r w:rsidR="00706924">
        <w:rPr>
          <w:sz w:val="28"/>
          <w:szCs w:val="28"/>
          <w:lang w:eastAsia="ar-SA"/>
        </w:rPr>
        <w:t xml:space="preserve"> чем за 3 месяца.</w:t>
      </w:r>
    </w:p>
    <w:p w:rsidR="00DB0602" w:rsidRPr="00DB0602" w:rsidRDefault="00706924" w:rsidP="00A05FFF">
      <w:pPr>
        <w:ind w:firstLine="567"/>
        <w:jc w:val="both"/>
        <w:rPr>
          <w:sz w:val="28"/>
          <w:szCs w:val="28"/>
          <w:lang w:eastAsia="ar-SA"/>
        </w:rPr>
      </w:pPr>
      <w:r>
        <w:rPr>
          <w:sz w:val="28"/>
          <w:szCs w:val="28"/>
          <w:lang w:eastAsia="ar-SA"/>
        </w:rPr>
        <w:t>4.10.3. О</w:t>
      </w:r>
      <w:r w:rsidR="00DB0602" w:rsidRPr="00DB0602">
        <w:rPr>
          <w:sz w:val="28"/>
          <w:szCs w:val="28"/>
          <w:lang w:eastAsia="ar-SA"/>
        </w:rPr>
        <w:t>существлят</w:t>
      </w:r>
      <w:r w:rsidR="00DB0602">
        <w:rPr>
          <w:sz w:val="28"/>
          <w:szCs w:val="28"/>
          <w:lang w:eastAsia="ar-SA"/>
        </w:rPr>
        <w:t>ь</w:t>
      </w:r>
      <w:r w:rsidR="00DB0602" w:rsidRPr="00DB0602">
        <w:rPr>
          <w:sz w:val="28"/>
          <w:szCs w:val="28"/>
          <w:lang w:eastAsia="ar-SA"/>
        </w:rPr>
        <w:t xml:space="preserve"> подготовку представлений на педагогических работников для аттестации с целью подтверждения соответствия занимаемой должности с учетом мнения выборного органа пе</w:t>
      </w:r>
      <w:r w:rsidR="003F2AEA">
        <w:rPr>
          <w:sz w:val="28"/>
          <w:szCs w:val="28"/>
          <w:lang w:eastAsia="ar-SA"/>
        </w:rPr>
        <w:t>рвичной профсоюзной организации.</w:t>
      </w:r>
    </w:p>
    <w:p w:rsidR="00DB0602" w:rsidRPr="00DB0602" w:rsidRDefault="00A05FFF" w:rsidP="00A05FFF">
      <w:pPr>
        <w:ind w:firstLine="567"/>
        <w:jc w:val="both"/>
        <w:rPr>
          <w:sz w:val="28"/>
          <w:szCs w:val="28"/>
          <w:lang w:eastAsia="ar-SA"/>
        </w:rPr>
      </w:pPr>
      <w:r>
        <w:rPr>
          <w:sz w:val="28"/>
          <w:szCs w:val="28"/>
          <w:lang w:eastAsia="ar-SA"/>
        </w:rPr>
        <w:t xml:space="preserve">4.10.4. </w:t>
      </w:r>
      <w:r w:rsidR="00706924">
        <w:rPr>
          <w:sz w:val="28"/>
          <w:szCs w:val="28"/>
          <w:lang w:eastAsia="ar-SA"/>
        </w:rPr>
        <w:t>Н</w:t>
      </w:r>
      <w:r w:rsidR="00DB0602" w:rsidRPr="00DB0602">
        <w:rPr>
          <w:sz w:val="28"/>
          <w:szCs w:val="28"/>
          <w:lang w:eastAsia="ar-SA"/>
        </w:rPr>
        <w:t>аправлят</w:t>
      </w:r>
      <w:r w:rsidR="00DB0602">
        <w:rPr>
          <w:sz w:val="28"/>
          <w:szCs w:val="28"/>
          <w:lang w:eastAsia="ar-SA"/>
        </w:rPr>
        <w:t>ь</w:t>
      </w:r>
      <w:r w:rsidR="00DB0602" w:rsidRPr="00DB0602">
        <w:rPr>
          <w:sz w:val="28"/>
          <w:szCs w:val="28"/>
          <w:lang w:eastAsia="ar-SA"/>
        </w:rPr>
        <w:t xml:space="preserve"> педагогических работников на дополнительное профессиональное образование в случае признания его в результате аттестации не </w:t>
      </w:r>
      <w:proofErr w:type="gramStart"/>
      <w:r w:rsidR="00DB0602" w:rsidRPr="00DB0602">
        <w:rPr>
          <w:sz w:val="28"/>
          <w:szCs w:val="28"/>
          <w:lang w:eastAsia="ar-SA"/>
        </w:rPr>
        <w:t>соответствующим</w:t>
      </w:r>
      <w:proofErr w:type="gramEnd"/>
      <w:r w:rsidR="00DB0602" w:rsidRPr="00DB0602">
        <w:rPr>
          <w:sz w:val="28"/>
          <w:szCs w:val="28"/>
          <w:lang w:eastAsia="ar-SA"/>
        </w:rPr>
        <w:t xml:space="preserve"> занимаемой должности или предоставля</w:t>
      </w:r>
      <w:r w:rsidR="00706924">
        <w:rPr>
          <w:sz w:val="28"/>
          <w:szCs w:val="28"/>
          <w:lang w:eastAsia="ar-SA"/>
        </w:rPr>
        <w:t>е</w:t>
      </w:r>
      <w:r w:rsidR="00DB0602" w:rsidRPr="00DB0602">
        <w:rPr>
          <w:sz w:val="28"/>
          <w:szCs w:val="28"/>
          <w:lang w:eastAsia="ar-SA"/>
        </w:rPr>
        <w:t xml:space="preserve">т, по возможности, другую имеющуюся работу. </w:t>
      </w:r>
    </w:p>
    <w:p w:rsidR="0081616F" w:rsidRDefault="0081616F" w:rsidP="00A05FFF">
      <w:pPr>
        <w:pStyle w:val="a6"/>
        <w:tabs>
          <w:tab w:val="left" w:pos="3686"/>
        </w:tabs>
        <w:spacing w:after="0"/>
        <w:ind w:left="0" w:firstLine="567"/>
        <w:jc w:val="center"/>
        <w:rPr>
          <w:b/>
          <w:bCs/>
          <w:sz w:val="28"/>
          <w:szCs w:val="28"/>
        </w:rPr>
      </w:pPr>
    </w:p>
    <w:p w:rsidR="00FA17E1" w:rsidRPr="00165A9B" w:rsidRDefault="00FA17E1" w:rsidP="00A05FFF">
      <w:pPr>
        <w:pStyle w:val="a6"/>
        <w:tabs>
          <w:tab w:val="left" w:pos="3686"/>
        </w:tabs>
        <w:spacing w:after="0"/>
        <w:ind w:left="0"/>
        <w:rPr>
          <w:b/>
          <w:bCs/>
          <w:sz w:val="28"/>
          <w:szCs w:val="28"/>
        </w:rPr>
      </w:pPr>
    </w:p>
    <w:p w:rsidR="00B24AB1" w:rsidRPr="00165A9B" w:rsidRDefault="00B24AB1" w:rsidP="00B24AB1">
      <w:pPr>
        <w:pStyle w:val="a6"/>
        <w:tabs>
          <w:tab w:val="left" w:pos="3686"/>
        </w:tabs>
        <w:spacing w:after="0"/>
        <w:jc w:val="center"/>
        <w:rPr>
          <w:b/>
          <w:bCs/>
          <w:sz w:val="28"/>
          <w:szCs w:val="28"/>
        </w:rPr>
      </w:pPr>
      <w:r w:rsidRPr="00165A9B">
        <w:rPr>
          <w:b/>
          <w:bCs/>
          <w:sz w:val="28"/>
          <w:szCs w:val="28"/>
          <w:lang w:val="en-US"/>
        </w:rPr>
        <w:t>V</w:t>
      </w:r>
      <w:r w:rsidRPr="00165A9B">
        <w:rPr>
          <w:b/>
          <w:bCs/>
          <w:sz w:val="28"/>
          <w:szCs w:val="28"/>
        </w:rPr>
        <w:t>. РАБОЧЕЕ ВРЕМЯ И ВРЕМЯ ОТДЫХА</w:t>
      </w:r>
    </w:p>
    <w:p w:rsidR="00B24AB1" w:rsidRPr="00165A9B" w:rsidRDefault="00B24AB1" w:rsidP="00B24AB1">
      <w:pPr>
        <w:pStyle w:val="a6"/>
        <w:tabs>
          <w:tab w:val="left" w:pos="3686"/>
        </w:tabs>
        <w:spacing w:after="0"/>
        <w:jc w:val="center"/>
        <w:rPr>
          <w:b/>
          <w:bCs/>
          <w:sz w:val="28"/>
          <w:szCs w:val="28"/>
        </w:rPr>
      </w:pPr>
    </w:p>
    <w:p w:rsidR="00B24AB1" w:rsidRPr="00EA5C4C" w:rsidRDefault="00EA5C4C" w:rsidP="00A05FFF">
      <w:pPr>
        <w:ind w:firstLine="567"/>
        <w:jc w:val="both"/>
        <w:rPr>
          <w:sz w:val="28"/>
          <w:szCs w:val="28"/>
        </w:rPr>
      </w:pPr>
      <w:r>
        <w:rPr>
          <w:sz w:val="28"/>
          <w:szCs w:val="28"/>
        </w:rPr>
        <w:lastRenderedPageBreak/>
        <w:t xml:space="preserve">5.1. </w:t>
      </w:r>
      <w:r w:rsidR="00B24AB1" w:rsidRPr="00EA5C4C">
        <w:rPr>
          <w:sz w:val="28"/>
          <w:szCs w:val="28"/>
        </w:rPr>
        <w:t xml:space="preserve">Стороны при регулировании вопросов рабочего времени и времени отдыха исходят из того, что продолжительность рабочего времени и времени </w:t>
      </w:r>
      <w:proofErr w:type="gramStart"/>
      <w:r w:rsidR="00B24AB1" w:rsidRPr="00EA5C4C">
        <w:rPr>
          <w:sz w:val="28"/>
          <w:szCs w:val="28"/>
        </w:rPr>
        <w:t>отдыха</w:t>
      </w:r>
      <w:proofErr w:type="gramEnd"/>
      <w:r w:rsidR="00B24AB1" w:rsidRPr="00EA5C4C">
        <w:rPr>
          <w:sz w:val="28"/>
          <w:szCs w:val="28"/>
        </w:rPr>
        <w:t xml:space="preserve"> педагогических и других работников </w:t>
      </w:r>
      <w:r w:rsidRPr="00EA5C4C">
        <w:rPr>
          <w:sz w:val="28"/>
          <w:szCs w:val="28"/>
        </w:rPr>
        <w:t xml:space="preserve">учреждения </w:t>
      </w:r>
      <w:r w:rsidR="00B24AB1" w:rsidRPr="00EA5C4C">
        <w:rPr>
          <w:sz w:val="28"/>
          <w:szCs w:val="28"/>
        </w:rPr>
        <w:t>определяется в соответствии с действующим законодательством в зависимости от занимаемой должности, условий труда и других факторов.</w:t>
      </w:r>
    </w:p>
    <w:p w:rsidR="00B24AB1" w:rsidRPr="00F64A4A" w:rsidRDefault="00B24AB1" w:rsidP="00A05FFF">
      <w:pPr>
        <w:ind w:firstLine="567"/>
        <w:jc w:val="both"/>
        <w:rPr>
          <w:sz w:val="28"/>
          <w:szCs w:val="28"/>
        </w:rPr>
      </w:pPr>
      <w:r w:rsidRPr="00EA5C4C">
        <w:rPr>
          <w:sz w:val="28"/>
          <w:szCs w:val="28"/>
        </w:rPr>
        <w:t>5.2.</w:t>
      </w:r>
      <w:r w:rsidRPr="00165A9B">
        <w:rPr>
          <w:sz w:val="28"/>
          <w:szCs w:val="28"/>
        </w:rPr>
        <w:t xml:space="preserve"> </w:t>
      </w:r>
      <w:r>
        <w:rPr>
          <w:sz w:val="28"/>
          <w:szCs w:val="28"/>
        </w:rPr>
        <w:t>В учреждении</w:t>
      </w:r>
      <w:r w:rsidR="00F64A4A">
        <w:rPr>
          <w:sz w:val="28"/>
          <w:szCs w:val="28"/>
        </w:rPr>
        <w:t xml:space="preserve"> устанавливается </w:t>
      </w:r>
      <w:r w:rsidR="00F64A4A">
        <w:rPr>
          <w:i/>
          <w:color w:val="FF0000"/>
          <w:sz w:val="28"/>
          <w:szCs w:val="28"/>
        </w:rPr>
        <w:t xml:space="preserve"> </w:t>
      </w:r>
      <w:r w:rsidR="00F64A4A" w:rsidRPr="00F64A4A">
        <w:rPr>
          <w:sz w:val="28"/>
          <w:szCs w:val="28"/>
        </w:rPr>
        <w:t>6-дневная рабочая</w:t>
      </w:r>
      <w:r w:rsidRPr="00F64A4A">
        <w:rPr>
          <w:sz w:val="28"/>
          <w:szCs w:val="28"/>
        </w:rPr>
        <w:t xml:space="preserve"> </w:t>
      </w:r>
      <w:r w:rsidR="00EA5C4C" w:rsidRPr="00F64A4A">
        <w:rPr>
          <w:sz w:val="28"/>
          <w:szCs w:val="28"/>
        </w:rPr>
        <w:t>н</w:t>
      </w:r>
      <w:r w:rsidRPr="00F64A4A">
        <w:rPr>
          <w:sz w:val="28"/>
          <w:szCs w:val="28"/>
        </w:rPr>
        <w:t>еделя с о</w:t>
      </w:r>
      <w:r w:rsidR="00F64A4A" w:rsidRPr="00F64A4A">
        <w:rPr>
          <w:sz w:val="28"/>
          <w:szCs w:val="28"/>
        </w:rPr>
        <w:t>дним выходным днём – воскресенье.</w:t>
      </w:r>
    </w:p>
    <w:p w:rsidR="00B24AB1" w:rsidRDefault="00B24AB1" w:rsidP="00A05FFF">
      <w:pPr>
        <w:pStyle w:val="af"/>
        <w:ind w:firstLine="567"/>
        <w:jc w:val="both"/>
        <w:rPr>
          <w:rFonts w:ascii="Times New Roman" w:hAnsi="Times New Roman"/>
          <w:sz w:val="28"/>
          <w:szCs w:val="28"/>
        </w:rPr>
      </w:pPr>
      <w:r w:rsidRPr="00EA5C4C">
        <w:rPr>
          <w:rFonts w:ascii="Times New Roman" w:hAnsi="Times New Roman"/>
          <w:sz w:val="28"/>
          <w:szCs w:val="28"/>
        </w:rPr>
        <w:t>5.</w:t>
      </w:r>
      <w:r w:rsidR="00EA5C4C">
        <w:rPr>
          <w:rFonts w:ascii="Times New Roman" w:hAnsi="Times New Roman"/>
          <w:sz w:val="28"/>
          <w:szCs w:val="28"/>
        </w:rPr>
        <w:t>3</w:t>
      </w:r>
      <w:r w:rsidRPr="00EA5C4C">
        <w:rPr>
          <w:rFonts w:ascii="Times New Roman" w:hAnsi="Times New Roman"/>
          <w:sz w:val="28"/>
          <w:szCs w:val="28"/>
        </w:rPr>
        <w:t>.</w:t>
      </w:r>
      <w:r w:rsidRPr="00165A9B">
        <w:rPr>
          <w:rFonts w:ascii="Times New Roman" w:hAnsi="Times New Roman"/>
          <w:sz w:val="28"/>
          <w:szCs w:val="28"/>
        </w:rPr>
        <w:t xml:space="preserve"> </w:t>
      </w:r>
      <w:r w:rsidR="00EA5C4C">
        <w:rPr>
          <w:rFonts w:ascii="Times New Roman" w:hAnsi="Times New Roman"/>
          <w:sz w:val="28"/>
          <w:szCs w:val="28"/>
        </w:rPr>
        <w:t>Р</w:t>
      </w:r>
      <w:r w:rsidRPr="00165A9B">
        <w:rPr>
          <w:rFonts w:ascii="Times New Roman" w:hAnsi="Times New Roman"/>
          <w:sz w:val="28"/>
          <w:szCs w:val="28"/>
        </w:rPr>
        <w:t xml:space="preserve">ежим труда и отдыха </w:t>
      </w:r>
      <w:r w:rsidR="00EA5C4C">
        <w:rPr>
          <w:rFonts w:ascii="Times New Roman" w:hAnsi="Times New Roman"/>
          <w:sz w:val="28"/>
          <w:szCs w:val="28"/>
        </w:rPr>
        <w:t xml:space="preserve">в учреждении </w:t>
      </w:r>
      <w:r w:rsidRPr="00165A9B">
        <w:rPr>
          <w:rFonts w:ascii="Times New Roman" w:hAnsi="Times New Roman"/>
          <w:sz w:val="28"/>
          <w:szCs w:val="28"/>
        </w:rPr>
        <w:t xml:space="preserve">определяется Правилами внутреннего трудового распорядка, которые </w:t>
      </w:r>
      <w:r w:rsidR="00EA5C4C">
        <w:rPr>
          <w:rFonts w:ascii="Times New Roman" w:hAnsi="Times New Roman"/>
          <w:sz w:val="28"/>
          <w:szCs w:val="28"/>
        </w:rPr>
        <w:t>приним</w:t>
      </w:r>
      <w:r w:rsidRPr="00165A9B">
        <w:rPr>
          <w:rFonts w:ascii="Times New Roman" w:hAnsi="Times New Roman"/>
          <w:sz w:val="28"/>
          <w:szCs w:val="28"/>
        </w:rPr>
        <w:t xml:space="preserve">аются работодателем с учетом мнения выборного органа первичной профсоюзной организации, </w:t>
      </w:r>
      <w:r w:rsidR="00EA5C4C">
        <w:rPr>
          <w:rFonts w:ascii="Times New Roman" w:hAnsi="Times New Roman"/>
          <w:sz w:val="28"/>
          <w:szCs w:val="28"/>
        </w:rPr>
        <w:t xml:space="preserve"> и (или)</w:t>
      </w:r>
      <w:r w:rsidRPr="00165A9B">
        <w:rPr>
          <w:rFonts w:ascii="Times New Roman" w:hAnsi="Times New Roman"/>
          <w:sz w:val="28"/>
          <w:szCs w:val="28"/>
        </w:rPr>
        <w:t xml:space="preserve"> условиями трудового договора. </w:t>
      </w:r>
    </w:p>
    <w:p w:rsidR="00B24AB1" w:rsidRDefault="00EA5C4C" w:rsidP="00A05FFF">
      <w:pPr>
        <w:ind w:firstLine="567"/>
        <w:jc w:val="both"/>
        <w:rPr>
          <w:sz w:val="28"/>
          <w:szCs w:val="28"/>
        </w:rPr>
      </w:pPr>
      <w:r w:rsidRPr="00EA5C4C">
        <w:rPr>
          <w:sz w:val="28"/>
          <w:szCs w:val="28"/>
        </w:rPr>
        <w:t xml:space="preserve">5.4. Стороны </w:t>
      </w:r>
      <w:r w:rsidR="00B24AB1" w:rsidRPr="00EA5C4C">
        <w:rPr>
          <w:sz w:val="28"/>
          <w:szCs w:val="28"/>
        </w:rPr>
        <w:t xml:space="preserve">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w:t>
      </w:r>
      <w:proofErr w:type="spellStart"/>
      <w:r w:rsidR="00B24AB1" w:rsidRPr="00EA5C4C">
        <w:rPr>
          <w:sz w:val="28"/>
          <w:szCs w:val="28"/>
        </w:rPr>
        <w:t>Минобрнауки</w:t>
      </w:r>
      <w:proofErr w:type="spellEnd"/>
      <w:r w:rsidR="00B24AB1" w:rsidRPr="00EA5C4C">
        <w:rPr>
          <w:sz w:val="28"/>
          <w:szCs w:val="28"/>
        </w:rPr>
        <w:t xml:space="preserve"> России от 11 мая 2016 года № 536 «Об утверждении особенностей режима рабочего времени и времени </w:t>
      </w:r>
      <w:proofErr w:type="gramStart"/>
      <w:r w:rsidR="00B24AB1" w:rsidRPr="00EA5C4C">
        <w:rPr>
          <w:sz w:val="28"/>
          <w:szCs w:val="28"/>
        </w:rPr>
        <w:t>отдыха</w:t>
      </w:r>
      <w:proofErr w:type="gramEnd"/>
      <w:r w:rsidR="00B24AB1" w:rsidRPr="00EA5C4C">
        <w:rPr>
          <w:sz w:val="28"/>
          <w:szCs w:val="28"/>
        </w:rPr>
        <w:t xml:space="preserve"> педагогических </w:t>
      </w:r>
      <w:r w:rsidR="00B24AB1" w:rsidRPr="00EA5C4C">
        <w:rPr>
          <w:spacing w:val="-1"/>
          <w:sz w:val="28"/>
          <w:szCs w:val="28"/>
        </w:rPr>
        <w:t>и иных работников организаций, осуществляющих образовательную деятельность</w:t>
      </w:r>
      <w:r w:rsidR="00B24AB1" w:rsidRPr="00EA5C4C">
        <w:rPr>
          <w:sz w:val="28"/>
          <w:szCs w:val="28"/>
        </w:rPr>
        <w:t>» (зарегистрировано Минюстом России 1 июня 2016 года, регистрационный № 42388).</w:t>
      </w:r>
    </w:p>
    <w:p w:rsidR="00DB216F" w:rsidRPr="007E1691" w:rsidRDefault="00DB216F" w:rsidP="00A05FFF">
      <w:pPr>
        <w:ind w:firstLine="567"/>
        <w:jc w:val="both"/>
        <w:rPr>
          <w:sz w:val="28"/>
          <w:szCs w:val="28"/>
        </w:rPr>
      </w:pPr>
      <w:r w:rsidRPr="00DB216F">
        <w:rPr>
          <w:sz w:val="28"/>
          <w:szCs w:val="28"/>
        </w:rPr>
        <w:t>5.</w:t>
      </w:r>
      <w:r>
        <w:rPr>
          <w:sz w:val="28"/>
          <w:szCs w:val="28"/>
        </w:rPr>
        <w:t>5</w:t>
      </w:r>
      <w:r w:rsidRPr="00DB216F">
        <w:rPr>
          <w:sz w:val="28"/>
          <w:szCs w:val="28"/>
        </w:rPr>
        <w:t>.</w:t>
      </w:r>
      <w:r w:rsidRPr="00423E8C">
        <w:rPr>
          <w:color w:val="FF0000"/>
          <w:sz w:val="28"/>
          <w:szCs w:val="28"/>
        </w:rPr>
        <w:t xml:space="preserve"> </w:t>
      </w:r>
      <w:r>
        <w:rPr>
          <w:sz w:val="28"/>
          <w:szCs w:val="28"/>
        </w:rPr>
        <w:t xml:space="preserve">Графики работы утверждаются руководителем учреждения и </w:t>
      </w:r>
      <w:r w:rsidRPr="007E1691">
        <w:rPr>
          <w:sz w:val="28"/>
          <w:szCs w:val="28"/>
        </w:rPr>
        <w:t>предусматривают время начала и окончания работы, переры</w:t>
      </w:r>
      <w:r>
        <w:rPr>
          <w:sz w:val="28"/>
          <w:szCs w:val="28"/>
        </w:rPr>
        <w:t>в для отдыха и питания. Графики</w:t>
      </w:r>
      <w:r w:rsidRPr="007E1691">
        <w:rPr>
          <w:sz w:val="28"/>
          <w:szCs w:val="28"/>
        </w:rPr>
        <w:t xml:space="preserve"> объявляются работнику под роспись и вывешиваются на видном месте не позже, чем за один месяц до их введения в действие.</w:t>
      </w:r>
    </w:p>
    <w:p w:rsidR="00B24AB1" w:rsidRPr="007E1691" w:rsidRDefault="00B24AB1" w:rsidP="00A05FFF">
      <w:pPr>
        <w:tabs>
          <w:tab w:val="left" w:pos="0"/>
        </w:tabs>
        <w:spacing w:line="100" w:lineRule="atLeast"/>
        <w:ind w:right="2" w:firstLine="567"/>
        <w:jc w:val="both"/>
        <w:rPr>
          <w:color w:val="000000"/>
          <w:sz w:val="28"/>
          <w:szCs w:val="28"/>
          <w:shd w:val="clear" w:color="auto" w:fill="FFFFFF"/>
        </w:rPr>
      </w:pPr>
      <w:r w:rsidRPr="004F1BA9">
        <w:rPr>
          <w:sz w:val="28"/>
          <w:szCs w:val="28"/>
        </w:rPr>
        <w:t>5.</w:t>
      </w:r>
      <w:r w:rsidR="00DB216F">
        <w:rPr>
          <w:sz w:val="28"/>
          <w:szCs w:val="28"/>
        </w:rPr>
        <w:t>6</w:t>
      </w:r>
      <w:r w:rsidRPr="004F1BA9">
        <w:rPr>
          <w:sz w:val="28"/>
          <w:szCs w:val="28"/>
        </w:rPr>
        <w:t>.</w:t>
      </w:r>
      <w:r w:rsidRPr="007E1691">
        <w:rPr>
          <w:sz w:val="28"/>
          <w:szCs w:val="28"/>
        </w:rPr>
        <w:t xml:space="preserve"> </w:t>
      </w:r>
      <w:r w:rsidRPr="007E1691">
        <w:rPr>
          <w:color w:val="000000"/>
          <w:sz w:val="28"/>
          <w:szCs w:val="28"/>
          <w:shd w:val="clear" w:color="auto" w:fill="FFFFFF"/>
        </w:rPr>
        <w:t>В соответствии с приказ</w:t>
      </w:r>
      <w:r w:rsidR="00DB216F">
        <w:rPr>
          <w:color w:val="000000"/>
          <w:sz w:val="28"/>
          <w:szCs w:val="28"/>
          <w:shd w:val="clear" w:color="auto" w:fill="FFFFFF"/>
        </w:rPr>
        <w:t>ом</w:t>
      </w:r>
      <w:r w:rsidRPr="007E1691">
        <w:rPr>
          <w:color w:val="000000"/>
          <w:sz w:val="28"/>
          <w:szCs w:val="28"/>
          <w:shd w:val="clear" w:color="auto" w:fill="FFFFFF"/>
        </w:rPr>
        <w:t xml:space="preserve"> </w:t>
      </w:r>
      <w:proofErr w:type="spellStart"/>
      <w:r w:rsidRPr="007E1691">
        <w:rPr>
          <w:color w:val="000000"/>
          <w:sz w:val="28"/>
          <w:szCs w:val="28"/>
          <w:shd w:val="clear" w:color="auto" w:fill="FFFFFF"/>
        </w:rPr>
        <w:t>Минобрнауки</w:t>
      </w:r>
      <w:proofErr w:type="spellEnd"/>
      <w:r w:rsidRPr="007E1691">
        <w:rPr>
          <w:color w:val="000000"/>
          <w:sz w:val="28"/>
          <w:szCs w:val="28"/>
          <w:shd w:val="clear" w:color="auto" w:fill="FFFFFF"/>
        </w:rPr>
        <w:t xml:space="preserve"> РФ от 22.12.2014г. № 1601 «</w:t>
      </w:r>
      <w:r w:rsidRPr="007E1691">
        <w:rPr>
          <w:sz w:val="28"/>
          <w:szCs w:val="28"/>
          <w:shd w:val="clear" w:color="auto" w:fill="FFFFFF"/>
        </w:rPr>
        <w:t>О продолжительности рабочего времени (нормах часов педагогической работы за ставку заработной платы)</w:t>
      </w:r>
      <w:r w:rsidR="00DB216F">
        <w:rPr>
          <w:sz w:val="28"/>
          <w:szCs w:val="28"/>
          <w:shd w:val="clear" w:color="auto" w:fill="FFFFFF"/>
        </w:rPr>
        <w:t>…</w:t>
      </w:r>
      <w:r w:rsidRPr="007E1691">
        <w:rPr>
          <w:sz w:val="28"/>
          <w:szCs w:val="28"/>
          <w:shd w:val="clear" w:color="auto" w:fill="FFFFFF"/>
        </w:rPr>
        <w:t>»</w:t>
      </w:r>
      <w:r w:rsidR="00DB216F">
        <w:rPr>
          <w:sz w:val="28"/>
          <w:szCs w:val="28"/>
          <w:shd w:val="clear" w:color="auto" w:fill="FFFFFF"/>
        </w:rPr>
        <w:t xml:space="preserve"> </w:t>
      </w:r>
      <w:r w:rsidRPr="007E1691">
        <w:rPr>
          <w:color w:val="000000"/>
          <w:sz w:val="28"/>
          <w:szCs w:val="28"/>
          <w:shd w:val="clear" w:color="auto" w:fill="FFFFFF"/>
        </w:rPr>
        <w:t xml:space="preserve">для педагогов </w:t>
      </w:r>
      <w:r w:rsidR="00DB216F">
        <w:rPr>
          <w:color w:val="000000"/>
          <w:sz w:val="28"/>
          <w:szCs w:val="28"/>
          <w:shd w:val="clear" w:color="auto" w:fill="FFFFFF"/>
        </w:rPr>
        <w:t xml:space="preserve">в учреждении </w:t>
      </w:r>
      <w:r w:rsidRPr="007E1691">
        <w:rPr>
          <w:color w:val="000000"/>
          <w:sz w:val="28"/>
          <w:szCs w:val="28"/>
          <w:shd w:val="clear" w:color="auto" w:fill="FFFFFF"/>
        </w:rPr>
        <w:t xml:space="preserve">установлена сокращённая продолжительность рабочего времени не более 36 часов в неделю. </w:t>
      </w:r>
    </w:p>
    <w:p w:rsidR="00B24AB1" w:rsidRPr="00EE0F44" w:rsidRDefault="00DB216F" w:rsidP="00A05FFF">
      <w:pPr>
        <w:tabs>
          <w:tab w:val="left" w:pos="0"/>
        </w:tabs>
        <w:spacing w:line="100" w:lineRule="atLeast"/>
        <w:ind w:right="2" w:firstLine="567"/>
        <w:jc w:val="both"/>
        <w:rPr>
          <w:sz w:val="28"/>
          <w:szCs w:val="28"/>
          <w:shd w:val="clear" w:color="auto" w:fill="FFFFFF"/>
        </w:rPr>
      </w:pPr>
      <w:r>
        <w:rPr>
          <w:color w:val="000000"/>
          <w:sz w:val="28"/>
          <w:szCs w:val="28"/>
          <w:shd w:val="clear" w:color="auto" w:fill="FFFFFF"/>
        </w:rPr>
        <w:t xml:space="preserve">5.6.1. </w:t>
      </w:r>
      <w:r w:rsidR="00B24AB1" w:rsidRPr="007E1691">
        <w:rPr>
          <w:color w:val="000000"/>
          <w:sz w:val="28"/>
          <w:szCs w:val="28"/>
          <w:shd w:val="clear" w:color="auto" w:fill="FFFFFF"/>
        </w:rPr>
        <w:t xml:space="preserve">В зависимости от должности и (или) специальности педагогических работников с учётом особенностей их труда педагогическим работникам устанавливается следующая продолжительность рабочего времени: </w:t>
      </w:r>
      <w:r w:rsidR="00B24AB1" w:rsidRPr="00F60573">
        <w:rPr>
          <w:color w:val="FF0000"/>
          <w:sz w:val="28"/>
          <w:szCs w:val="28"/>
          <w:shd w:val="clear" w:color="auto" w:fill="FFFFFF"/>
        </w:rPr>
        <w:t xml:space="preserve"> </w:t>
      </w:r>
      <w:r w:rsidR="00B24AB1" w:rsidRPr="00EE0F44">
        <w:rPr>
          <w:i/>
          <w:sz w:val="28"/>
          <w:szCs w:val="28"/>
        </w:rPr>
        <w:t xml:space="preserve"> </w:t>
      </w:r>
      <w:r w:rsidR="00B24AB1" w:rsidRPr="00EE0F44">
        <w:rPr>
          <w:sz w:val="28"/>
          <w:szCs w:val="28"/>
        </w:rPr>
        <w:t>инструктору по физическ</w:t>
      </w:r>
      <w:r w:rsidR="00EE0F44" w:rsidRPr="00EE0F44">
        <w:rPr>
          <w:sz w:val="28"/>
          <w:szCs w:val="28"/>
        </w:rPr>
        <w:t>ой культуре – 30 часов в неделю</w:t>
      </w:r>
      <w:r w:rsidR="00B24AB1" w:rsidRPr="00EE0F44">
        <w:rPr>
          <w:sz w:val="28"/>
          <w:szCs w:val="28"/>
        </w:rPr>
        <w:t>.</w:t>
      </w:r>
      <w:r w:rsidR="00B24AB1" w:rsidRPr="00EE0F44">
        <w:rPr>
          <w:sz w:val="28"/>
          <w:szCs w:val="28"/>
          <w:shd w:val="clear" w:color="auto" w:fill="FFFFFF"/>
        </w:rPr>
        <w:t xml:space="preserve"> </w:t>
      </w:r>
    </w:p>
    <w:p w:rsidR="00B24AB1" w:rsidRPr="00423E8C" w:rsidRDefault="00B24AB1" w:rsidP="00A05FFF">
      <w:pPr>
        <w:ind w:firstLine="567"/>
        <w:jc w:val="both"/>
        <w:rPr>
          <w:sz w:val="28"/>
          <w:szCs w:val="28"/>
        </w:rPr>
      </w:pPr>
      <w:r w:rsidRPr="00423E8C">
        <w:rPr>
          <w:sz w:val="28"/>
          <w:szCs w:val="28"/>
        </w:rPr>
        <w:t>5.</w:t>
      </w:r>
      <w:r w:rsidR="00DB216F">
        <w:rPr>
          <w:sz w:val="28"/>
          <w:szCs w:val="28"/>
        </w:rPr>
        <w:t>6</w:t>
      </w:r>
      <w:r w:rsidRPr="00423E8C">
        <w:rPr>
          <w:sz w:val="28"/>
          <w:szCs w:val="28"/>
        </w:rPr>
        <w:t>.</w:t>
      </w:r>
      <w:r w:rsidR="00DB216F">
        <w:rPr>
          <w:sz w:val="28"/>
          <w:szCs w:val="28"/>
        </w:rPr>
        <w:t xml:space="preserve">2. </w:t>
      </w:r>
      <w:r w:rsidRPr="00423E8C">
        <w:rPr>
          <w:sz w:val="28"/>
          <w:szCs w:val="28"/>
        </w:rPr>
        <w:t>Для руководителя, заместителей, работников из числа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превыша</w:t>
      </w:r>
      <w:r w:rsidR="00DB216F">
        <w:rPr>
          <w:sz w:val="28"/>
          <w:szCs w:val="28"/>
        </w:rPr>
        <w:t>е</w:t>
      </w:r>
      <w:r w:rsidRPr="00423E8C">
        <w:rPr>
          <w:sz w:val="28"/>
          <w:szCs w:val="28"/>
        </w:rPr>
        <w:t xml:space="preserve">т 40 часов в неделю. </w:t>
      </w:r>
    </w:p>
    <w:p w:rsidR="00B24AB1" w:rsidRDefault="00DB216F" w:rsidP="00A05FFF">
      <w:pPr>
        <w:ind w:firstLine="567"/>
        <w:jc w:val="both"/>
        <w:rPr>
          <w:sz w:val="28"/>
          <w:szCs w:val="28"/>
        </w:rPr>
      </w:pPr>
      <w:r>
        <w:rPr>
          <w:sz w:val="28"/>
          <w:szCs w:val="28"/>
        </w:rPr>
        <w:t>5.6.3. Д</w:t>
      </w:r>
      <w:r w:rsidR="00B24AB1" w:rsidRPr="007E1691">
        <w:rPr>
          <w:sz w:val="28"/>
          <w:szCs w:val="28"/>
        </w:rPr>
        <w:t xml:space="preserve">ля медицинских работников </w:t>
      </w:r>
      <w:r>
        <w:rPr>
          <w:sz w:val="28"/>
          <w:szCs w:val="28"/>
        </w:rPr>
        <w:t>учреждения не более 39 часов в неделю.</w:t>
      </w:r>
    </w:p>
    <w:p w:rsidR="00B24AB1" w:rsidRPr="00DB216F" w:rsidRDefault="00161211" w:rsidP="00A05FFF">
      <w:pPr>
        <w:ind w:firstLine="567"/>
        <w:jc w:val="both"/>
        <w:rPr>
          <w:sz w:val="28"/>
          <w:szCs w:val="28"/>
        </w:rPr>
      </w:pPr>
      <w:r>
        <w:rPr>
          <w:sz w:val="28"/>
          <w:szCs w:val="28"/>
        </w:rPr>
        <w:t>5.6.4</w:t>
      </w:r>
      <w:r w:rsidR="00DB216F">
        <w:rPr>
          <w:sz w:val="28"/>
          <w:szCs w:val="28"/>
        </w:rPr>
        <w:t xml:space="preserve">. </w:t>
      </w:r>
      <w:r w:rsidR="00DB216F" w:rsidRPr="00DB216F">
        <w:rPr>
          <w:sz w:val="28"/>
          <w:szCs w:val="28"/>
        </w:rPr>
        <w:t>Д</w:t>
      </w:r>
      <w:r w:rsidR="00B24AB1" w:rsidRPr="00DB216F">
        <w:rPr>
          <w:sz w:val="28"/>
          <w:szCs w:val="28"/>
          <w:shd w:val="clear" w:color="auto" w:fill="FFFFFF"/>
        </w:rPr>
        <w:t>ля работников, являющихся инвалидами I или II группы, статьей 92 ТК РФ и статьей 23 Федерального закона от 24 ноября 1995 года №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r w:rsidR="00B24AB1" w:rsidRPr="00DB216F">
        <w:rPr>
          <w:sz w:val="28"/>
          <w:szCs w:val="28"/>
        </w:rPr>
        <w:t>.</w:t>
      </w:r>
    </w:p>
    <w:p w:rsidR="00B24AB1" w:rsidRPr="00DB216F" w:rsidRDefault="00DB216F" w:rsidP="00A05FFF">
      <w:pPr>
        <w:autoSpaceDE w:val="0"/>
        <w:autoSpaceDN w:val="0"/>
        <w:adjustRightInd w:val="0"/>
        <w:ind w:firstLine="567"/>
        <w:jc w:val="both"/>
        <w:outlineLvl w:val="1"/>
        <w:rPr>
          <w:sz w:val="28"/>
          <w:szCs w:val="28"/>
        </w:rPr>
      </w:pPr>
      <w:r w:rsidRPr="00DB216F">
        <w:rPr>
          <w:sz w:val="28"/>
          <w:szCs w:val="28"/>
        </w:rPr>
        <w:t xml:space="preserve">5.7. </w:t>
      </w:r>
      <w:r w:rsidR="00B24AB1" w:rsidRPr="00DB216F">
        <w:rPr>
          <w:sz w:val="28"/>
          <w:szCs w:val="28"/>
        </w:rPr>
        <w:t xml:space="preserve">Педагогические работники, </w:t>
      </w:r>
      <w:r w:rsidR="00107BEF">
        <w:rPr>
          <w:sz w:val="28"/>
          <w:szCs w:val="28"/>
        </w:rPr>
        <w:t xml:space="preserve">имеющие </w:t>
      </w:r>
      <w:r w:rsidR="00B24AB1" w:rsidRPr="00DB216F">
        <w:rPr>
          <w:sz w:val="28"/>
          <w:szCs w:val="28"/>
        </w:rPr>
        <w:t xml:space="preserve">учебную нагрузку, привлекаются к работе в </w:t>
      </w:r>
      <w:r w:rsidR="00107BEF">
        <w:rPr>
          <w:sz w:val="28"/>
          <w:szCs w:val="28"/>
        </w:rPr>
        <w:t xml:space="preserve">учреждении </w:t>
      </w:r>
      <w:r w:rsidR="00B24AB1" w:rsidRPr="00DB216F">
        <w:rPr>
          <w:sz w:val="28"/>
          <w:szCs w:val="28"/>
        </w:rPr>
        <w:t xml:space="preserve">в пределах установленного объема учебной нагрузки, выполнение которой регулируется расписанием учебных занятий. </w:t>
      </w:r>
    </w:p>
    <w:p w:rsidR="00B24AB1" w:rsidRPr="00DB216F" w:rsidRDefault="00107BEF" w:rsidP="00A05FFF">
      <w:pPr>
        <w:autoSpaceDE w:val="0"/>
        <w:autoSpaceDN w:val="0"/>
        <w:adjustRightInd w:val="0"/>
        <w:ind w:firstLine="567"/>
        <w:jc w:val="both"/>
        <w:outlineLvl w:val="1"/>
        <w:rPr>
          <w:sz w:val="28"/>
          <w:szCs w:val="28"/>
        </w:rPr>
      </w:pPr>
      <w:r>
        <w:rPr>
          <w:sz w:val="28"/>
          <w:szCs w:val="28"/>
        </w:rPr>
        <w:lastRenderedPageBreak/>
        <w:t xml:space="preserve">5.7.1. </w:t>
      </w:r>
      <w:r w:rsidR="00B24AB1" w:rsidRPr="00DB216F">
        <w:rPr>
          <w:sz w:val="28"/>
          <w:szCs w:val="28"/>
        </w:rPr>
        <w:t>Другая часть педагогической работы работников, требующая затрат рабочего времени, которое не конкретизировано по количеству часов, вытекающая из их должностных обязанностей, предусмотренных тарифно-квалификационными (квалификационными) характеристиками и трудовым договором, регулируется правилами внутреннего трудового распорядка, графиками и планами работы</w:t>
      </w:r>
      <w:r>
        <w:rPr>
          <w:sz w:val="28"/>
          <w:szCs w:val="28"/>
        </w:rPr>
        <w:t xml:space="preserve"> учреждения</w:t>
      </w:r>
      <w:r w:rsidR="00B24AB1" w:rsidRPr="00DB216F">
        <w:rPr>
          <w:sz w:val="28"/>
          <w:szCs w:val="28"/>
        </w:rPr>
        <w:t>, планами работы педагогического работника.</w:t>
      </w:r>
    </w:p>
    <w:p w:rsidR="00B24AB1" w:rsidRPr="007E1691" w:rsidRDefault="00107BEF" w:rsidP="00A05FFF">
      <w:pPr>
        <w:ind w:firstLine="567"/>
        <w:jc w:val="both"/>
        <w:rPr>
          <w:sz w:val="28"/>
          <w:szCs w:val="28"/>
        </w:rPr>
      </w:pPr>
      <w:r>
        <w:rPr>
          <w:sz w:val="28"/>
          <w:szCs w:val="28"/>
        </w:rPr>
        <w:t xml:space="preserve">5.7.2. </w:t>
      </w:r>
      <w:r w:rsidR="00B24AB1" w:rsidRPr="007E1691">
        <w:rPr>
          <w:sz w:val="28"/>
          <w:szCs w:val="28"/>
        </w:rPr>
        <w:t xml:space="preserve">Привлечение работников учреждения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ст.151 ТК РФ. </w:t>
      </w:r>
    </w:p>
    <w:p w:rsidR="00B24AB1" w:rsidRPr="00107BEF" w:rsidRDefault="00107BEF" w:rsidP="00A05FFF">
      <w:pPr>
        <w:suppressAutoHyphens/>
        <w:autoSpaceDE w:val="0"/>
        <w:autoSpaceDN w:val="0"/>
        <w:adjustRightInd w:val="0"/>
        <w:ind w:firstLine="567"/>
        <w:jc w:val="both"/>
        <w:rPr>
          <w:sz w:val="28"/>
          <w:szCs w:val="28"/>
        </w:rPr>
      </w:pPr>
      <w:r>
        <w:rPr>
          <w:sz w:val="28"/>
          <w:szCs w:val="28"/>
        </w:rPr>
        <w:t xml:space="preserve">5.8. </w:t>
      </w:r>
      <w:r w:rsidR="00B24AB1" w:rsidRPr="00107BEF">
        <w:rPr>
          <w:sz w:val="28"/>
          <w:szCs w:val="28"/>
        </w:rPr>
        <w:t>Привлечение работников</w:t>
      </w:r>
      <w:r w:rsidRPr="00107BEF">
        <w:rPr>
          <w:sz w:val="28"/>
          <w:szCs w:val="28"/>
        </w:rPr>
        <w:t xml:space="preserve"> </w:t>
      </w:r>
      <w:r w:rsidR="00B24AB1" w:rsidRPr="00107BEF">
        <w:rPr>
          <w:sz w:val="28"/>
          <w:szCs w:val="28"/>
        </w:rPr>
        <w:t xml:space="preserve">к работе в выходные дни, а также нерабочие праздничные дни, допускается по письменному распоряжению руководителя организации с письменного согласия работника и с учетом мнения </w:t>
      </w:r>
      <w:r w:rsidR="00B24AB1" w:rsidRPr="00107BEF">
        <w:rPr>
          <w:bCs/>
          <w:iCs/>
          <w:sz w:val="28"/>
          <w:szCs w:val="28"/>
        </w:rPr>
        <w:t>выборного профсоюзного органа</w:t>
      </w:r>
      <w:r w:rsidR="00B24AB1" w:rsidRPr="00107BEF">
        <w:rPr>
          <w:sz w:val="28"/>
          <w:szCs w:val="28"/>
        </w:rPr>
        <w:t>.</w:t>
      </w:r>
    </w:p>
    <w:p w:rsidR="00B24AB1" w:rsidRPr="007E1691" w:rsidRDefault="00B24AB1" w:rsidP="00A05FFF">
      <w:pPr>
        <w:suppressAutoHyphens/>
        <w:autoSpaceDE w:val="0"/>
        <w:autoSpaceDN w:val="0"/>
        <w:adjustRightInd w:val="0"/>
        <w:ind w:firstLine="567"/>
        <w:jc w:val="both"/>
        <w:rPr>
          <w:sz w:val="28"/>
          <w:szCs w:val="28"/>
        </w:rPr>
      </w:pPr>
      <w:r w:rsidRPr="00107BEF">
        <w:rPr>
          <w:sz w:val="28"/>
          <w:szCs w:val="28"/>
        </w:rPr>
        <w:t>Без согласия работников допускается привлечение их к работе только в случаях</w:t>
      </w:r>
      <w:r w:rsidR="00200E1C">
        <w:rPr>
          <w:sz w:val="28"/>
          <w:szCs w:val="28"/>
        </w:rPr>
        <w:t>, предусмотренных частью 3</w:t>
      </w:r>
      <w:r w:rsidRPr="00107BEF">
        <w:rPr>
          <w:sz w:val="28"/>
          <w:szCs w:val="28"/>
        </w:rPr>
        <w:t xml:space="preserve"> статьи 113 ТК РФ</w:t>
      </w:r>
      <w:r w:rsidR="00107BEF">
        <w:rPr>
          <w:sz w:val="28"/>
          <w:szCs w:val="28"/>
        </w:rPr>
        <w:t>.</w:t>
      </w:r>
    </w:p>
    <w:p w:rsidR="00B24AB1" w:rsidRPr="00107BEF" w:rsidRDefault="00B24AB1" w:rsidP="00A05FFF">
      <w:pPr>
        <w:ind w:firstLine="567"/>
        <w:jc w:val="both"/>
        <w:rPr>
          <w:sz w:val="28"/>
          <w:szCs w:val="28"/>
        </w:rPr>
      </w:pPr>
      <w:r w:rsidRPr="00107BEF">
        <w:rPr>
          <w:sz w:val="28"/>
          <w:szCs w:val="28"/>
        </w:rPr>
        <w:t>Работодател</w:t>
      </w:r>
      <w:r w:rsidR="00107BEF" w:rsidRPr="00107BEF">
        <w:rPr>
          <w:sz w:val="28"/>
          <w:szCs w:val="28"/>
        </w:rPr>
        <w:t>ь</w:t>
      </w:r>
      <w:r w:rsidRPr="00107BEF">
        <w:rPr>
          <w:sz w:val="28"/>
          <w:szCs w:val="28"/>
        </w:rPr>
        <w:t xml:space="preserve"> обеспечива</w:t>
      </w:r>
      <w:r w:rsidR="00107BEF" w:rsidRPr="00107BEF">
        <w:rPr>
          <w:sz w:val="28"/>
          <w:szCs w:val="28"/>
        </w:rPr>
        <w:t>е</w:t>
      </w:r>
      <w:r w:rsidRPr="00107BEF">
        <w:rPr>
          <w:sz w:val="28"/>
          <w:szCs w:val="28"/>
        </w:rPr>
        <w:t>т оплату за работу в выходной и нерабочий праздничный день не менее чем в двойном размере</w:t>
      </w:r>
      <w:r w:rsidR="00107BEF" w:rsidRPr="00107BEF">
        <w:rPr>
          <w:sz w:val="28"/>
          <w:szCs w:val="28"/>
        </w:rPr>
        <w:t xml:space="preserve">, </w:t>
      </w:r>
      <w:r w:rsidRPr="00107BEF">
        <w:rPr>
          <w:sz w:val="28"/>
          <w:szCs w:val="28"/>
        </w:rPr>
        <w:t xml:space="preserve"> либо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B24AB1" w:rsidRPr="007E1691" w:rsidRDefault="00107BEF" w:rsidP="00A05FFF">
      <w:pPr>
        <w:ind w:firstLine="567"/>
        <w:jc w:val="both"/>
        <w:rPr>
          <w:sz w:val="28"/>
          <w:szCs w:val="28"/>
          <w:shd w:val="clear" w:color="auto" w:fill="FFFFFF"/>
        </w:rPr>
      </w:pPr>
      <w:r w:rsidRPr="00107BEF">
        <w:rPr>
          <w:i/>
          <w:sz w:val="28"/>
          <w:szCs w:val="28"/>
          <w:shd w:val="clear" w:color="auto" w:fill="FFFFFF"/>
        </w:rPr>
        <w:t xml:space="preserve"> </w:t>
      </w:r>
      <w:r w:rsidRPr="00107BEF">
        <w:rPr>
          <w:sz w:val="28"/>
          <w:szCs w:val="28"/>
          <w:shd w:val="clear" w:color="auto" w:fill="FFFFFF"/>
        </w:rPr>
        <w:t>5.9.</w:t>
      </w:r>
      <w:r>
        <w:rPr>
          <w:color w:val="FF0000"/>
          <w:sz w:val="28"/>
          <w:szCs w:val="28"/>
          <w:shd w:val="clear" w:color="auto" w:fill="FFFFFF"/>
        </w:rPr>
        <w:t xml:space="preserve"> </w:t>
      </w:r>
      <w:r w:rsidR="00B24AB1" w:rsidRPr="007E1691">
        <w:rPr>
          <w:sz w:val="28"/>
          <w:szCs w:val="28"/>
          <w:shd w:val="clear" w:color="auto" w:fill="FFFFFF"/>
        </w:rPr>
        <w:t>Нерабочими праздничными днями в Российской Федерации в соответствии со ст. 112 ТК РФ  являются:</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- 1,2,3,4,5,6 и 8 января – Новогодние каникулы.</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- 7 января – Рождество Христово.</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- 23 февраля – День защитника Отечества.</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- 8  марта – Международный женский день.</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- 1 мая – Праздник Весны и Труда.</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- 9 мая – День Победы.</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- 12 июня – День России.</w:t>
      </w:r>
    </w:p>
    <w:p w:rsidR="00B24AB1" w:rsidRDefault="00B24AB1" w:rsidP="00A05FFF">
      <w:pPr>
        <w:ind w:firstLine="567"/>
        <w:jc w:val="both"/>
        <w:rPr>
          <w:sz w:val="28"/>
          <w:szCs w:val="28"/>
          <w:shd w:val="clear" w:color="auto" w:fill="FFFFFF"/>
        </w:rPr>
      </w:pPr>
      <w:r w:rsidRPr="007E1691">
        <w:rPr>
          <w:sz w:val="28"/>
          <w:szCs w:val="28"/>
          <w:shd w:val="clear" w:color="auto" w:fill="FFFFFF"/>
        </w:rPr>
        <w:t xml:space="preserve">- 4 ноября – День народного единства. </w:t>
      </w:r>
    </w:p>
    <w:p w:rsidR="00A05FFF" w:rsidRPr="007E1691" w:rsidRDefault="00A05FFF" w:rsidP="00A05FFF">
      <w:pPr>
        <w:ind w:firstLine="567"/>
        <w:jc w:val="both"/>
        <w:rPr>
          <w:sz w:val="28"/>
          <w:szCs w:val="28"/>
          <w:shd w:val="clear" w:color="auto" w:fill="FFFFFF"/>
        </w:rPr>
      </w:pPr>
    </w:p>
    <w:p w:rsidR="00107BEF" w:rsidRPr="00CA5716" w:rsidRDefault="00107BEF" w:rsidP="00A05FFF">
      <w:pPr>
        <w:ind w:firstLine="567"/>
        <w:jc w:val="both"/>
        <w:rPr>
          <w:sz w:val="28"/>
          <w:szCs w:val="28"/>
          <w:shd w:val="clear" w:color="auto" w:fill="FFFFFF"/>
        </w:rPr>
      </w:pPr>
      <w:r w:rsidRPr="00CA5716">
        <w:rPr>
          <w:sz w:val="28"/>
          <w:szCs w:val="28"/>
          <w:shd w:val="clear" w:color="auto" w:fill="FFFFFF"/>
        </w:rPr>
        <w:t>5.10. Стороны договорились, что:</w:t>
      </w:r>
    </w:p>
    <w:p w:rsidR="00B24AB1" w:rsidRPr="007E1691" w:rsidRDefault="00107BEF" w:rsidP="00A05FFF">
      <w:pPr>
        <w:ind w:firstLine="567"/>
        <w:jc w:val="both"/>
        <w:rPr>
          <w:sz w:val="28"/>
          <w:szCs w:val="28"/>
          <w:shd w:val="clear" w:color="auto" w:fill="FFFFFF"/>
        </w:rPr>
      </w:pPr>
      <w:r w:rsidRPr="00CA5716">
        <w:rPr>
          <w:sz w:val="28"/>
          <w:szCs w:val="28"/>
          <w:shd w:val="clear" w:color="auto" w:fill="FFFFFF"/>
        </w:rPr>
        <w:t>5.10.1.</w:t>
      </w:r>
      <w:r>
        <w:rPr>
          <w:color w:val="FF0000"/>
          <w:sz w:val="28"/>
          <w:szCs w:val="28"/>
          <w:shd w:val="clear" w:color="auto" w:fill="FFFFFF"/>
        </w:rPr>
        <w:t xml:space="preserve"> </w:t>
      </w:r>
      <w:r w:rsidR="00B24AB1" w:rsidRPr="007E1691">
        <w:rPr>
          <w:sz w:val="28"/>
          <w:szCs w:val="28"/>
          <w:shd w:val="clear" w:color="auto" w:fill="FFFFFF"/>
        </w:rPr>
        <w:t xml:space="preserve">Продолжительность рабочего дня или смены, непосредственно </w:t>
      </w:r>
      <w:proofErr w:type="gramStart"/>
      <w:r w:rsidR="00B24AB1" w:rsidRPr="007E1691">
        <w:rPr>
          <w:sz w:val="28"/>
          <w:szCs w:val="28"/>
          <w:shd w:val="clear" w:color="auto" w:fill="FFFFFF"/>
        </w:rPr>
        <w:t>предшествующих</w:t>
      </w:r>
      <w:proofErr w:type="gramEnd"/>
      <w:r w:rsidR="00B24AB1" w:rsidRPr="007E1691">
        <w:rPr>
          <w:sz w:val="28"/>
          <w:szCs w:val="28"/>
          <w:shd w:val="clear" w:color="auto" w:fill="FFFFFF"/>
        </w:rPr>
        <w:t xml:space="preserve"> нерабочему праздничному дню, уменьшается на один час. </w:t>
      </w:r>
      <w:r w:rsidR="00CA5716">
        <w:rPr>
          <w:sz w:val="28"/>
          <w:szCs w:val="28"/>
          <w:shd w:val="clear" w:color="auto" w:fill="FFFFFF"/>
        </w:rPr>
        <w:t xml:space="preserve">В случае </w:t>
      </w:r>
      <w:r w:rsidR="00B24AB1" w:rsidRPr="007E1691">
        <w:rPr>
          <w:sz w:val="28"/>
          <w:szCs w:val="28"/>
          <w:shd w:val="clear" w:color="auto" w:fill="FFFFFF"/>
        </w:rPr>
        <w:t>невозможно</w:t>
      </w:r>
      <w:r w:rsidR="00CA5716">
        <w:rPr>
          <w:sz w:val="28"/>
          <w:szCs w:val="28"/>
          <w:shd w:val="clear" w:color="auto" w:fill="FFFFFF"/>
        </w:rPr>
        <w:t>сти уменьшения</w:t>
      </w:r>
      <w:r w:rsidR="00B24AB1" w:rsidRPr="007E1691">
        <w:rPr>
          <w:sz w:val="28"/>
          <w:szCs w:val="28"/>
          <w:shd w:val="clear" w:color="auto" w:fill="FFFFFF"/>
        </w:rPr>
        <w:t xml:space="preserve"> продолжительности </w:t>
      </w:r>
      <w:r w:rsidR="00CA5716">
        <w:rPr>
          <w:sz w:val="28"/>
          <w:szCs w:val="28"/>
          <w:shd w:val="clear" w:color="auto" w:fill="FFFFFF"/>
        </w:rPr>
        <w:t>дня (</w:t>
      </w:r>
      <w:r w:rsidR="00B24AB1" w:rsidRPr="007E1691">
        <w:rPr>
          <w:sz w:val="28"/>
          <w:szCs w:val="28"/>
          <w:shd w:val="clear" w:color="auto" w:fill="FFFFFF"/>
        </w:rPr>
        <w:t>смены</w:t>
      </w:r>
      <w:r w:rsidR="00CA5716">
        <w:rPr>
          <w:sz w:val="28"/>
          <w:szCs w:val="28"/>
          <w:shd w:val="clear" w:color="auto" w:fill="FFFFFF"/>
        </w:rPr>
        <w:t>)</w:t>
      </w:r>
      <w:r w:rsidR="00B24AB1" w:rsidRPr="007E1691">
        <w:rPr>
          <w:sz w:val="28"/>
          <w:szCs w:val="28"/>
          <w:shd w:val="clear" w:color="auto" w:fill="FFFFFF"/>
        </w:rPr>
        <w:t xml:space="preserve">, переработка компенсируется предоставлением дополнительного времени отдыха или, с согласия </w:t>
      </w:r>
      <w:r w:rsidR="00CA5716">
        <w:rPr>
          <w:sz w:val="28"/>
          <w:szCs w:val="28"/>
          <w:shd w:val="clear" w:color="auto" w:fill="FFFFFF"/>
        </w:rPr>
        <w:t>работ</w:t>
      </w:r>
      <w:r w:rsidR="00B24AB1" w:rsidRPr="007E1691">
        <w:rPr>
          <w:sz w:val="28"/>
          <w:szCs w:val="28"/>
          <w:shd w:val="clear" w:color="auto" w:fill="FFFFFF"/>
        </w:rPr>
        <w:t>ника, оплатой по нормам, установленным для сверхурочной работы.</w:t>
      </w:r>
    </w:p>
    <w:p w:rsidR="00B24AB1" w:rsidRPr="00CA5716" w:rsidRDefault="00CA5716" w:rsidP="00A05FFF">
      <w:pPr>
        <w:tabs>
          <w:tab w:val="num" w:pos="0"/>
        </w:tabs>
        <w:ind w:firstLine="567"/>
        <w:jc w:val="both"/>
        <w:rPr>
          <w:sz w:val="28"/>
          <w:szCs w:val="28"/>
        </w:rPr>
      </w:pPr>
      <w:r w:rsidRPr="00CA5716">
        <w:rPr>
          <w:sz w:val="28"/>
          <w:szCs w:val="28"/>
        </w:rPr>
        <w:t xml:space="preserve">5.10.2. </w:t>
      </w:r>
      <w:proofErr w:type="gramStart"/>
      <w:r w:rsidRPr="00CA5716">
        <w:rPr>
          <w:sz w:val="28"/>
          <w:szCs w:val="28"/>
        </w:rPr>
        <w:t>П</w:t>
      </w:r>
      <w:r w:rsidR="00B24AB1" w:rsidRPr="00CA5716">
        <w:rPr>
          <w:sz w:val="28"/>
          <w:szCs w:val="28"/>
        </w:rPr>
        <w:t>едагогически</w:t>
      </w:r>
      <w:r w:rsidRPr="00CA5716">
        <w:rPr>
          <w:sz w:val="28"/>
          <w:szCs w:val="28"/>
        </w:rPr>
        <w:t>е</w:t>
      </w:r>
      <w:r w:rsidR="00B24AB1" w:rsidRPr="00CA5716">
        <w:rPr>
          <w:sz w:val="28"/>
          <w:szCs w:val="28"/>
        </w:rPr>
        <w:t xml:space="preserve"> работник</w:t>
      </w:r>
      <w:r w:rsidRPr="00CA5716">
        <w:rPr>
          <w:sz w:val="28"/>
          <w:szCs w:val="28"/>
        </w:rPr>
        <w:t>и</w:t>
      </w:r>
      <w:r w:rsidR="00B24AB1" w:rsidRPr="00CA5716">
        <w:rPr>
          <w:sz w:val="28"/>
          <w:szCs w:val="28"/>
        </w:rPr>
        <w:t xml:space="preserve">, </w:t>
      </w:r>
      <w:r w:rsidRPr="00CA5716">
        <w:rPr>
          <w:sz w:val="28"/>
          <w:szCs w:val="28"/>
        </w:rPr>
        <w:t xml:space="preserve">имеющие </w:t>
      </w:r>
      <w:r w:rsidR="00B24AB1" w:rsidRPr="00CA5716">
        <w:rPr>
          <w:sz w:val="28"/>
          <w:szCs w:val="28"/>
        </w:rPr>
        <w:t xml:space="preserve">учебную </w:t>
      </w:r>
      <w:proofErr w:type="spellStart"/>
      <w:r w:rsidRPr="00CA5716">
        <w:rPr>
          <w:sz w:val="28"/>
          <w:szCs w:val="28"/>
        </w:rPr>
        <w:t>пед</w:t>
      </w:r>
      <w:r w:rsidR="00B24AB1" w:rsidRPr="00CA5716">
        <w:rPr>
          <w:sz w:val="28"/>
          <w:szCs w:val="28"/>
        </w:rPr>
        <w:t>нагрузку</w:t>
      </w:r>
      <w:proofErr w:type="spellEnd"/>
      <w:r w:rsidRPr="00CA5716">
        <w:rPr>
          <w:sz w:val="28"/>
          <w:szCs w:val="28"/>
        </w:rPr>
        <w:t>, не привлекаются</w:t>
      </w:r>
      <w:r w:rsidR="00B24AB1" w:rsidRPr="00CA5716">
        <w:rPr>
          <w:sz w:val="28"/>
          <w:szCs w:val="28"/>
        </w:rPr>
        <w:t xml:space="preserve"> </w:t>
      </w:r>
      <w:r w:rsidRPr="00CA5716">
        <w:rPr>
          <w:sz w:val="28"/>
          <w:szCs w:val="28"/>
        </w:rPr>
        <w:t xml:space="preserve">накануне праздничного дня </w:t>
      </w:r>
      <w:r w:rsidR="00B24AB1" w:rsidRPr="00CA5716">
        <w:rPr>
          <w:sz w:val="28"/>
          <w:szCs w:val="28"/>
        </w:rPr>
        <w:t xml:space="preserve">к другой части педагогической работы сверх предусмотренной расписанием занятий, которая может увеличить их рабочее время по сравнению с </w:t>
      </w:r>
      <w:r w:rsidRPr="00CA5716">
        <w:rPr>
          <w:sz w:val="28"/>
          <w:szCs w:val="28"/>
        </w:rPr>
        <w:t xml:space="preserve">установленной </w:t>
      </w:r>
      <w:r w:rsidR="00B24AB1" w:rsidRPr="00CA5716">
        <w:rPr>
          <w:sz w:val="28"/>
          <w:szCs w:val="28"/>
        </w:rPr>
        <w:t xml:space="preserve">учебной нагрузкой, предусмотренной расписанием. </w:t>
      </w:r>
      <w:proofErr w:type="gramEnd"/>
    </w:p>
    <w:p w:rsidR="00B24AB1" w:rsidRPr="004F1BA9" w:rsidRDefault="00CA5716" w:rsidP="00A05FFF">
      <w:pPr>
        <w:autoSpaceDE w:val="0"/>
        <w:autoSpaceDN w:val="0"/>
        <w:adjustRightInd w:val="0"/>
        <w:ind w:firstLine="567"/>
        <w:jc w:val="both"/>
        <w:rPr>
          <w:bCs/>
          <w:sz w:val="28"/>
          <w:szCs w:val="28"/>
        </w:rPr>
      </w:pPr>
      <w:r>
        <w:rPr>
          <w:bCs/>
          <w:sz w:val="28"/>
          <w:szCs w:val="28"/>
        </w:rPr>
        <w:lastRenderedPageBreak/>
        <w:t xml:space="preserve">5.10.3. </w:t>
      </w:r>
      <w:r w:rsidR="00B24AB1" w:rsidRPr="004F1BA9">
        <w:rPr>
          <w:bCs/>
          <w:sz w:val="28"/>
          <w:szCs w:val="28"/>
        </w:rPr>
        <w:t>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w:t>
      </w:r>
      <w:r w:rsidR="00DF3B8F">
        <w:rPr>
          <w:bCs/>
          <w:sz w:val="28"/>
          <w:szCs w:val="28"/>
        </w:rPr>
        <w:t>лжительностью учетного периода за полугодие</w:t>
      </w:r>
      <w:r w:rsidR="00B24AB1" w:rsidRPr="004F1BA9">
        <w:rPr>
          <w:bCs/>
          <w:i/>
          <w:sz w:val="28"/>
          <w:szCs w:val="28"/>
        </w:rPr>
        <w:t>.</w:t>
      </w:r>
      <w:r w:rsidR="00B24AB1" w:rsidRPr="004F1BA9">
        <w:rPr>
          <w:bCs/>
          <w:sz w:val="28"/>
          <w:szCs w:val="28"/>
        </w:rPr>
        <w:t xml:space="preserve"> Учетный период для водителей, работающих по суммированному учету рабочего времени, - один месяц. </w:t>
      </w:r>
    </w:p>
    <w:p w:rsidR="00BA5B10" w:rsidRPr="006B50F4" w:rsidRDefault="00B24AB1" w:rsidP="00A05FFF">
      <w:pPr>
        <w:autoSpaceDE w:val="0"/>
        <w:autoSpaceDN w:val="0"/>
        <w:adjustRightInd w:val="0"/>
        <w:ind w:firstLine="567"/>
        <w:jc w:val="both"/>
        <w:rPr>
          <w:sz w:val="28"/>
          <w:szCs w:val="20"/>
        </w:rPr>
      </w:pPr>
      <w:r w:rsidRPr="004F1BA9">
        <w:rPr>
          <w:sz w:val="28"/>
          <w:szCs w:val="20"/>
        </w:rPr>
        <w:t xml:space="preserve">Суммированный учет рабочего времени вводится работодателем с учетом мнения выборного органа первичной профсоюзной организации. </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5.</w:t>
      </w:r>
      <w:r w:rsidR="00CA5716">
        <w:rPr>
          <w:sz w:val="28"/>
          <w:szCs w:val="28"/>
          <w:shd w:val="clear" w:color="auto" w:fill="FFFFFF"/>
        </w:rPr>
        <w:t>11</w:t>
      </w:r>
      <w:r w:rsidRPr="007E1691">
        <w:rPr>
          <w:sz w:val="28"/>
          <w:szCs w:val="28"/>
          <w:shd w:val="clear" w:color="auto" w:fill="FFFFFF"/>
        </w:rPr>
        <w:t>. Стороны согласились со следующими положениями в отношении ежегодных отпусков:</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5.</w:t>
      </w:r>
      <w:r w:rsidR="00CA5716">
        <w:rPr>
          <w:sz w:val="28"/>
          <w:szCs w:val="28"/>
          <w:shd w:val="clear" w:color="auto" w:fill="FFFFFF"/>
        </w:rPr>
        <w:t>11</w:t>
      </w:r>
      <w:r w:rsidRPr="007E1691">
        <w:rPr>
          <w:sz w:val="28"/>
          <w:szCs w:val="28"/>
          <w:shd w:val="clear" w:color="auto" w:fill="FFFFFF"/>
        </w:rPr>
        <w:t xml:space="preserve">.1. </w:t>
      </w:r>
      <w:r>
        <w:rPr>
          <w:sz w:val="28"/>
          <w:szCs w:val="28"/>
          <w:shd w:val="clear" w:color="auto" w:fill="FFFFFF"/>
        </w:rPr>
        <w:t>В</w:t>
      </w:r>
      <w:r w:rsidRPr="007E1691">
        <w:rPr>
          <w:sz w:val="28"/>
          <w:szCs w:val="28"/>
          <w:shd w:val="clear" w:color="auto" w:fill="FFFFFF"/>
        </w:rPr>
        <w:t xml:space="preserve"> каждом календарном году </w:t>
      </w:r>
      <w:r w:rsidR="00CA5716">
        <w:rPr>
          <w:sz w:val="28"/>
          <w:szCs w:val="28"/>
          <w:shd w:val="clear" w:color="auto" w:fill="FFFFFF"/>
        </w:rPr>
        <w:t>работ</w:t>
      </w:r>
      <w:r w:rsidRPr="007E1691">
        <w:rPr>
          <w:sz w:val="28"/>
          <w:szCs w:val="28"/>
          <w:shd w:val="clear" w:color="auto" w:fill="FFFFFF"/>
        </w:rPr>
        <w:t>ник имеет право на основной оплачиваемый отпуск с сохранением ме</w:t>
      </w:r>
      <w:r>
        <w:rPr>
          <w:sz w:val="28"/>
          <w:szCs w:val="28"/>
          <w:shd w:val="clear" w:color="auto" w:fill="FFFFFF"/>
        </w:rPr>
        <w:t>ста работы и среднего заработка.</w:t>
      </w:r>
    </w:p>
    <w:p w:rsidR="00BA5B10" w:rsidRDefault="00B24AB1" w:rsidP="00A05FFF">
      <w:pPr>
        <w:ind w:firstLine="567"/>
        <w:jc w:val="both"/>
        <w:rPr>
          <w:sz w:val="28"/>
          <w:szCs w:val="28"/>
        </w:rPr>
      </w:pPr>
      <w:r>
        <w:rPr>
          <w:sz w:val="28"/>
          <w:szCs w:val="28"/>
          <w:shd w:val="clear" w:color="auto" w:fill="FFFFFF"/>
        </w:rPr>
        <w:t>5.</w:t>
      </w:r>
      <w:r w:rsidR="00CA5716">
        <w:rPr>
          <w:sz w:val="28"/>
          <w:szCs w:val="28"/>
          <w:shd w:val="clear" w:color="auto" w:fill="FFFFFF"/>
        </w:rPr>
        <w:t>11</w:t>
      </w:r>
      <w:r>
        <w:rPr>
          <w:sz w:val="28"/>
          <w:szCs w:val="28"/>
          <w:shd w:val="clear" w:color="auto" w:fill="FFFFFF"/>
        </w:rPr>
        <w:t xml:space="preserve">.2. </w:t>
      </w:r>
      <w:r w:rsidRPr="00BA5B10">
        <w:rPr>
          <w:sz w:val="28"/>
          <w:szCs w:val="28"/>
          <w:shd w:val="clear" w:color="auto" w:fill="FFFFFF"/>
        </w:rPr>
        <w:t>Очерёдность предоставления оплачиваемых отпусков определяется ежегодно в соответствии с графиком отпусков в порядке</w:t>
      </w:r>
      <w:r w:rsidR="00BA5B10">
        <w:rPr>
          <w:sz w:val="28"/>
          <w:szCs w:val="28"/>
          <w:shd w:val="clear" w:color="auto" w:fill="FFFFFF"/>
        </w:rPr>
        <w:t>,</w:t>
      </w:r>
      <w:r w:rsidRPr="00BA5B10">
        <w:rPr>
          <w:sz w:val="28"/>
          <w:szCs w:val="28"/>
        </w:rPr>
        <w:t xml:space="preserve"> установленном статьей 372 Трудового кодекса РФ для принятия локальных нормативных актов.</w:t>
      </w:r>
      <w:r w:rsidRPr="0035711E">
        <w:rPr>
          <w:color w:val="FF0000"/>
          <w:sz w:val="28"/>
          <w:szCs w:val="28"/>
        </w:rPr>
        <w:t xml:space="preserve"> </w:t>
      </w:r>
    </w:p>
    <w:p w:rsidR="00B24AB1" w:rsidRDefault="00B24AB1" w:rsidP="00A05FFF">
      <w:pPr>
        <w:ind w:firstLine="567"/>
        <w:jc w:val="both"/>
        <w:rPr>
          <w:sz w:val="28"/>
          <w:szCs w:val="28"/>
        </w:rPr>
      </w:pPr>
      <w:r>
        <w:rPr>
          <w:sz w:val="28"/>
          <w:szCs w:val="28"/>
        </w:rPr>
        <w:t xml:space="preserve">График </w:t>
      </w:r>
      <w:r w:rsidRPr="007E1691">
        <w:rPr>
          <w:sz w:val="28"/>
          <w:szCs w:val="28"/>
          <w:shd w:val="clear" w:color="auto" w:fill="FFFFFF"/>
        </w:rPr>
        <w:t>утвержд</w:t>
      </w:r>
      <w:r>
        <w:rPr>
          <w:sz w:val="28"/>
          <w:szCs w:val="28"/>
          <w:shd w:val="clear" w:color="auto" w:fill="FFFFFF"/>
        </w:rPr>
        <w:t>ается</w:t>
      </w:r>
      <w:r w:rsidRPr="007E1691">
        <w:rPr>
          <w:sz w:val="28"/>
          <w:szCs w:val="28"/>
          <w:shd w:val="clear" w:color="auto" w:fill="FFFFFF"/>
        </w:rPr>
        <w:t xml:space="preserve"> руководителем с учётом мнения профсоюзного комитета не позднее, чем за 2 недели до наступления календарного года</w:t>
      </w:r>
      <w:r>
        <w:rPr>
          <w:sz w:val="28"/>
          <w:szCs w:val="28"/>
        </w:rPr>
        <w:t>.</w:t>
      </w:r>
      <w:r w:rsidRPr="0035711E">
        <w:rPr>
          <w:sz w:val="28"/>
          <w:szCs w:val="28"/>
        </w:rPr>
        <w:t xml:space="preserve"> </w:t>
      </w:r>
    </w:p>
    <w:p w:rsidR="00B24AB1" w:rsidRPr="00BA5B10" w:rsidRDefault="00B24AB1" w:rsidP="00A05FFF">
      <w:pPr>
        <w:pStyle w:val="af4"/>
        <w:widowControl w:val="0"/>
        <w:tabs>
          <w:tab w:val="decimal" w:pos="1008"/>
          <w:tab w:val="left" w:pos="3456"/>
          <w:tab w:val="left" w:pos="4608"/>
        </w:tabs>
        <w:spacing w:after="0"/>
        <w:ind w:firstLine="567"/>
        <w:jc w:val="both"/>
        <w:rPr>
          <w:sz w:val="28"/>
          <w:szCs w:val="28"/>
        </w:rPr>
      </w:pPr>
      <w:r w:rsidRPr="00BA5B10">
        <w:rPr>
          <w:sz w:val="28"/>
          <w:szCs w:val="28"/>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B24AB1" w:rsidRPr="00BA5B10" w:rsidRDefault="00B24AB1" w:rsidP="00A05FFF">
      <w:pPr>
        <w:pStyle w:val="af4"/>
        <w:widowControl w:val="0"/>
        <w:tabs>
          <w:tab w:val="decimal" w:pos="1008"/>
          <w:tab w:val="left" w:pos="3456"/>
          <w:tab w:val="left" w:pos="4608"/>
        </w:tabs>
        <w:spacing w:after="0"/>
        <w:ind w:firstLine="567"/>
        <w:jc w:val="both"/>
        <w:rPr>
          <w:sz w:val="28"/>
          <w:szCs w:val="28"/>
        </w:rPr>
      </w:pPr>
      <w:r w:rsidRPr="00BA5B10">
        <w:rPr>
          <w:sz w:val="28"/>
          <w:szCs w:val="28"/>
        </w:rPr>
        <w:t>Запрещается не</w:t>
      </w:r>
      <w:r w:rsidR="007C4B32">
        <w:rPr>
          <w:sz w:val="28"/>
          <w:szCs w:val="28"/>
        </w:rPr>
        <w:t xml:space="preserve"> </w:t>
      </w:r>
      <w:r w:rsidRPr="00BA5B10">
        <w:rPr>
          <w:sz w:val="28"/>
          <w:szCs w:val="28"/>
        </w:rPr>
        <w:t>предоставление ежегодного оплачиваемого отпуска в течение двух лет подряд.</w:t>
      </w:r>
    </w:p>
    <w:p w:rsidR="00B24AB1" w:rsidRDefault="00B24AB1" w:rsidP="00A05FFF">
      <w:pPr>
        <w:ind w:firstLine="567"/>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11</w:t>
      </w:r>
      <w:r w:rsidRPr="007E1691">
        <w:rPr>
          <w:sz w:val="28"/>
          <w:szCs w:val="28"/>
          <w:shd w:val="clear" w:color="auto" w:fill="FFFFFF"/>
        </w:rPr>
        <w:t>.</w:t>
      </w:r>
      <w:r w:rsidRPr="00CA1410">
        <w:rPr>
          <w:sz w:val="28"/>
          <w:szCs w:val="28"/>
          <w:shd w:val="clear" w:color="auto" w:fill="FFFFFF"/>
        </w:rPr>
        <w:t>3</w:t>
      </w:r>
      <w:r w:rsidRPr="007E1691">
        <w:rPr>
          <w:sz w:val="28"/>
          <w:szCs w:val="28"/>
          <w:shd w:val="clear" w:color="auto" w:fill="FFFFFF"/>
        </w:rPr>
        <w:t xml:space="preserve">. </w:t>
      </w:r>
      <w:proofErr w:type="gramStart"/>
      <w:r>
        <w:rPr>
          <w:sz w:val="28"/>
          <w:szCs w:val="28"/>
          <w:shd w:val="clear" w:color="auto" w:fill="FFFFFF"/>
        </w:rPr>
        <w:t>О</w:t>
      </w:r>
      <w:r w:rsidRPr="007E1691">
        <w:rPr>
          <w:sz w:val="28"/>
          <w:szCs w:val="28"/>
          <w:shd w:val="clear" w:color="auto" w:fill="FFFFFF"/>
        </w:rPr>
        <w:t>тдельным категориям работников</w:t>
      </w:r>
      <w:r w:rsidRPr="007E1691">
        <w:rPr>
          <w:sz w:val="28"/>
          <w:szCs w:val="28"/>
        </w:rPr>
        <w:t xml:space="preserve"> </w:t>
      </w:r>
      <w:r w:rsidRPr="00CA1410">
        <w:rPr>
          <w:sz w:val="28"/>
          <w:szCs w:val="28"/>
        </w:rPr>
        <w:t>(работникам, имеющим двух и более детей в возрасте до 14 лет, ребёнка-инвалида в возрасте до 18 лет, одинокой матери и отцу, имеющим одного ребёнка и более в возрасте до 14 лет)</w:t>
      </w:r>
      <w:r w:rsidRPr="007E1691">
        <w:rPr>
          <w:sz w:val="28"/>
          <w:szCs w:val="28"/>
          <w:shd w:val="clear" w:color="auto" w:fill="FFFFFF"/>
        </w:rPr>
        <w:t xml:space="preserve"> и в других случаях, предусмотренных федеральным законодательством, ежегодно оплачиваемый отпуск предоставляется по желанию в удобное</w:t>
      </w:r>
      <w:r>
        <w:rPr>
          <w:sz w:val="28"/>
          <w:szCs w:val="28"/>
          <w:shd w:val="clear" w:color="auto" w:fill="FFFFFF"/>
        </w:rPr>
        <w:t xml:space="preserve"> для них время (ст. 123 ТК РФ).</w:t>
      </w:r>
      <w:proofErr w:type="gramEnd"/>
    </w:p>
    <w:p w:rsidR="00B24AB1" w:rsidRPr="00BA5B10" w:rsidRDefault="00BA5B10" w:rsidP="00A05FFF">
      <w:pPr>
        <w:shd w:val="clear" w:color="auto" w:fill="FFFFFF"/>
        <w:ind w:firstLine="567"/>
        <w:jc w:val="both"/>
        <w:rPr>
          <w:sz w:val="28"/>
          <w:szCs w:val="28"/>
          <w:shd w:val="clear" w:color="auto" w:fill="FFFFFF"/>
        </w:rPr>
      </w:pPr>
      <w:r w:rsidRPr="00BA5B10">
        <w:rPr>
          <w:iCs/>
          <w:sz w:val="28"/>
          <w:szCs w:val="28"/>
        </w:rPr>
        <w:t xml:space="preserve">5.11.4. </w:t>
      </w:r>
      <w:r w:rsidR="00B24AB1" w:rsidRPr="00BA5B10">
        <w:rPr>
          <w:iCs/>
          <w:sz w:val="28"/>
          <w:szCs w:val="28"/>
        </w:rPr>
        <w:t>Вне графика отпусков предоставляется отпуск работнику, предъявившему путевку на санаторно-курортное лечение.</w:t>
      </w:r>
    </w:p>
    <w:p w:rsidR="00B24AB1" w:rsidRDefault="00B24AB1" w:rsidP="00A05FFF">
      <w:pPr>
        <w:ind w:firstLine="567"/>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11</w:t>
      </w:r>
      <w:r w:rsidRPr="007E1691">
        <w:rPr>
          <w:sz w:val="28"/>
          <w:szCs w:val="28"/>
          <w:shd w:val="clear" w:color="auto" w:fill="FFFFFF"/>
        </w:rPr>
        <w:t>.</w:t>
      </w:r>
      <w:r w:rsidR="00BA5B10">
        <w:rPr>
          <w:sz w:val="28"/>
          <w:szCs w:val="28"/>
          <w:shd w:val="clear" w:color="auto" w:fill="FFFFFF"/>
        </w:rPr>
        <w:t>5</w:t>
      </w:r>
      <w:r w:rsidRPr="00CA1410">
        <w:rPr>
          <w:sz w:val="28"/>
          <w:szCs w:val="28"/>
          <w:shd w:val="clear" w:color="auto" w:fill="FFFFFF"/>
        </w:rPr>
        <w:t>.</w:t>
      </w:r>
      <w:r w:rsidRPr="007E1691">
        <w:rPr>
          <w:sz w:val="28"/>
          <w:szCs w:val="28"/>
          <w:shd w:val="clear" w:color="auto" w:fill="FFFFFF"/>
        </w:rPr>
        <w:t xml:space="preserve"> </w:t>
      </w:r>
      <w:r w:rsidRPr="00BA5B10">
        <w:rPr>
          <w:bCs/>
          <w:iCs/>
          <w:sz w:val="28"/>
          <w:szCs w:val="28"/>
        </w:rPr>
        <w:t xml:space="preserve">Регулирование продолжительности </w:t>
      </w:r>
      <w:r w:rsidRPr="00BA5B10">
        <w:rPr>
          <w:bCs/>
          <w:sz w:val="28"/>
          <w:szCs w:val="28"/>
        </w:rPr>
        <w:t xml:space="preserve">ежегодного основного удлиненного оплачиваемого отпуска </w:t>
      </w:r>
      <w:r w:rsidR="00BA5B10">
        <w:rPr>
          <w:bCs/>
          <w:sz w:val="28"/>
          <w:szCs w:val="28"/>
        </w:rPr>
        <w:t xml:space="preserve">педагогических </w:t>
      </w:r>
      <w:r w:rsidRPr="00BA5B10">
        <w:rPr>
          <w:sz w:val="28"/>
          <w:szCs w:val="28"/>
        </w:rPr>
        <w:t>работников,</w:t>
      </w:r>
      <w:r w:rsidRPr="00B81624">
        <w:rPr>
          <w:color w:val="FF0000"/>
          <w:sz w:val="28"/>
          <w:szCs w:val="28"/>
        </w:rPr>
        <w:t xml:space="preserve"> </w:t>
      </w:r>
      <w:r w:rsidRPr="00BA5B10">
        <w:rPr>
          <w:bCs/>
          <w:sz w:val="28"/>
          <w:szCs w:val="28"/>
        </w:rPr>
        <w:t>осуществляется в соответствии с</w:t>
      </w:r>
      <w:r w:rsidRPr="00F608F6">
        <w:rPr>
          <w:bCs/>
          <w:sz w:val="28"/>
          <w:szCs w:val="28"/>
        </w:rPr>
        <w:t xml:space="preserve"> постановлением </w:t>
      </w:r>
      <w:r w:rsidRPr="00F608F6">
        <w:rPr>
          <w:sz w:val="28"/>
          <w:szCs w:val="28"/>
        </w:rPr>
        <w:t>Правительства Российской Федерации</w:t>
      </w:r>
      <w:r w:rsidRPr="00F608F6">
        <w:rPr>
          <w:bCs/>
          <w:sz w:val="28"/>
          <w:szCs w:val="28"/>
        </w:rPr>
        <w:t xml:space="preserve"> от 14 мая 2015 № 466 </w:t>
      </w:r>
      <w:r w:rsidRPr="00F608F6">
        <w:rPr>
          <w:sz w:val="28"/>
          <w:szCs w:val="28"/>
        </w:rPr>
        <w:t>«</w:t>
      </w:r>
      <w:r w:rsidRPr="00F608F6">
        <w:rPr>
          <w:bCs/>
          <w:sz w:val="28"/>
          <w:szCs w:val="28"/>
        </w:rPr>
        <w:t>О ежегодных основных удли</w:t>
      </w:r>
      <w:r>
        <w:rPr>
          <w:bCs/>
          <w:sz w:val="28"/>
          <w:szCs w:val="28"/>
        </w:rPr>
        <w:t xml:space="preserve">ненных оплачиваемых отпусках» </w:t>
      </w:r>
      <w:r w:rsidRPr="007E1691">
        <w:rPr>
          <w:sz w:val="28"/>
          <w:szCs w:val="28"/>
          <w:shd w:val="clear" w:color="auto" w:fill="FFFFFF"/>
        </w:rPr>
        <w:t>сроко</w:t>
      </w:r>
      <w:r>
        <w:rPr>
          <w:sz w:val="28"/>
          <w:szCs w:val="28"/>
          <w:shd w:val="clear" w:color="auto" w:fill="FFFFFF"/>
        </w:rPr>
        <w:t>м на 42 или 56 календарных дней.</w:t>
      </w:r>
    </w:p>
    <w:p w:rsidR="00B24AB1" w:rsidRPr="00BA5B10" w:rsidRDefault="00BA5B10" w:rsidP="00A05FFF">
      <w:pPr>
        <w:ind w:firstLine="567"/>
        <w:jc w:val="both"/>
        <w:rPr>
          <w:bCs/>
          <w:iCs/>
          <w:sz w:val="28"/>
          <w:szCs w:val="28"/>
        </w:rPr>
      </w:pPr>
      <w:r w:rsidRPr="00BA5B10">
        <w:rPr>
          <w:bCs/>
          <w:iCs/>
          <w:sz w:val="28"/>
          <w:szCs w:val="28"/>
        </w:rPr>
        <w:t xml:space="preserve">5.11.6. </w:t>
      </w:r>
      <w:proofErr w:type="gramStart"/>
      <w:r w:rsidR="00B24AB1" w:rsidRPr="00BA5B10">
        <w:rPr>
          <w:bCs/>
          <w:iCs/>
          <w:sz w:val="28"/>
          <w:szCs w:val="28"/>
        </w:rPr>
        <w:t>Предоставление ежегодного основного удлиненного оплачиваемого отпуска продолжительностью 56 календарных дней, педагогическим работникам дошкольных образовательных организаций, педагогам дополнительного образования организаций дополнительного образования, 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возможностями здоровья в группах (классах) и от продолжительности работы с детьми с ограниченными возможностями здоровья.</w:t>
      </w:r>
      <w:proofErr w:type="gramEnd"/>
    </w:p>
    <w:p w:rsidR="00B24AB1" w:rsidRDefault="00B24AB1" w:rsidP="00A05FFF">
      <w:pPr>
        <w:ind w:firstLine="567"/>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11</w:t>
      </w:r>
      <w:r w:rsidRPr="007E1691">
        <w:rPr>
          <w:sz w:val="28"/>
          <w:szCs w:val="28"/>
          <w:shd w:val="clear" w:color="auto" w:fill="FFFFFF"/>
        </w:rPr>
        <w:t>.</w:t>
      </w:r>
      <w:r w:rsidR="00BA5B10">
        <w:rPr>
          <w:sz w:val="28"/>
          <w:szCs w:val="28"/>
          <w:shd w:val="clear" w:color="auto" w:fill="FFFFFF"/>
        </w:rPr>
        <w:t>7</w:t>
      </w:r>
      <w:r w:rsidRPr="007E1691">
        <w:rPr>
          <w:sz w:val="28"/>
          <w:szCs w:val="28"/>
          <w:shd w:val="clear" w:color="auto" w:fill="FFFFFF"/>
        </w:rPr>
        <w:t xml:space="preserve">. </w:t>
      </w:r>
      <w:r>
        <w:rPr>
          <w:sz w:val="28"/>
          <w:szCs w:val="28"/>
          <w:shd w:val="clear" w:color="auto" w:fill="FFFFFF"/>
        </w:rPr>
        <w:t>П</w:t>
      </w:r>
      <w:r w:rsidRPr="007E1691">
        <w:rPr>
          <w:sz w:val="28"/>
          <w:szCs w:val="28"/>
          <w:shd w:val="clear" w:color="auto" w:fill="FFFFFF"/>
        </w:rPr>
        <w:t>родолжительность ежегодного основного оплачиваемого отпуска для непедагогических работников составляет 28 календарных дней.</w:t>
      </w:r>
    </w:p>
    <w:p w:rsidR="00BA5B10" w:rsidRDefault="00B24AB1" w:rsidP="00A05FFF">
      <w:pPr>
        <w:pStyle w:val="af4"/>
        <w:widowControl w:val="0"/>
        <w:tabs>
          <w:tab w:val="decimal" w:pos="1008"/>
          <w:tab w:val="left" w:pos="3456"/>
          <w:tab w:val="left" w:pos="4608"/>
        </w:tabs>
        <w:spacing w:after="0"/>
        <w:ind w:firstLine="567"/>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12</w:t>
      </w:r>
      <w:r w:rsidRPr="007E1691">
        <w:rPr>
          <w:sz w:val="28"/>
          <w:szCs w:val="28"/>
          <w:shd w:val="clear" w:color="auto" w:fill="FFFFFF"/>
        </w:rPr>
        <w:t xml:space="preserve">. По соглашению между работником и работодателем ежегодный </w:t>
      </w:r>
      <w:r w:rsidRPr="007E1691">
        <w:rPr>
          <w:sz w:val="28"/>
          <w:szCs w:val="28"/>
          <w:shd w:val="clear" w:color="auto" w:fill="FFFFFF"/>
        </w:rPr>
        <w:lastRenderedPageBreak/>
        <w:t xml:space="preserve">оплачиваемый отпуск может быть разделён на части (ст. 125 ТК РФ). При этом хотя бы одна из частей этого отпуска должна быть не менее 14 календарных дней. </w:t>
      </w:r>
    </w:p>
    <w:p w:rsidR="00B24AB1" w:rsidRPr="00BA5B10" w:rsidRDefault="00BA5B10" w:rsidP="00A05FFF">
      <w:pPr>
        <w:pStyle w:val="af4"/>
        <w:widowControl w:val="0"/>
        <w:tabs>
          <w:tab w:val="decimal" w:pos="1008"/>
          <w:tab w:val="left" w:pos="3456"/>
          <w:tab w:val="left" w:pos="4608"/>
        </w:tabs>
        <w:spacing w:after="0"/>
        <w:ind w:firstLine="567"/>
        <w:jc w:val="both"/>
        <w:rPr>
          <w:i/>
          <w:sz w:val="28"/>
          <w:szCs w:val="28"/>
        </w:rPr>
      </w:pPr>
      <w:r>
        <w:rPr>
          <w:sz w:val="28"/>
          <w:szCs w:val="28"/>
          <w:shd w:val="clear" w:color="auto" w:fill="FFFFFF"/>
        </w:rPr>
        <w:t xml:space="preserve">5.13. </w:t>
      </w:r>
      <w:r w:rsidR="00B24AB1" w:rsidRPr="007E1691">
        <w:rPr>
          <w:sz w:val="28"/>
          <w:szCs w:val="28"/>
          <w:shd w:val="clear" w:color="auto" w:fill="FFFFFF"/>
        </w:rPr>
        <w:t>Отзыв работника из отпуска допускается</w:t>
      </w:r>
      <w:r w:rsidR="00B24AB1" w:rsidRPr="00D216BD">
        <w:rPr>
          <w:color w:val="FF0000"/>
          <w:sz w:val="28"/>
          <w:szCs w:val="28"/>
        </w:rPr>
        <w:t xml:space="preserve"> </w:t>
      </w:r>
      <w:r w:rsidR="00B24AB1" w:rsidRPr="00BA5B10">
        <w:rPr>
          <w:sz w:val="28"/>
          <w:szCs w:val="28"/>
        </w:rPr>
        <w:t>по письменному распоряжению работодателя</w:t>
      </w:r>
      <w:r w:rsidR="00B24AB1" w:rsidRPr="00BA5B10">
        <w:rPr>
          <w:sz w:val="28"/>
          <w:szCs w:val="28"/>
          <w:shd w:val="clear" w:color="auto" w:fill="FFFFFF"/>
        </w:rPr>
        <w:t xml:space="preserve"> только с согласия работника. Неиспользованная часть отпуска должна быть предоставлена по выбору </w:t>
      </w:r>
      <w:r w:rsidRPr="00BA5B10">
        <w:rPr>
          <w:sz w:val="28"/>
          <w:szCs w:val="28"/>
          <w:shd w:val="clear" w:color="auto" w:fill="FFFFFF"/>
        </w:rPr>
        <w:t>работ</w:t>
      </w:r>
      <w:r w:rsidR="00B24AB1" w:rsidRPr="00BA5B10">
        <w:rPr>
          <w:sz w:val="28"/>
          <w:szCs w:val="28"/>
          <w:shd w:val="clear" w:color="auto" w:fill="FFFFFF"/>
        </w:rPr>
        <w:t xml:space="preserve">ника в удобное для него время в течение текущего рабочего года или присоединяется к отпуску за следующий год. </w:t>
      </w:r>
      <w:r w:rsidR="00B24AB1" w:rsidRPr="00BA5B10">
        <w:rPr>
          <w:sz w:val="28"/>
          <w:szCs w:val="28"/>
        </w:rPr>
        <w:t xml:space="preserve">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r w:rsidR="00B24AB1" w:rsidRPr="00BA5B10">
        <w:rPr>
          <w:i/>
          <w:sz w:val="28"/>
          <w:szCs w:val="28"/>
        </w:rPr>
        <w:t>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B24AB1" w:rsidRPr="00BA5B10" w:rsidRDefault="00BA5B10" w:rsidP="00A05FFF">
      <w:pPr>
        <w:tabs>
          <w:tab w:val="num" w:pos="0"/>
        </w:tabs>
        <w:ind w:firstLine="567"/>
        <w:jc w:val="both"/>
        <w:rPr>
          <w:sz w:val="28"/>
          <w:szCs w:val="20"/>
        </w:rPr>
      </w:pPr>
      <w:r w:rsidRPr="00BA5B10">
        <w:rPr>
          <w:sz w:val="28"/>
          <w:szCs w:val="20"/>
        </w:rPr>
        <w:t xml:space="preserve">5.14. </w:t>
      </w:r>
      <w:r w:rsidR="00B24AB1" w:rsidRPr="00BA5B10">
        <w:rPr>
          <w:sz w:val="28"/>
          <w:szCs w:val="20"/>
        </w:rPr>
        <w:t>Порядок исчисления средней заработной платы для оплаты отпусков определяется в соответствии со ст. 139 ТК РФ.</w:t>
      </w:r>
    </w:p>
    <w:p w:rsidR="00B24AB1" w:rsidRPr="00BA5B10" w:rsidRDefault="00BA5B10" w:rsidP="00A05FFF">
      <w:pPr>
        <w:pStyle w:val="af4"/>
        <w:widowControl w:val="0"/>
        <w:tabs>
          <w:tab w:val="decimal" w:pos="1008"/>
          <w:tab w:val="left" w:pos="3456"/>
          <w:tab w:val="left" w:pos="4608"/>
        </w:tabs>
        <w:spacing w:after="0"/>
        <w:ind w:firstLine="567"/>
        <w:jc w:val="both"/>
        <w:rPr>
          <w:sz w:val="28"/>
          <w:szCs w:val="28"/>
        </w:rPr>
      </w:pPr>
      <w:r>
        <w:rPr>
          <w:sz w:val="28"/>
          <w:szCs w:val="28"/>
        </w:rPr>
        <w:t xml:space="preserve">5.15. </w:t>
      </w:r>
      <w:r w:rsidR="00B24AB1" w:rsidRPr="00BA5B10">
        <w:rPr>
          <w:sz w:val="28"/>
          <w:szCs w:val="28"/>
        </w:rPr>
        <w:t>Оплата отпуска производится не позднее, чем за три дня до его начала.</w:t>
      </w:r>
    </w:p>
    <w:p w:rsidR="00B24AB1" w:rsidRPr="00BA5B10" w:rsidRDefault="00B24AB1" w:rsidP="00A05FFF">
      <w:pPr>
        <w:ind w:firstLine="567"/>
        <w:jc w:val="both"/>
        <w:rPr>
          <w:rFonts w:eastAsia="MS Mincho"/>
          <w:bCs/>
          <w:iCs/>
          <w:sz w:val="28"/>
          <w:szCs w:val="28"/>
        </w:rPr>
      </w:pPr>
      <w:r w:rsidRPr="00BA5B10">
        <w:rPr>
          <w:sz w:val="28"/>
          <w:szCs w:val="28"/>
        </w:rP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w:t>
      </w:r>
      <w:r w:rsidRPr="00BA5B10">
        <w:rPr>
          <w:rFonts w:eastAsia="MS Mincho"/>
          <w:bCs/>
          <w:iCs/>
          <w:sz w:val="28"/>
          <w:szCs w:val="28"/>
        </w:rPr>
        <w:t xml:space="preserve">коллективном договоре целесообразно закреплять преимущество работника в выборе новой даты начала отпуска. </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16</w:t>
      </w:r>
      <w:r w:rsidRPr="007E1691">
        <w:rPr>
          <w:sz w:val="28"/>
          <w:szCs w:val="28"/>
          <w:shd w:val="clear" w:color="auto" w:fill="FFFFFF"/>
        </w:rPr>
        <w:t>. Ежегодный оплачиваемый отпуск должен быть продлён в</w:t>
      </w:r>
      <w:r w:rsidR="00BA5B10">
        <w:rPr>
          <w:sz w:val="28"/>
          <w:szCs w:val="28"/>
          <w:shd w:val="clear" w:color="auto" w:fill="FFFFFF"/>
        </w:rPr>
        <w:t xml:space="preserve"> следующих</w:t>
      </w:r>
      <w:r w:rsidRPr="007E1691">
        <w:rPr>
          <w:sz w:val="28"/>
          <w:szCs w:val="28"/>
          <w:shd w:val="clear" w:color="auto" w:fill="FFFFFF"/>
        </w:rPr>
        <w:t xml:space="preserve"> случаях:</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временн</w:t>
      </w:r>
      <w:r w:rsidR="00BA5B10">
        <w:rPr>
          <w:sz w:val="28"/>
          <w:szCs w:val="28"/>
          <w:shd w:val="clear" w:color="auto" w:fill="FFFFFF"/>
        </w:rPr>
        <w:t>ой нетрудоспособности работника,</w:t>
      </w:r>
    </w:p>
    <w:p w:rsidR="00B24AB1" w:rsidRDefault="00B24AB1" w:rsidP="00A05FFF">
      <w:pPr>
        <w:ind w:firstLine="567"/>
        <w:jc w:val="both"/>
        <w:rPr>
          <w:sz w:val="28"/>
          <w:szCs w:val="28"/>
          <w:shd w:val="clear" w:color="auto" w:fill="FFFFFF"/>
        </w:rPr>
      </w:pPr>
      <w:r w:rsidRPr="007E1691">
        <w:rPr>
          <w:sz w:val="28"/>
          <w:szCs w:val="28"/>
          <w:shd w:val="clear" w:color="auto" w:fill="FFFFFF"/>
        </w:rPr>
        <w:t>- исполнения работником во время ежегодного оплачиваемого отпуска государственных обязанностей, если для этого законом предусмотр</w:t>
      </w:r>
      <w:r>
        <w:rPr>
          <w:sz w:val="28"/>
          <w:szCs w:val="28"/>
          <w:shd w:val="clear" w:color="auto" w:fill="FFFFFF"/>
        </w:rPr>
        <w:t xml:space="preserve">ено освобождение его от работы. </w:t>
      </w:r>
    </w:p>
    <w:p w:rsidR="00B24AB1" w:rsidRPr="00BC079C" w:rsidRDefault="00B24AB1" w:rsidP="00A05FFF">
      <w:pPr>
        <w:ind w:firstLine="567"/>
        <w:jc w:val="both"/>
        <w:rPr>
          <w:i/>
          <w:sz w:val="28"/>
          <w:szCs w:val="28"/>
        </w:rPr>
      </w:pPr>
      <w:r w:rsidRPr="007E1691">
        <w:rPr>
          <w:sz w:val="28"/>
          <w:szCs w:val="28"/>
        </w:rPr>
        <w:t>5.</w:t>
      </w:r>
      <w:r w:rsidR="00BC079C">
        <w:rPr>
          <w:sz w:val="28"/>
          <w:szCs w:val="28"/>
        </w:rPr>
        <w:t>17</w:t>
      </w:r>
      <w:r w:rsidRPr="007E1691">
        <w:rPr>
          <w:sz w:val="28"/>
          <w:szCs w:val="28"/>
        </w:rPr>
        <w:t xml:space="preserve">. </w:t>
      </w:r>
      <w:r w:rsidRPr="00BC079C">
        <w:rPr>
          <w:sz w:val="28"/>
          <w:szCs w:val="28"/>
        </w:rPr>
        <w:t>Ежегодный отпуск за первый год работы, предоставляе</w:t>
      </w:r>
      <w:r w:rsidR="00BC079C" w:rsidRPr="00BC079C">
        <w:rPr>
          <w:sz w:val="28"/>
          <w:szCs w:val="28"/>
        </w:rPr>
        <w:t>тся</w:t>
      </w:r>
      <w:r w:rsidRPr="00BC079C">
        <w:rPr>
          <w:sz w:val="28"/>
          <w:szCs w:val="28"/>
        </w:rPr>
        <w:t xml:space="preserve"> работнику по соглашению сторон</w:t>
      </w:r>
      <w:r w:rsidRPr="00BC079C">
        <w:rPr>
          <w:rFonts w:eastAsia="MS Mincho"/>
          <w:bCs/>
          <w:iCs/>
          <w:sz w:val="28"/>
          <w:szCs w:val="28"/>
        </w:rPr>
        <w:t xml:space="preserve"> в каникулярный период, в том числе</w:t>
      </w:r>
      <w:r w:rsidRPr="00BC079C">
        <w:rPr>
          <w:sz w:val="28"/>
          <w:szCs w:val="28"/>
        </w:rPr>
        <w:t xml:space="preserve"> до истечения</w:t>
      </w:r>
      <w:r w:rsidR="00BC079C" w:rsidRPr="00BC079C">
        <w:rPr>
          <w:sz w:val="28"/>
          <w:szCs w:val="28"/>
        </w:rPr>
        <w:t xml:space="preserve"> шести месяцев работы (авансом).</w:t>
      </w:r>
      <w:r w:rsidRPr="00BC079C">
        <w:rPr>
          <w:sz w:val="28"/>
          <w:szCs w:val="28"/>
        </w:rPr>
        <w:t xml:space="preserve"> </w:t>
      </w:r>
      <w:r w:rsidR="00BC079C" w:rsidRPr="00BC079C">
        <w:rPr>
          <w:sz w:val="28"/>
          <w:szCs w:val="28"/>
        </w:rPr>
        <w:t>Е</w:t>
      </w:r>
      <w:r w:rsidRPr="00BC079C">
        <w:rPr>
          <w:rFonts w:eastAsia="MS Mincho"/>
          <w:bCs/>
          <w:iCs/>
          <w:sz w:val="28"/>
          <w:szCs w:val="28"/>
        </w:rPr>
        <w:t xml:space="preserve">го продолжительность должна соответствовать установленной для этих должностей продолжительности и оплачиваться в полном размере </w:t>
      </w:r>
      <w:r w:rsidRPr="00BC079C">
        <w:rPr>
          <w:sz w:val="28"/>
          <w:szCs w:val="28"/>
        </w:rPr>
        <w:t>при условии, что работник не просит предоставить ему только часть отпуска.</w:t>
      </w:r>
    </w:p>
    <w:p w:rsidR="00BC079C" w:rsidRDefault="00B24AB1" w:rsidP="00A05FFF">
      <w:pPr>
        <w:widowControl w:val="0"/>
        <w:autoSpaceDE w:val="0"/>
        <w:autoSpaceDN w:val="0"/>
        <w:adjustRightInd w:val="0"/>
        <w:ind w:firstLine="567"/>
        <w:contextualSpacing/>
        <w:jc w:val="both"/>
        <w:rPr>
          <w:sz w:val="28"/>
          <w:szCs w:val="28"/>
        </w:rPr>
      </w:pPr>
      <w:r w:rsidRPr="007E1691">
        <w:rPr>
          <w:sz w:val="28"/>
          <w:szCs w:val="28"/>
        </w:rPr>
        <w:t>5.1</w:t>
      </w:r>
      <w:r w:rsidR="00BC079C">
        <w:rPr>
          <w:sz w:val="28"/>
          <w:szCs w:val="28"/>
        </w:rPr>
        <w:t>8</w:t>
      </w:r>
      <w:r w:rsidRPr="007E1691">
        <w:rPr>
          <w:sz w:val="28"/>
          <w:szCs w:val="28"/>
        </w:rPr>
        <w:t xml:space="preserve">.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w:t>
      </w:r>
    </w:p>
    <w:p w:rsidR="00B24AB1" w:rsidRPr="007E1691" w:rsidRDefault="00BC079C" w:rsidP="00A05FFF">
      <w:pPr>
        <w:widowControl w:val="0"/>
        <w:autoSpaceDE w:val="0"/>
        <w:autoSpaceDN w:val="0"/>
        <w:adjustRightInd w:val="0"/>
        <w:ind w:firstLine="567"/>
        <w:contextualSpacing/>
        <w:jc w:val="both"/>
        <w:rPr>
          <w:sz w:val="28"/>
          <w:szCs w:val="28"/>
        </w:rPr>
      </w:pPr>
      <w:r>
        <w:rPr>
          <w:sz w:val="28"/>
          <w:szCs w:val="28"/>
        </w:rPr>
        <w:t xml:space="preserve">5.19. </w:t>
      </w:r>
      <w:r w:rsidRPr="007C4B32">
        <w:rPr>
          <w:sz w:val="28"/>
          <w:szCs w:val="28"/>
        </w:rPr>
        <w:t>Учителям</w:t>
      </w:r>
      <w:r>
        <w:rPr>
          <w:sz w:val="28"/>
          <w:szCs w:val="28"/>
        </w:rPr>
        <w:t xml:space="preserve"> и другим п</w:t>
      </w:r>
      <w:r w:rsidR="00B24AB1" w:rsidRPr="007E1691">
        <w:rPr>
          <w:sz w:val="28"/>
          <w:szCs w:val="28"/>
        </w:rPr>
        <w:t xml:space="preserve">едагогическим работникам, </w:t>
      </w:r>
      <w:r>
        <w:rPr>
          <w:sz w:val="28"/>
          <w:szCs w:val="28"/>
        </w:rPr>
        <w:t xml:space="preserve">продолжительность отпуска которых составляет не менее 56 календарных дней, </w:t>
      </w:r>
      <w:r w:rsidR="00B24AB1" w:rsidRPr="007E1691">
        <w:rPr>
          <w:sz w:val="28"/>
          <w:szCs w:val="28"/>
        </w:rPr>
        <w:t>проработавшим в рабочем году не менее 10 месяцев, денежная компенсация за неиспользованный отпуск при увольнении выплачивается исходя из законодательно установленной продолжительности отпуска.</w:t>
      </w:r>
    </w:p>
    <w:p w:rsidR="00B24AB1" w:rsidRPr="007E1691" w:rsidRDefault="00BC079C" w:rsidP="007C4B32">
      <w:pPr>
        <w:autoSpaceDE w:val="0"/>
        <w:autoSpaceDN w:val="0"/>
        <w:adjustRightInd w:val="0"/>
        <w:ind w:firstLine="567"/>
        <w:contextualSpacing/>
        <w:jc w:val="both"/>
        <w:rPr>
          <w:sz w:val="28"/>
          <w:szCs w:val="28"/>
        </w:rPr>
      </w:pPr>
      <w:r>
        <w:rPr>
          <w:sz w:val="28"/>
          <w:szCs w:val="28"/>
        </w:rPr>
        <w:lastRenderedPageBreak/>
        <w:t>5.20</w:t>
      </w:r>
      <w:r w:rsidR="00B24AB1" w:rsidRPr="007E1691">
        <w:rPr>
          <w:sz w:val="28"/>
          <w:szCs w:val="28"/>
        </w:rPr>
        <w:t xml:space="preserve">. В целях реализации ст.101 и 119 ТК РФ и компенсации работникам учреждения дополнительной нагрузки за эпизодическое привлечение к выполнению своих трудовых функций за </w:t>
      </w:r>
      <w:proofErr w:type="gramStart"/>
      <w:r w:rsidR="00B24AB1" w:rsidRPr="007E1691">
        <w:rPr>
          <w:sz w:val="28"/>
          <w:szCs w:val="28"/>
        </w:rPr>
        <w:t>пределами</w:t>
      </w:r>
      <w:proofErr w:type="gramEnd"/>
      <w:r w:rsidR="00B24AB1" w:rsidRPr="007E1691">
        <w:rPr>
          <w:sz w:val="28"/>
          <w:szCs w:val="28"/>
        </w:rPr>
        <w:t xml:space="preserve"> установленной для них продолжительности рабочего времени </w:t>
      </w:r>
      <w:r>
        <w:rPr>
          <w:sz w:val="28"/>
          <w:szCs w:val="28"/>
        </w:rPr>
        <w:t xml:space="preserve">стороны </w:t>
      </w:r>
      <w:r w:rsidR="00B24AB1" w:rsidRPr="007E1691">
        <w:rPr>
          <w:sz w:val="28"/>
          <w:szCs w:val="28"/>
        </w:rPr>
        <w:t>определ</w:t>
      </w:r>
      <w:r>
        <w:rPr>
          <w:sz w:val="28"/>
          <w:szCs w:val="28"/>
        </w:rPr>
        <w:t>или</w:t>
      </w:r>
      <w:r w:rsidR="00B24AB1" w:rsidRPr="007E1691">
        <w:rPr>
          <w:sz w:val="28"/>
          <w:szCs w:val="28"/>
        </w:rPr>
        <w:t xml:space="preserve"> следующи</w:t>
      </w:r>
      <w:r>
        <w:rPr>
          <w:sz w:val="28"/>
          <w:szCs w:val="28"/>
        </w:rPr>
        <w:t>й</w:t>
      </w:r>
      <w:r w:rsidR="00B24AB1" w:rsidRPr="007E1691">
        <w:rPr>
          <w:sz w:val="28"/>
          <w:szCs w:val="28"/>
        </w:rPr>
        <w:t xml:space="preserve"> </w:t>
      </w:r>
      <w:r>
        <w:rPr>
          <w:sz w:val="28"/>
          <w:szCs w:val="28"/>
        </w:rPr>
        <w:t>перечень</w:t>
      </w:r>
      <w:r w:rsidR="00B24AB1" w:rsidRPr="007E1691">
        <w:rPr>
          <w:sz w:val="28"/>
          <w:szCs w:val="28"/>
        </w:rPr>
        <w:t xml:space="preserve"> работников</w:t>
      </w:r>
      <w:r>
        <w:rPr>
          <w:sz w:val="28"/>
          <w:szCs w:val="28"/>
        </w:rPr>
        <w:t xml:space="preserve"> учреждения</w:t>
      </w:r>
      <w:r w:rsidR="00B24AB1" w:rsidRPr="007E1691">
        <w:rPr>
          <w:sz w:val="28"/>
          <w:szCs w:val="28"/>
        </w:rPr>
        <w:t xml:space="preserve"> с</w:t>
      </w:r>
      <w:r w:rsidR="007C4B32">
        <w:rPr>
          <w:sz w:val="28"/>
          <w:szCs w:val="28"/>
        </w:rPr>
        <w:t xml:space="preserve"> ненормированным рабочим днем: </w:t>
      </w:r>
    </w:p>
    <w:p w:rsidR="00B24AB1" w:rsidRPr="007E1691" w:rsidRDefault="00A05FFF" w:rsidP="00A05FFF">
      <w:pPr>
        <w:autoSpaceDE w:val="0"/>
        <w:autoSpaceDN w:val="0"/>
        <w:adjustRightInd w:val="0"/>
        <w:ind w:left="567"/>
        <w:jc w:val="both"/>
        <w:rPr>
          <w:sz w:val="28"/>
          <w:szCs w:val="28"/>
        </w:rPr>
      </w:pPr>
      <w:r>
        <w:rPr>
          <w:sz w:val="28"/>
          <w:szCs w:val="28"/>
        </w:rPr>
        <w:t xml:space="preserve">- </w:t>
      </w:r>
      <w:r w:rsidR="00B24AB1" w:rsidRPr="007E1691">
        <w:rPr>
          <w:sz w:val="28"/>
          <w:szCs w:val="28"/>
        </w:rPr>
        <w:t>водитель</w:t>
      </w:r>
    </w:p>
    <w:p w:rsidR="00B24AB1" w:rsidRPr="007E1691" w:rsidRDefault="00A05FFF" w:rsidP="00A05FFF">
      <w:pPr>
        <w:autoSpaceDE w:val="0"/>
        <w:autoSpaceDN w:val="0"/>
        <w:adjustRightInd w:val="0"/>
        <w:ind w:left="567"/>
        <w:jc w:val="both"/>
        <w:rPr>
          <w:sz w:val="28"/>
          <w:szCs w:val="28"/>
        </w:rPr>
      </w:pPr>
      <w:r>
        <w:rPr>
          <w:sz w:val="28"/>
          <w:szCs w:val="28"/>
        </w:rPr>
        <w:t xml:space="preserve">- </w:t>
      </w:r>
      <w:r w:rsidR="0032104A">
        <w:rPr>
          <w:sz w:val="28"/>
          <w:szCs w:val="28"/>
        </w:rPr>
        <w:t>секретарь,</w:t>
      </w:r>
      <w:r w:rsidR="007C4B32">
        <w:rPr>
          <w:sz w:val="28"/>
          <w:szCs w:val="28"/>
        </w:rPr>
        <w:t xml:space="preserve"> секретарь-машинистка</w:t>
      </w:r>
      <w:r w:rsidR="0032104A">
        <w:rPr>
          <w:sz w:val="28"/>
          <w:szCs w:val="28"/>
        </w:rPr>
        <w:t>,</w:t>
      </w:r>
      <w:r w:rsidR="00B7339C">
        <w:rPr>
          <w:sz w:val="28"/>
          <w:szCs w:val="28"/>
        </w:rPr>
        <w:t xml:space="preserve"> делопроизводитель</w:t>
      </w:r>
    </w:p>
    <w:p w:rsidR="00B24AB1" w:rsidRPr="007E1691" w:rsidRDefault="00B24AB1" w:rsidP="00A05FFF">
      <w:pPr>
        <w:autoSpaceDE w:val="0"/>
        <w:autoSpaceDN w:val="0"/>
        <w:adjustRightInd w:val="0"/>
        <w:ind w:left="567"/>
        <w:jc w:val="both"/>
        <w:rPr>
          <w:sz w:val="28"/>
          <w:szCs w:val="28"/>
        </w:rPr>
      </w:pPr>
    </w:p>
    <w:p w:rsidR="00B24AB1" w:rsidRPr="00EE0F44" w:rsidRDefault="00711A73" w:rsidP="00A05FFF">
      <w:pPr>
        <w:tabs>
          <w:tab w:val="left" w:pos="1800"/>
        </w:tabs>
        <w:autoSpaceDE w:val="0"/>
        <w:autoSpaceDN w:val="0"/>
        <w:adjustRightInd w:val="0"/>
        <w:ind w:firstLine="567"/>
        <w:jc w:val="both"/>
        <w:rPr>
          <w:color w:val="FF0000"/>
          <w:sz w:val="28"/>
          <w:szCs w:val="28"/>
        </w:rPr>
      </w:pPr>
      <w:r>
        <w:rPr>
          <w:sz w:val="28"/>
          <w:szCs w:val="28"/>
        </w:rPr>
        <w:t xml:space="preserve">5.20.1. </w:t>
      </w:r>
      <w:r w:rsidR="00B24AB1" w:rsidRPr="007E1691">
        <w:rPr>
          <w:sz w:val="28"/>
          <w:szCs w:val="28"/>
        </w:rPr>
        <w:t>Работникам с ненормированным рабочим днем предоставляется ежегодный дополнительный оплачиваемый отпуск, продолжительностью _</w:t>
      </w:r>
      <w:r w:rsidR="00EE0F44">
        <w:rPr>
          <w:sz w:val="28"/>
          <w:szCs w:val="28"/>
        </w:rPr>
        <w:t>3</w:t>
      </w:r>
      <w:r w:rsidR="00B24AB1" w:rsidRPr="007E1691">
        <w:rPr>
          <w:sz w:val="28"/>
          <w:szCs w:val="28"/>
        </w:rPr>
        <w:t xml:space="preserve">___ календарных дней </w:t>
      </w:r>
      <w:r w:rsidR="00EE0F44" w:rsidRPr="00EE0F44">
        <w:rPr>
          <w:sz w:val="28"/>
          <w:szCs w:val="28"/>
        </w:rPr>
        <w:t>водителю, секретар</w:t>
      </w:r>
      <w:proofErr w:type="gramStart"/>
      <w:r w:rsidR="00EE0F44" w:rsidRPr="00EE0F44">
        <w:rPr>
          <w:sz w:val="28"/>
          <w:szCs w:val="28"/>
        </w:rPr>
        <w:t>ю</w:t>
      </w:r>
      <w:r w:rsidR="00EE0F44" w:rsidRPr="00EE0F44">
        <w:rPr>
          <w:i/>
          <w:sz w:val="28"/>
          <w:szCs w:val="28"/>
        </w:rPr>
        <w:t>-</w:t>
      </w:r>
      <w:proofErr w:type="gramEnd"/>
      <w:r w:rsidR="00EE0F44" w:rsidRPr="00EE0F44">
        <w:rPr>
          <w:i/>
          <w:sz w:val="28"/>
          <w:szCs w:val="28"/>
        </w:rPr>
        <w:t xml:space="preserve"> </w:t>
      </w:r>
      <w:r w:rsidR="00EE0F44" w:rsidRPr="00EE0F44">
        <w:rPr>
          <w:sz w:val="28"/>
          <w:szCs w:val="28"/>
        </w:rPr>
        <w:t>машинистке.</w:t>
      </w:r>
    </w:p>
    <w:p w:rsidR="00B24AB1" w:rsidRPr="00711A73" w:rsidRDefault="00711A73" w:rsidP="00A05FFF">
      <w:pPr>
        <w:ind w:firstLine="567"/>
        <w:jc w:val="both"/>
        <w:rPr>
          <w:rFonts w:eastAsia="MS Mincho"/>
          <w:bCs/>
          <w:iCs/>
          <w:sz w:val="28"/>
          <w:szCs w:val="28"/>
        </w:rPr>
      </w:pPr>
      <w:r w:rsidRPr="00711A73">
        <w:rPr>
          <w:rFonts w:eastAsia="MS Mincho"/>
          <w:bCs/>
          <w:iCs/>
          <w:sz w:val="28"/>
          <w:szCs w:val="28"/>
        </w:rPr>
        <w:t xml:space="preserve">5.20.2. </w:t>
      </w:r>
      <w:r w:rsidR="00B24AB1" w:rsidRPr="00711A73">
        <w:rPr>
          <w:rFonts w:eastAsia="MS Mincho"/>
          <w:bCs/>
          <w:iCs/>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rsidR="0069254B" w:rsidRPr="0069254B" w:rsidRDefault="0069254B" w:rsidP="00A05FFF">
      <w:pPr>
        <w:ind w:firstLine="567"/>
        <w:jc w:val="both"/>
        <w:rPr>
          <w:bCs/>
          <w:iCs/>
          <w:strike/>
          <w:color w:val="FF0000"/>
          <w:sz w:val="28"/>
          <w:szCs w:val="28"/>
        </w:rPr>
      </w:pPr>
    </w:p>
    <w:p w:rsidR="00B24AB1" w:rsidRPr="00122D76" w:rsidRDefault="00B7339C" w:rsidP="00A05FFF">
      <w:pPr>
        <w:pStyle w:val="31"/>
        <w:ind w:left="0" w:firstLine="567"/>
        <w:jc w:val="both"/>
        <w:rPr>
          <w:color w:val="FF0000"/>
          <w:sz w:val="28"/>
          <w:szCs w:val="28"/>
        </w:rPr>
      </w:pPr>
      <w:r>
        <w:rPr>
          <w:sz w:val="28"/>
          <w:szCs w:val="28"/>
        </w:rPr>
        <w:t>5.21</w:t>
      </w:r>
      <w:r w:rsidR="00B24AB1" w:rsidRPr="007E1691">
        <w:rPr>
          <w:sz w:val="28"/>
          <w:szCs w:val="28"/>
        </w:rPr>
        <w:t xml:space="preserve">. </w:t>
      </w:r>
      <w:r w:rsidR="00711A73">
        <w:rPr>
          <w:sz w:val="28"/>
          <w:szCs w:val="28"/>
        </w:rPr>
        <w:t xml:space="preserve">Стороны договорились </w:t>
      </w:r>
      <w:r w:rsidR="00B24AB1" w:rsidRPr="00F608F6">
        <w:rPr>
          <w:sz w:val="28"/>
          <w:szCs w:val="28"/>
        </w:rPr>
        <w:t>предоставлят</w:t>
      </w:r>
      <w:r w:rsidR="00711A73">
        <w:rPr>
          <w:sz w:val="28"/>
          <w:szCs w:val="28"/>
        </w:rPr>
        <w:t>ь</w:t>
      </w:r>
      <w:r w:rsidR="00B24AB1" w:rsidRPr="00F608F6">
        <w:rPr>
          <w:sz w:val="28"/>
          <w:szCs w:val="28"/>
        </w:rPr>
        <w:t xml:space="preserve"> работникам</w:t>
      </w:r>
      <w:r w:rsidR="00711A73">
        <w:rPr>
          <w:sz w:val="28"/>
          <w:szCs w:val="28"/>
        </w:rPr>
        <w:t xml:space="preserve"> учреждения</w:t>
      </w:r>
      <w:r w:rsidR="00B24AB1" w:rsidRPr="00F608F6">
        <w:rPr>
          <w:sz w:val="28"/>
          <w:szCs w:val="28"/>
        </w:rPr>
        <w:t xml:space="preserve"> </w:t>
      </w:r>
      <w:r w:rsidR="00B24AB1" w:rsidRPr="00F608F6">
        <w:rPr>
          <w:bCs/>
          <w:iCs/>
          <w:sz w:val="28"/>
          <w:szCs w:val="28"/>
        </w:rPr>
        <w:t>допо</w:t>
      </w:r>
      <w:r w:rsidR="00B24AB1">
        <w:rPr>
          <w:bCs/>
          <w:iCs/>
          <w:sz w:val="28"/>
          <w:szCs w:val="28"/>
        </w:rPr>
        <w:t>лнительные оплачиваемые отпуска</w:t>
      </w:r>
      <w:r w:rsidR="00B24AB1" w:rsidRPr="00F608F6">
        <w:rPr>
          <w:sz w:val="28"/>
          <w:szCs w:val="28"/>
        </w:rPr>
        <w:t xml:space="preserve"> по следующим основаниям</w:t>
      </w:r>
      <w:r w:rsidR="00B24AB1">
        <w:rPr>
          <w:sz w:val="28"/>
          <w:szCs w:val="28"/>
        </w:rPr>
        <w:t xml:space="preserve"> </w:t>
      </w:r>
    </w:p>
    <w:p w:rsidR="00B24AB1" w:rsidRPr="00F608F6" w:rsidRDefault="00B24AB1" w:rsidP="00A05FFF">
      <w:pPr>
        <w:pStyle w:val="41"/>
        <w:ind w:left="0" w:firstLine="567"/>
        <w:jc w:val="both"/>
        <w:rPr>
          <w:sz w:val="28"/>
          <w:szCs w:val="28"/>
        </w:rPr>
      </w:pPr>
      <w:r w:rsidRPr="00F608F6">
        <w:rPr>
          <w:sz w:val="28"/>
          <w:szCs w:val="28"/>
        </w:rPr>
        <w:t xml:space="preserve">- бракосочетание работника - </w:t>
      </w:r>
      <w:r w:rsidRPr="005279BF">
        <w:rPr>
          <w:sz w:val="28"/>
          <w:szCs w:val="28"/>
        </w:rPr>
        <w:t xml:space="preserve">3 </w:t>
      </w:r>
      <w:proofErr w:type="gramStart"/>
      <w:r w:rsidRPr="00F608F6">
        <w:rPr>
          <w:sz w:val="28"/>
          <w:szCs w:val="28"/>
        </w:rPr>
        <w:t>календарных</w:t>
      </w:r>
      <w:proofErr w:type="gramEnd"/>
      <w:r w:rsidRPr="00F608F6">
        <w:rPr>
          <w:sz w:val="28"/>
          <w:szCs w:val="28"/>
        </w:rPr>
        <w:t xml:space="preserve"> дня;</w:t>
      </w:r>
    </w:p>
    <w:p w:rsidR="00B24AB1" w:rsidRPr="00F608F6" w:rsidRDefault="00B24AB1" w:rsidP="00A05FFF">
      <w:pPr>
        <w:pStyle w:val="41"/>
        <w:ind w:left="0" w:firstLine="567"/>
        <w:jc w:val="both"/>
        <w:rPr>
          <w:sz w:val="28"/>
          <w:szCs w:val="28"/>
        </w:rPr>
      </w:pPr>
      <w:r w:rsidRPr="00F608F6">
        <w:rPr>
          <w:sz w:val="28"/>
          <w:szCs w:val="28"/>
        </w:rPr>
        <w:t xml:space="preserve">- бракосочетание детей работника - </w:t>
      </w:r>
      <w:r w:rsidR="00BE5859">
        <w:rPr>
          <w:sz w:val="28"/>
          <w:szCs w:val="28"/>
        </w:rPr>
        <w:t>3</w:t>
      </w:r>
      <w:r w:rsidRPr="00F608F6">
        <w:rPr>
          <w:sz w:val="28"/>
          <w:szCs w:val="28"/>
        </w:rPr>
        <w:t xml:space="preserve"> календарных дня;</w:t>
      </w:r>
    </w:p>
    <w:p w:rsidR="00B24AB1" w:rsidRPr="00F608F6" w:rsidRDefault="00B24AB1" w:rsidP="00A05FFF">
      <w:pPr>
        <w:pStyle w:val="41"/>
        <w:ind w:left="0" w:firstLine="567"/>
        <w:jc w:val="both"/>
        <w:rPr>
          <w:sz w:val="28"/>
          <w:szCs w:val="28"/>
        </w:rPr>
      </w:pPr>
      <w:r w:rsidRPr="00F608F6">
        <w:rPr>
          <w:sz w:val="28"/>
          <w:szCs w:val="28"/>
        </w:rPr>
        <w:t xml:space="preserve">- рождение ребенка (супругу) – </w:t>
      </w:r>
      <w:r w:rsidR="00B95E67">
        <w:rPr>
          <w:sz w:val="28"/>
          <w:szCs w:val="28"/>
        </w:rPr>
        <w:t>1</w:t>
      </w:r>
      <w:r w:rsidRPr="00F608F6">
        <w:rPr>
          <w:sz w:val="28"/>
          <w:szCs w:val="28"/>
        </w:rPr>
        <w:t xml:space="preserve"> календарны</w:t>
      </w:r>
      <w:r w:rsidR="00B95E67">
        <w:rPr>
          <w:sz w:val="28"/>
          <w:szCs w:val="28"/>
        </w:rPr>
        <w:t>й день</w:t>
      </w:r>
      <w:r w:rsidRPr="00F608F6">
        <w:rPr>
          <w:sz w:val="28"/>
          <w:szCs w:val="28"/>
        </w:rPr>
        <w:t>;</w:t>
      </w:r>
    </w:p>
    <w:p w:rsidR="00B24AB1" w:rsidRDefault="00B24AB1" w:rsidP="00A05FFF">
      <w:pPr>
        <w:pStyle w:val="41"/>
        <w:ind w:left="0" w:firstLine="567"/>
        <w:jc w:val="both"/>
        <w:rPr>
          <w:sz w:val="28"/>
          <w:szCs w:val="28"/>
        </w:rPr>
      </w:pPr>
      <w:r w:rsidRPr="00F608F6">
        <w:rPr>
          <w:sz w:val="28"/>
          <w:szCs w:val="28"/>
        </w:rPr>
        <w:t>- смерть близких родственников</w:t>
      </w:r>
      <w:r>
        <w:rPr>
          <w:sz w:val="28"/>
          <w:szCs w:val="28"/>
        </w:rPr>
        <w:t xml:space="preserve"> - </w:t>
      </w:r>
      <w:r w:rsidRPr="00BE5859">
        <w:rPr>
          <w:sz w:val="28"/>
          <w:szCs w:val="28"/>
        </w:rPr>
        <w:t>3</w:t>
      </w:r>
      <w:r>
        <w:rPr>
          <w:sz w:val="28"/>
          <w:szCs w:val="28"/>
        </w:rPr>
        <w:t xml:space="preserve"> календарных дня;</w:t>
      </w:r>
    </w:p>
    <w:p w:rsidR="005D3BCE" w:rsidRDefault="005D3BCE" w:rsidP="00A05FFF">
      <w:pPr>
        <w:pStyle w:val="41"/>
        <w:ind w:left="0" w:firstLine="567"/>
        <w:jc w:val="both"/>
        <w:rPr>
          <w:sz w:val="28"/>
          <w:szCs w:val="28"/>
        </w:rPr>
      </w:pPr>
      <w:r>
        <w:rPr>
          <w:sz w:val="28"/>
          <w:szCs w:val="28"/>
        </w:rPr>
        <w:t>- переезд на новое место жительства – 1 календарный день;</w:t>
      </w:r>
    </w:p>
    <w:p w:rsidR="005D3BCE" w:rsidRDefault="005D3BCE" w:rsidP="00A05FFF">
      <w:pPr>
        <w:pStyle w:val="41"/>
        <w:ind w:left="0" w:firstLine="567"/>
        <w:jc w:val="both"/>
        <w:rPr>
          <w:sz w:val="28"/>
          <w:szCs w:val="28"/>
        </w:rPr>
      </w:pPr>
      <w:r>
        <w:rPr>
          <w:sz w:val="28"/>
          <w:szCs w:val="28"/>
        </w:rPr>
        <w:t>- получение значка ГТО (золото, серебряный, бронзовый) – 1 календарный день;</w:t>
      </w:r>
      <w:r w:rsidR="00125363">
        <w:rPr>
          <w:sz w:val="28"/>
          <w:szCs w:val="28"/>
        </w:rPr>
        <w:t xml:space="preserve"> </w:t>
      </w:r>
    </w:p>
    <w:p w:rsidR="00271244" w:rsidRPr="00B7339C" w:rsidRDefault="00B7339C" w:rsidP="00B7339C">
      <w:pPr>
        <w:pStyle w:val="41"/>
        <w:ind w:left="0" w:firstLine="567"/>
        <w:jc w:val="both"/>
        <w:rPr>
          <w:sz w:val="28"/>
          <w:szCs w:val="28"/>
        </w:rPr>
      </w:pPr>
      <w:r>
        <w:rPr>
          <w:sz w:val="28"/>
          <w:szCs w:val="28"/>
        </w:rPr>
        <w:t>- при рождении ребенка в семье- 3 дня;</w:t>
      </w:r>
    </w:p>
    <w:p w:rsidR="00B24AB1" w:rsidRPr="00B7339C" w:rsidRDefault="00B24AB1" w:rsidP="00E52DC1">
      <w:pPr>
        <w:autoSpaceDE w:val="0"/>
        <w:autoSpaceDN w:val="0"/>
        <w:adjustRightInd w:val="0"/>
        <w:ind w:firstLine="567"/>
        <w:jc w:val="both"/>
        <w:rPr>
          <w:sz w:val="28"/>
          <w:szCs w:val="28"/>
        </w:rPr>
      </w:pPr>
      <w:r w:rsidRPr="00B7339C">
        <w:rPr>
          <w:sz w:val="28"/>
          <w:szCs w:val="28"/>
        </w:rPr>
        <w:t>- проводы сына в армию – ___</w:t>
      </w:r>
      <w:r w:rsidR="00B7339C" w:rsidRPr="00B7339C">
        <w:rPr>
          <w:sz w:val="28"/>
          <w:szCs w:val="28"/>
        </w:rPr>
        <w:t>3</w:t>
      </w:r>
      <w:r w:rsidRPr="00B7339C">
        <w:rPr>
          <w:sz w:val="28"/>
          <w:szCs w:val="28"/>
        </w:rPr>
        <w:t xml:space="preserve">_ </w:t>
      </w:r>
      <w:proofErr w:type="gramStart"/>
      <w:r w:rsidRPr="00B7339C">
        <w:rPr>
          <w:sz w:val="28"/>
          <w:szCs w:val="28"/>
        </w:rPr>
        <w:t>календарных</w:t>
      </w:r>
      <w:proofErr w:type="gramEnd"/>
      <w:r w:rsidRPr="00B7339C">
        <w:rPr>
          <w:sz w:val="28"/>
          <w:szCs w:val="28"/>
        </w:rPr>
        <w:t xml:space="preserve"> дня;</w:t>
      </w:r>
    </w:p>
    <w:p w:rsidR="00B24AB1" w:rsidRPr="00B7339C" w:rsidRDefault="00B24AB1" w:rsidP="00E52DC1">
      <w:pPr>
        <w:autoSpaceDE w:val="0"/>
        <w:autoSpaceDN w:val="0"/>
        <w:adjustRightInd w:val="0"/>
        <w:ind w:firstLine="567"/>
        <w:jc w:val="both"/>
        <w:rPr>
          <w:sz w:val="28"/>
          <w:szCs w:val="28"/>
        </w:rPr>
      </w:pPr>
      <w:r w:rsidRPr="00B7339C">
        <w:rPr>
          <w:sz w:val="28"/>
          <w:szCs w:val="28"/>
        </w:rPr>
        <w:t>- сопровождение детей началь</w:t>
      </w:r>
      <w:r w:rsidR="00B7339C" w:rsidRPr="00B7339C">
        <w:rPr>
          <w:sz w:val="28"/>
          <w:szCs w:val="28"/>
        </w:rPr>
        <w:t xml:space="preserve">ных классов в школу 1 сентября </w:t>
      </w:r>
      <w:r w:rsidRPr="00B7339C">
        <w:rPr>
          <w:sz w:val="28"/>
          <w:szCs w:val="28"/>
        </w:rPr>
        <w:t xml:space="preserve"> __</w:t>
      </w:r>
      <w:r w:rsidR="00B7339C" w:rsidRPr="00B7339C">
        <w:rPr>
          <w:sz w:val="28"/>
          <w:szCs w:val="28"/>
        </w:rPr>
        <w:t>1 день</w:t>
      </w:r>
      <w:r w:rsidRPr="00B7339C">
        <w:rPr>
          <w:sz w:val="28"/>
          <w:szCs w:val="28"/>
        </w:rPr>
        <w:t>_;</w:t>
      </w:r>
    </w:p>
    <w:p w:rsidR="00B24AB1" w:rsidRPr="00B7339C" w:rsidRDefault="005D3BCE" w:rsidP="00E52DC1">
      <w:pPr>
        <w:suppressAutoHyphens/>
        <w:autoSpaceDE w:val="0"/>
        <w:autoSpaceDN w:val="0"/>
        <w:adjustRightInd w:val="0"/>
        <w:ind w:firstLine="567"/>
        <w:jc w:val="both"/>
        <w:rPr>
          <w:sz w:val="28"/>
          <w:szCs w:val="28"/>
        </w:rPr>
      </w:pPr>
      <w:r w:rsidRPr="00B7339C">
        <w:rPr>
          <w:sz w:val="28"/>
          <w:szCs w:val="28"/>
        </w:rPr>
        <w:t xml:space="preserve">- </w:t>
      </w:r>
      <w:r w:rsidR="00B24AB1" w:rsidRPr="00B7339C">
        <w:rPr>
          <w:sz w:val="28"/>
          <w:szCs w:val="28"/>
        </w:rPr>
        <w:t>председателю первичной профсоюзной организации -__</w:t>
      </w:r>
      <w:r w:rsidR="00B7339C" w:rsidRPr="00B7339C">
        <w:rPr>
          <w:sz w:val="28"/>
          <w:szCs w:val="28"/>
        </w:rPr>
        <w:t>3__дня</w:t>
      </w:r>
      <w:r w:rsidR="00B24AB1" w:rsidRPr="00B7339C">
        <w:rPr>
          <w:sz w:val="28"/>
          <w:szCs w:val="28"/>
        </w:rPr>
        <w:t xml:space="preserve"> и членам профкома -__</w:t>
      </w:r>
      <w:r w:rsidR="00B7339C" w:rsidRPr="00B7339C">
        <w:rPr>
          <w:sz w:val="28"/>
          <w:szCs w:val="28"/>
        </w:rPr>
        <w:t>1__д</w:t>
      </w:r>
      <w:r w:rsidR="00B24AB1" w:rsidRPr="00B7339C">
        <w:rPr>
          <w:sz w:val="28"/>
          <w:szCs w:val="28"/>
        </w:rPr>
        <w:t>е</w:t>
      </w:r>
      <w:r w:rsidR="00B7339C" w:rsidRPr="00B7339C">
        <w:rPr>
          <w:sz w:val="28"/>
          <w:szCs w:val="28"/>
        </w:rPr>
        <w:t>нь</w:t>
      </w:r>
      <w:r w:rsidR="00B24AB1" w:rsidRPr="00B7339C">
        <w:rPr>
          <w:sz w:val="28"/>
          <w:szCs w:val="28"/>
        </w:rPr>
        <w:t>;</w:t>
      </w:r>
    </w:p>
    <w:p w:rsidR="00B24AB1" w:rsidRPr="00B7339C" w:rsidRDefault="00A05FFF" w:rsidP="00E52DC1">
      <w:pPr>
        <w:tabs>
          <w:tab w:val="left" w:pos="142"/>
        </w:tabs>
        <w:suppressAutoHyphens/>
        <w:autoSpaceDE w:val="0"/>
        <w:autoSpaceDN w:val="0"/>
        <w:adjustRightInd w:val="0"/>
        <w:ind w:firstLine="567"/>
        <w:jc w:val="both"/>
        <w:rPr>
          <w:sz w:val="28"/>
          <w:szCs w:val="28"/>
        </w:rPr>
      </w:pPr>
      <w:r w:rsidRPr="00B7339C">
        <w:rPr>
          <w:sz w:val="28"/>
          <w:szCs w:val="28"/>
        </w:rPr>
        <w:t>-</w:t>
      </w:r>
      <w:r w:rsidR="005D3BCE" w:rsidRPr="00B7339C">
        <w:rPr>
          <w:sz w:val="28"/>
          <w:szCs w:val="28"/>
        </w:rPr>
        <w:t xml:space="preserve"> </w:t>
      </w:r>
      <w:r w:rsidR="00B24AB1" w:rsidRPr="00B7339C">
        <w:rPr>
          <w:sz w:val="28"/>
          <w:szCs w:val="28"/>
        </w:rPr>
        <w:t>при отсутствии в течение рабочего года  дней нетрудоспособности -__</w:t>
      </w:r>
      <w:r w:rsidR="00B7339C" w:rsidRPr="00B7339C">
        <w:rPr>
          <w:sz w:val="28"/>
          <w:szCs w:val="28"/>
        </w:rPr>
        <w:t>3</w:t>
      </w:r>
      <w:r w:rsidR="00B7339C">
        <w:rPr>
          <w:sz w:val="28"/>
          <w:szCs w:val="28"/>
        </w:rPr>
        <w:t>_</w:t>
      </w:r>
      <w:r w:rsidR="00B7339C" w:rsidRPr="00B7339C">
        <w:rPr>
          <w:sz w:val="28"/>
          <w:szCs w:val="28"/>
        </w:rPr>
        <w:t xml:space="preserve"> дня</w:t>
      </w:r>
      <w:r w:rsidR="00B24AB1" w:rsidRPr="00B7339C">
        <w:rPr>
          <w:sz w:val="28"/>
          <w:szCs w:val="28"/>
        </w:rPr>
        <w:t xml:space="preserve"> </w:t>
      </w:r>
    </w:p>
    <w:p w:rsidR="009F4BB4" w:rsidRPr="00730080" w:rsidRDefault="00730080" w:rsidP="00E52DC1">
      <w:pPr>
        <w:tabs>
          <w:tab w:val="left" w:pos="142"/>
        </w:tabs>
        <w:suppressAutoHyphens/>
        <w:autoSpaceDE w:val="0"/>
        <w:autoSpaceDN w:val="0"/>
        <w:adjustRightInd w:val="0"/>
        <w:ind w:firstLine="567"/>
        <w:jc w:val="both"/>
        <w:rPr>
          <w:sz w:val="28"/>
          <w:szCs w:val="28"/>
        </w:rPr>
      </w:pPr>
      <w:r w:rsidRPr="00730080">
        <w:rPr>
          <w:sz w:val="28"/>
          <w:szCs w:val="28"/>
        </w:rPr>
        <w:t xml:space="preserve">- предоставить один оплачиваемый дополнительный день к отпуску для граждан </w:t>
      </w:r>
      <w:proofErr w:type="spellStart"/>
      <w:r w:rsidRPr="00730080">
        <w:rPr>
          <w:sz w:val="28"/>
          <w:szCs w:val="28"/>
        </w:rPr>
        <w:t>предпенсионного</w:t>
      </w:r>
      <w:proofErr w:type="spellEnd"/>
      <w:r w:rsidRPr="00730080">
        <w:rPr>
          <w:sz w:val="28"/>
          <w:szCs w:val="28"/>
        </w:rPr>
        <w:t xml:space="preserve"> возраста;</w:t>
      </w:r>
    </w:p>
    <w:p w:rsidR="00730080" w:rsidRPr="00730080" w:rsidRDefault="00730080" w:rsidP="00E52DC1">
      <w:pPr>
        <w:tabs>
          <w:tab w:val="left" w:pos="142"/>
        </w:tabs>
        <w:suppressAutoHyphens/>
        <w:autoSpaceDE w:val="0"/>
        <w:autoSpaceDN w:val="0"/>
        <w:adjustRightInd w:val="0"/>
        <w:ind w:firstLine="567"/>
        <w:jc w:val="both"/>
        <w:rPr>
          <w:sz w:val="28"/>
          <w:szCs w:val="28"/>
        </w:rPr>
      </w:pPr>
    </w:p>
    <w:p w:rsidR="00E65355" w:rsidRPr="00B7339C" w:rsidRDefault="009F4BB4" w:rsidP="00E65355">
      <w:pPr>
        <w:tabs>
          <w:tab w:val="left" w:pos="142"/>
        </w:tabs>
        <w:suppressAutoHyphens/>
        <w:autoSpaceDE w:val="0"/>
        <w:autoSpaceDN w:val="0"/>
        <w:adjustRightInd w:val="0"/>
        <w:ind w:firstLine="567"/>
        <w:jc w:val="both"/>
        <w:rPr>
          <w:sz w:val="28"/>
          <w:szCs w:val="28"/>
          <w:shd w:val="clear" w:color="auto" w:fill="FFFFFF"/>
        </w:rPr>
      </w:pPr>
      <w:r w:rsidRPr="00B7339C">
        <w:rPr>
          <w:sz w:val="28"/>
          <w:szCs w:val="28"/>
        </w:rPr>
        <w:t>5.22.1</w:t>
      </w:r>
      <w:r w:rsidR="00953C62" w:rsidRPr="00B7339C">
        <w:rPr>
          <w:sz w:val="28"/>
          <w:szCs w:val="28"/>
        </w:rPr>
        <w:t xml:space="preserve">. </w:t>
      </w:r>
      <w:r w:rsidRPr="00B7339C">
        <w:rPr>
          <w:sz w:val="28"/>
          <w:szCs w:val="28"/>
          <w:shd w:val="clear" w:color="auto" w:fill="FFFFFF"/>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B24AB1" w:rsidRPr="00B7339C" w:rsidRDefault="00E65355" w:rsidP="00E65355">
      <w:pPr>
        <w:shd w:val="clear" w:color="auto" w:fill="FFFFFF"/>
        <w:spacing w:line="290" w:lineRule="atLeast"/>
        <w:ind w:firstLine="540"/>
        <w:jc w:val="both"/>
        <w:rPr>
          <w:sz w:val="28"/>
          <w:szCs w:val="28"/>
        </w:rPr>
      </w:pPr>
      <w:r w:rsidRPr="00B7339C">
        <w:rPr>
          <w:sz w:val="28"/>
          <w:szCs w:val="28"/>
          <w:shd w:val="clear" w:color="auto" w:fill="FFFFFF"/>
        </w:rPr>
        <w:t xml:space="preserve">Работодатель обязан на основании письменного заявления работника предоставить отпуск без сохранения заработной платы </w:t>
      </w:r>
      <w:r w:rsidR="00DA7D2A" w:rsidRPr="00B7339C">
        <w:rPr>
          <w:sz w:val="28"/>
          <w:szCs w:val="28"/>
          <w:shd w:val="clear" w:color="auto" w:fill="FFFFFF"/>
        </w:rPr>
        <w:t>определенным</w:t>
      </w:r>
      <w:r w:rsidR="00D54659" w:rsidRPr="00B7339C">
        <w:rPr>
          <w:sz w:val="28"/>
          <w:szCs w:val="28"/>
          <w:shd w:val="clear" w:color="auto" w:fill="FFFFFF"/>
        </w:rPr>
        <w:t xml:space="preserve"> категориям работников и </w:t>
      </w:r>
      <w:r w:rsidRPr="00B7339C">
        <w:rPr>
          <w:sz w:val="28"/>
          <w:szCs w:val="28"/>
          <w:shd w:val="clear" w:color="auto" w:fill="FFFFFF"/>
        </w:rPr>
        <w:t>в случаях, указанных в ст. 128 ТК РФ.</w:t>
      </w:r>
      <w:r w:rsidR="00627FC4" w:rsidRPr="00B7339C">
        <w:rPr>
          <w:sz w:val="28"/>
          <w:szCs w:val="28"/>
          <w:shd w:val="clear" w:color="auto" w:fill="FFFFFF"/>
        </w:rPr>
        <w:t xml:space="preserve"> </w:t>
      </w:r>
    </w:p>
    <w:p w:rsidR="00711A73" w:rsidRPr="00711A73" w:rsidRDefault="00711A73" w:rsidP="00A05FFF">
      <w:pPr>
        <w:tabs>
          <w:tab w:val="num" w:pos="0"/>
          <w:tab w:val="left" w:pos="142"/>
          <w:tab w:val="num" w:pos="502"/>
        </w:tabs>
        <w:ind w:firstLine="567"/>
        <w:jc w:val="both"/>
        <w:rPr>
          <w:sz w:val="28"/>
          <w:szCs w:val="20"/>
        </w:rPr>
      </w:pPr>
      <w:r w:rsidRPr="00342F35">
        <w:rPr>
          <w:color w:val="000000"/>
          <w:sz w:val="28"/>
          <w:szCs w:val="28"/>
        </w:rPr>
        <w:t xml:space="preserve">5.23. </w:t>
      </w:r>
      <w:r w:rsidR="00B24AB1" w:rsidRPr="00342F35">
        <w:rPr>
          <w:color w:val="000000"/>
          <w:sz w:val="28"/>
          <w:szCs w:val="28"/>
        </w:rPr>
        <w:t xml:space="preserve">Стороны </w:t>
      </w:r>
      <w:r w:rsidRPr="00342F35">
        <w:rPr>
          <w:color w:val="000000"/>
          <w:sz w:val="28"/>
          <w:szCs w:val="28"/>
        </w:rPr>
        <w:t xml:space="preserve">договорились </w:t>
      </w:r>
      <w:r w:rsidR="00B24AB1" w:rsidRPr="00342F35">
        <w:rPr>
          <w:color w:val="000000"/>
          <w:sz w:val="28"/>
          <w:szCs w:val="28"/>
        </w:rPr>
        <w:t>предоставл</w:t>
      </w:r>
      <w:r w:rsidRPr="00342F35">
        <w:rPr>
          <w:color w:val="000000"/>
          <w:sz w:val="28"/>
          <w:szCs w:val="28"/>
        </w:rPr>
        <w:t>ять</w:t>
      </w:r>
      <w:r w:rsidR="00B24AB1" w:rsidRPr="00711A73">
        <w:rPr>
          <w:sz w:val="28"/>
          <w:szCs w:val="20"/>
        </w:rPr>
        <w:t xml:space="preserve"> </w:t>
      </w:r>
      <w:r w:rsidRPr="00711A73">
        <w:rPr>
          <w:sz w:val="28"/>
          <w:szCs w:val="20"/>
        </w:rPr>
        <w:t xml:space="preserve">ежегодные дополнительные отпуска без сохранения заработной платы в удобное для работников время продолжительностью до 14 календарных дней следующим </w:t>
      </w:r>
      <w:r w:rsidR="00B24AB1" w:rsidRPr="00711A73">
        <w:rPr>
          <w:sz w:val="28"/>
          <w:szCs w:val="20"/>
        </w:rPr>
        <w:t>работник</w:t>
      </w:r>
      <w:r w:rsidRPr="00711A73">
        <w:rPr>
          <w:sz w:val="28"/>
          <w:szCs w:val="20"/>
        </w:rPr>
        <w:t>ам:</w:t>
      </w:r>
    </w:p>
    <w:p w:rsidR="00711A73" w:rsidRPr="00711A73" w:rsidRDefault="00711A73" w:rsidP="00A05FFF">
      <w:pPr>
        <w:tabs>
          <w:tab w:val="num" w:pos="0"/>
          <w:tab w:val="left" w:pos="142"/>
          <w:tab w:val="num" w:pos="502"/>
        </w:tabs>
        <w:ind w:firstLine="567"/>
        <w:jc w:val="both"/>
        <w:rPr>
          <w:sz w:val="28"/>
          <w:szCs w:val="20"/>
        </w:rPr>
      </w:pPr>
      <w:proofErr w:type="gramStart"/>
      <w:r w:rsidRPr="00711A73">
        <w:rPr>
          <w:sz w:val="28"/>
          <w:szCs w:val="20"/>
        </w:rPr>
        <w:t>-</w:t>
      </w:r>
      <w:r w:rsidR="00B24AB1" w:rsidRPr="00711A73">
        <w:rPr>
          <w:sz w:val="28"/>
          <w:szCs w:val="20"/>
        </w:rPr>
        <w:t xml:space="preserve"> имеющ</w:t>
      </w:r>
      <w:r w:rsidRPr="00711A73">
        <w:rPr>
          <w:sz w:val="28"/>
          <w:szCs w:val="20"/>
        </w:rPr>
        <w:t>им</w:t>
      </w:r>
      <w:r w:rsidR="00B24AB1" w:rsidRPr="00711A73">
        <w:rPr>
          <w:sz w:val="28"/>
          <w:szCs w:val="20"/>
        </w:rPr>
        <w:t xml:space="preserve"> двух или более детей в возрасте д</w:t>
      </w:r>
      <w:r w:rsidRPr="00711A73">
        <w:rPr>
          <w:sz w:val="28"/>
          <w:szCs w:val="20"/>
        </w:rPr>
        <w:t>о четырнадцати лет,</w:t>
      </w:r>
      <w:proofErr w:type="gramEnd"/>
    </w:p>
    <w:p w:rsidR="00711A73" w:rsidRPr="00711A73" w:rsidRDefault="00711A73" w:rsidP="00A05FFF">
      <w:pPr>
        <w:tabs>
          <w:tab w:val="num" w:pos="0"/>
          <w:tab w:val="left" w:pos="142"/>
          <w:tab w:val="num" w:pos="502"/>
        </w:tabs>
        <w:ind w:firstLine="567"/>
        <w:jc w:val="both"/>
        <w:rPr>
          <w:sz w:val="28"/>
          <w:szCs w:val="20"/>
        </w:rPr>
      </w:pPr>
      <w:proofErr w:type="gramStart"/>
      <w:r w:rsidRPr="00711A73">
        <w:rPr>
          <w:sz w:val="28"/>
          <w:szCs w:val="20"/>
        </w:rPr>
        <w:t>-</w:t>
      </w:r>
      <w:r w:rsidR="00B24AB1" w:rsidRPr="00711A73">
        <w:rPr>
          <w:sz w:val="28"/>
          <w:szCs w:val="20"/>
        </w:rPr>
        <w:t>имеющ</w:t>
      </w:r>
      <w:r w:rsidRPr="00711A73">
        <w:rPr>
          <w:sz w:val="28"/>
          <w:szCs w:val="20"/>
        </w:rPr>
        <w:t>и</w:t>
      </w:r>
      <w:r w:rsidR="00B24AB1" w:rsidRPr="00711A73">
        <w:rPr>
          <w:sz w:val="28"/>
          <w:szCs w:val="20"/>
        </w:rPr>
        <w:t>м ребенка-инвалида в возрасте до восемнадцати лет,</w:t>
      </w:r>
      <w:proofErr w:type="gramEnd"/>
    </w:p>
    <w:p w:rsidR="00711A73" w:rsidRPr="00711A73" w:rsidRDefault="00711A73" w:rsidP="00A05FFF">
      <w:pPr>
        <w:tabs>
          <w:tab w:val="num" w:pos="0"/>
          <w:tab w:val="left" w:pos="142"/>
          <w:tab w:val="num" w:pos="502"/>
        </w:tabs>
        <w:ind w:firstLine="567"/>
        <w:jc w:val="both"/>
        <w:rPr>
          <w:sz w:val="28"/>
          <w:szCs w:val="20"/>
        </w:rPr>
      </w:pPr>
      <w:r w:rsidRPr="00711A73">
        <w:rPr>
          <w:sz w:val="28"/>
          <w:szCs w:val="20"/>
        </w:rPr>
        <w:lastRenderedPageBreak/>
        <w:t>-</w:t>
      </w:r>
      <w:r w:rsidR="00B24AB1" w:rsidRPr="00711A73">
        <w:rPr>
          <w:sz w:val="28"/>
          <w:szCs w:val="20"/>
        </w:rPr>
        <w:t xml:space="preserve"> одинокой матери, воспитывающей ребенка в возрасте до четырнадцати лет, отцу,  воспитывающему ребенка без матери в возрасте до четырнадцати лет, </w:t>
      </w:r>
    </w:p>
    <w:p w:rsidR="00B24AB1" w:rsidRPr="00711A73" w:rsidRDefault="00711A73" w:rsidP="00A05FFF">
      <w:pPr>
        <w:tabs>
          <w:tab w:val="num" w:pos="0"/>
          <w:tab w:val="left" w:pos="142"/>
          <w:tab w:val="num" w:pos="502"/>
        </w:tabs>
        <w:ind w:firstLine="567"/>
        <w:jc w:val="both"/>
        <w:rPr>
          <w:sz w:val="28"/>
          <w:szCs w:val="20"/>
        </w:rPr>
      </w:pPr>
      <w:r w:rsidRPr="00711A73">
        <w:rPr>
          <w:sz w:val="28"/>
          <w:szCs w:val="20"/>
        </w:rPr>
        <w:t xml:space="preserve">- </w:t>
      </w:r>
      <w:r w:rsidR="00B24AB1" w:rsidRPr="00711A73">
        <w:rPr>
          <w:sz w:val="28"/>
          <w:szCs w:val="20"/>
        </w:rPr>
        <w:t xml:space="preserve">работникам, осуществляющим уход за престарелыми родителями в возрасте 80 лет и старше, за членами </w:t>
      </w:r>
      <w:proofErr w:type="gramStart"/>
      <w:r w:rsidR="00B24AB1" w:rsidRPr="00711A73">
        <w:rPr>
          <w:sz w:val="28"/>
          <w:szCs w:val="20"/>
        </w:rPr>
        <w:t>семьи-инвалидами</w:t>
      </w:r>
      <w:proofErr w:type="gramEnd"/>
      <w:r w:rsidR="00B24AB1" w:rsidRPr="00711A73">
        <w:rPr>
          <w:sz w:val="28"/>
          <w:szCs w:val="20"/>
        </w:rPr>
        <w:t xml:space="preserve"> детства независимо от возраста.</w:t>
      </w:r>
    </w:p>
    <w:p w:rsidR="00B24AB1" w:rsidRPr="00D03206" w:rsidRDefault="00711A73" w:rsidP="00A05FFF">
      <w:pPr>
        <w:tabs>
          <w:tab w:val="left" w:pos="142"/>
        </w:tabs>
        <w:autoSpaceDE w:val="0"/>
        <w:autoSpaceDN w:val="0"/>
        <w:adjustRightInd w:val="0"/>
        <w:ind w:firstLine="567"/>
        <w:jc w:val="both"/>
        <w:rPr>
          <w:sz w:val="28"/>
          <w:szCs w:val="28"/>
        </w:rPr>
      </w:pPr>
      <w:r w:rsidRPr="00D03206">
        <w:rPr>
          <w:sz w:val="28"/>
          <w:szCs w:val="28"/>
        </w:rPr>
        <w:t>5.24. Работодатель обеспечивает предоставление п</w:t>
      </w:r>
      <w:r w:rsidR="00B24AB1" w:rsidRPr="00D03206">
        <w:rPr>
          <w:sz w:val="28"/>
          <w:szCs w:val="28"/>
        </w:rPr>
        <w:t xml:space="preserve">едагогическим работникам </w:t>
      </w:r>
      <w:r w:rsidRPr="00D03206">
        <w:rPr>
          <w:sz w:val="28"/>
          <w:szCs w:val="28"/>
        </w:rPr>
        <w:t xml:space="preserve">учреждения </w:t>
      </w:r>
      <w:r w:rsidR="00B24AB1" w:rsidRPr="00D03206">
        <w:rPr>
          <w:sz w:val="28"/>
          <w:szCs w:val="28"/>
        </w:rPr>
        <w:t>через каждые 10 лет непрерывной педагогической работы</w:t>
      </w:r>
      <w:r w:rsidR="00B24AB1" w:rsidRPr="00D03206">
        <w:rPr>
          <w:bCs/>
          <w:iCs/>
          <w:sz w:val="28"/>
          <w:szCs w:val="28"/>
        </w:rPr>
        <w:t xml:space="preserve"> длительн</w:t>
      </w:r>
      <w:r w:rsidR="00D03206" w:rsidRPr="00D03206">
        <w:rPr>
          <w:bCs/>
          <w:iCs/>
          <w:sz w:val="28"/>
          <w:szCs w:val="28"/>
        </w:rPr>
        <w:t>ого</w:t>
      </w:r>
      <w:r w:rsidR="00B24AB1" w:rsidRPr="00D03206">
        <w:rPr>
          <w:bCs/>
          <w:iCs/>
          <w:sz w:val="28"/>
          <w:szCs w:val="28"/>
        </w:rPr>
        <w:t xml:space="preserve"> отпуск</w:t>
      </w:r>
      <w:r w:rsidR="00D03206" w:rsidRPr="00D03206">
        <w:rPr>
          <w:bCs/>
          <w:iCs/>
          <w:sz w:val="28"/>
          <w:szCs w:val="28"/>
        </w:rPr>
        <w:t>а</w:t>
      </w:r>
      <w:r w:rsidR="00B24AB1" w:rsidRPr="00D03206">
        <w:rPr>
          <w:bCs/>
          <w:iCs/>
          <w:sz w:val="28"/>
          <w:szCs w:val="28"/>
        </w:rPr>
        <w:t xml:space="preserve"> сроком до одного года в порядке, установленном приказом </w:t>
      </w:r>
      <w:proofErr w:type="spellStart"/>
      <w:r w:rsidR="00B24AB1" w:rsidRPr="00D03206">
        <w:rPr>
          <w:bCs/>
          <w:iCs/>
          <w:sz w:val="28"/>
          <w:szCs w:val="28"/>
        </w:rPr>
        <w:t>Минобрнауки</w:t>
      </w:r>
      <w:proofErr w:type="spellEnd"/>
      <w:r w:rsidR="00B24AB1" w:rsidRPr="00D03206">
        <w:rPr>
          <w:bCs/>
          <w:iCs/>
          <w:sz w:val="28"/>
          <w:szCs w:val="28"/>
        </w:rPr>
        <w:t xml:space="preserve"> России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B24AB1" w:rsidRPr="00D03206">
        <w:rPr>
          <w:sz w:val="28"/>
          <w:szCs w:val="28"/>
        </w:rPr>
        <w:t xml:space="preserve"> </w:t>
      </w:r>
    </w:p>
    <w:p w:rsidR="00D03206" w:rsidRPr="007B3108" w:rsidRDefault="00B24AB1" w:rsidP="00A05FFF">
      <w:pPr>
        <w:tabs>
          <w:tab w:val="left" w:pos="142"/>
        </w:tabs>
        <w:autoSpaceDE w:val="0"/>
        <w:autoSpaceDN w:val="0"/>
        <w:adjustRightInd w:val="0"/>
        <w:ind w:firstLine="567"/>
        <w:jc w:val="both"/>
        <w:rPr>
          <w:sz w:val="28"/>
          <w:szCs w:val="28"/>
        </w:rPr>
      </w:pPr>
      <w:proofErr w:type="gramStart"/>
      <w:r w:rsidRPr="007B3108">
        <w:rPr>
          <w:sz w:val="28"/>
          <w:szCs w:val="28"/>
        </w:rP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определяются </w:t>
      </w:r>
      <w:r w:rsidR="002A2245">
        <w:rPr>
          <w:sz w:val="28"/>
          <w:szCs w:val="28"/>
        </w:rPr>
        <w:t xml:space="preserve"> согласно </w:t>
      </w:r>
      <w:r w:rsidR="002A2245" w:rsidRPr="00DF3B8F">
        <w:rPr>
          <w:sz w:val="28"/>
          <w:szCs w:val="28"/>
        </w:rPr>
        <w:t>П</w:t>
      </w:r>
      <w:r w:rsidR="00D03206" w:rsidRPr="00DF3B8F">
        <w:rPr>
          <w:sz w:val="28"/>
          <w:szCs w:val="28"/>
        </w:rPr>
        <w:t>риложению № _</w:t>
      </w:r>
      <w:r w:rsidR="00DF3B8F" w:rsidRPr="00DF3B8F">
        <w:rPr>
          <w:sz w:val="28"/>
          <w:szCs w:val="28"/>
        </w:rPr>
        <w:t>2</w:t>
      </w:r>
      <w:r w:rsidR="00D03206" w:rsidRPr="00DF3B8F">
        <w:rPr>
          <w:sz w:val="28"/>
          <w:szCs w:val="28"/>
        </w:rPr>
        <w:t>___</w:t>
      </w:r>
      <w:r w:rsidR="00D03206" w:rsidRPr="007B3108">
        <w:rPr>
          <w:sz w:val="28"/>
          <w:szCs w:val="28"/>
        </w:rPr>
        <w:t xml:space="preserve"> к настоящему коллективному договору.</w:t>
      </w:r>
      <w:proofErr w:type="gramEnd"/>
    </w:p>
    <w:p w:rsidR="007B3108" w:rsidRPr="007E1691" w:rsidRDefault="007B3108" w:rsidP="00A05FFF">
      <w:pPr>
        <w:tabs>
          <w:tab w:val="num" w:pos="0"/>
          <w:tab w:val="left" w:pos="142"/>
          <w:tab w:val="num" w:pos="502"/>
        </w:tabs>
        <w:ind w:firstLine="567"/>
        <w:jc w:val="both"/>
      </w:pPr>
    </w:p>
    <w:p w:rsidR="0081616F" w:rsidRPr="007E1691" w:rsidRDefault="0081616F" w:rsidP="00A05FFF">
      <w:pPr>
        <w:tabs>
          <w:tab w:val="left" w:pos="0"/>
          <w:tab w:val="left" w:pos="142"/>
        </w:tabs>
        <w:ind w:right="2" w:firstLine="567"/>
        <w:jc w:val="center"/>
        <w:rPr>
          <w:b/>
        </w:rPr>
      </w:pPr>
      <w:r w:rsidRPr="007E1691">
        <w:rPr>
          <w:b/>
          <w:lang w:val="en-US"/>
        </w:rPr>
        <w:t>VI</w:t>
      </w:r>
      <w:r w:rsidR="00172005">
        <w:rPr>
          <w:b/>
        </w:rPr>
        <w:t xml:space="preserve">. </w:t>
      </w:r>
      <w:r w:rsidRPr="007E1691">
        <w:rPr>
          <w:b/>
        </w:rPr>
        <w:t>ОПЛАТА И НОРМИРОВАНИЕ ТРУДА</w:t>
      </w:r>
    </w:p>
    <w:p w:rsidR="0081616F" w:rsidRPr="00165A9B" w:rsidRDefault="0081616F" w:rsidP="00A05FFF">
      <w:pPr>
        <w:tabs>
          <w:tab w:val="left" w:pos="142"/>
        </w:tabs>
        <w:ind w:firstLine="567"/>
        <w:rPr>
          <w:sz w:val="28"/>
          <w:szCs w:val="28"/>
        </w:rPr>
      </w:pPr>
    </w:p>
    <w:p w:rsidR="0081616F" w:rsidRPr="00165A9B" w:rsidRDefault="0081616F" w:rsidP="00A05FFF">
      <w:pPr>
        <w:tabs>
          <w:tab w:val="left" w:pos="142"/>
        </w:tabs>
        <w:ind w:firstLine="567"/>
        <w:jc w:val="both"/>
        <w:rPr>
          <w:sz w:val="28"/>
          <w:szCs w:val="28"/>
        </w:rPr>
      </w:pPr>
      <w:r w:rsidRPr="00165A9B">
        <w:rPr>
          <w:sz w:val="28"/>
          <w:szCs w:val="28"/>
        </w:rPr>
        <w:t>В целях повышения социального статуса работников</w:t>
      </w:r>
      <w:r w:rsidR="00532F4A">
        <w:rPr>
          <w:sz w:val="28"/>
          <w:szCs w:val="28"/>
        </w:rPr>
        <w:t xml:space="preserve"> и</w:t>
      </w:r>
      <w:r w:rsidRPr="00165A9B">
        <w:rPr>
          <w:sz w:val="28"/>
          <w:szCs w:val="28"/>
        </w:rPr>
        <w:t xml:space="preserve">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w:t>
      </w:r>
      <w:r w:rsidR="0088318B" w:rsidRPr="00165A9B">
        <w:rPr>
          <w:sz w:val="28"/>
          <w:szCs w:val="28"/>
        </w:rPr>
        <w:t>платы, осуществление</w:t>
      </w:r>
      <w:r w:rsidRPr="00165A9B">
        <w:rPr>
          <w:sz w:val="28"/>
          <w:szCs w:val="28"/>
        </w:rPr>
        <w:t xml:space="preserve"> мер по недопущению задолженности по заработной плате. </w:t>
      </w:r>
    </w:p>
    <w:p w:rsidR="00557025" w:rsidRDefault="0081616F" w:rsidP="00557025">
      <w:pPr>
        <w:pStyle w:val="a6"/>
        <w:tabs>
          <w:tab w:val="left" w:pos="142"/>
        </w:tabs>
        <w:spacing w:after="0"/>
        <w:ind w:left="0" w:firstLine="567"/>
        <w:jc w:val="both"/>
        <w:rPr>
          <w:sz w:val="28"/>
          <w:szCs w:val="28"/>
        </w:rPr>
      </w:pPr>
      <w:r w:rsidRPr="00165A9B">
        <w:rPr>
          <w:sz w:val="28"/>
          <w:szCs w:val="28"/>
        </w:rPr>
        <w:t>6.1. Система оплаты труда работников учреждения устанавливается настоящим коллективным договором, локальными нормативными актами учреждения в соответствии с законодательством Российской Федерации, законами и иными нормативными правовыми актами Липецкой обл</w:t>
      </w:r>
      <w:r w:rsidR="00877DCB">
        <w:rPr>
          <w:sz w:val="28"/>
          <w:szCs w:val="28"/>
        </w:rPr>
        <w:t>асти</w:t>
      </w:r>
      <w:r w:rsidR="00532F4A">
        <w:rPr>
          <w:sz w:val="28"/>
          <w:szCs w:val="28"/>
        </w:rPr>
        <w:t xml:space="preserve"> и </w:t>
      </w:r>
      <w:r w:rsidR="005D323F">
        <w:rPr>
          <w:sz w:val="28"/>
          <w:szCs w:val="28"/>
        </w:rPr>
        <w:t xml:space="preserve"> органа местного самоуправления</w:t>
      </w:r>
      <w:r w:rsidR="00877DCB">
        <w:rPr>
          <w:sz w:val="28"/>
          <w:szCs w:val="28"/>
        </w:rPr>
        <w:t>.</w:t>
      </w:r>
    </w:p>
    <w:p w:rsidR="005D323F" w:rsidRDefault="0081616F" w:rsidP="00557025">
      <w:pPr>
        <w:pStyle w:val="a6"/>
        <w:tabs>
          <w:tab w:val="left" w:pos="142"/>
        </w:tabs>
        <w:spacing w:after="0"/>
        <w:ind w:left="0" w:firstLine="567"/>
        <w:jc w:val="both"/>
        <w:rPr>
          <w:sz w:val="28"/>
          <w:szCs w:val="28"/>
        </w:rPr>
      </w:pPr>
      <w:r w:rsidRPr="00165A9B">
        <w:rPr>
          <w:sz w:val="28"/>
          <w:szCs w:val="28"/>
        </w:rPr>
        <w:t xml:space="preserve">6.2. Оплата труда работников </w:t>
      </w:r>
      <w:r w:rsidR="00532F4A">
        <w:rPr>
          <w:sz w:val="28"/>
          <w:szCs w:val="28"/>
        </w:rPr>
        <w:t xml:space="preserve">учреждения </w:t>
      </w:r>
      <w:r w:rsidRPr="00165A9B">
        <w:rPr>
          <w:sz w:val="28"/>
          <w:szCs w:val="28"/>
        </w:rPr>
        <w:t xml:space="preserve">осуществляется на основании Положения об оплате труда работников </w:t>
      </w:r>
      <w:r w:rsidR="00B7339C">
        <w:rPr>
          <w:sz w:val="28"/>
          <w:szCs w:val="28"/>
        </w:rPr>
        <w:t xml:space="preserve"> МБОУ СШ№8 </w:t>
      </w:r>
      <w:r w:rsidR="009603E1">
        <w:rPr>
          <w:sz w:val="28"/>
          <w:szCs w:val="28"/>
        </w:rPr>
        <w:t>,</w:t>
      </w:r>
      <w:r w:rsidR="005D323F">
        <w:rPr>
          <w:sz w:val="28"/>
          <w:szCs w:val="28"/>
        </w:rPr>
        <w:t xml:space="preserve"> которое является приложением к настоящему коллективному договору </w:t>
      </w:r>
      <w:r w:rsidR="005D323F" w:rsidRPr="00A97D0D">
        <w:rPr>
          <w:sz w:val="28"/>
          <w:szCs w:val="28"/>
        </w:rPr>
        <w:t>(приложение №_</w:t>
      </w:r>
      <w:r w:rsidR="00EE0F44">
        <w:rPr>
          <w:sz w:val="28"/>
          <w:szCs w:val="28"/>
        </w:rPr>
        <w:t>1</w:t>
      </w:r>
      <w:r w:rsidR="005D323F" w:rsidRPr="00A97D0D">
        <w:rPr>
          <w:sz w:val="28"/>
          <w:szCs w:val="28"/>
        </w:rPr>
        <w:t>__).</w:t>
      </w:r>
    </w:p>
    <w:p w:rsidR="00E05CED" w:rsidRPr="00342F35" w:rsidRDefault="00E05CED" w:rsidP="00557025">
      <w:pPr>
        <w:spacing w:line="100" w:lineRule="atLeast"/>
        <w:ind w:firstLine="567"/>
        <w:jc w:val="both"/>
        <w:rPr>
          <w:color w:val="000000"/>
          <w:sz w:val="28"/>
          <w:szCs w:val="28"/>
        </w:rPr>
      </w:pPr>
      <w:r w:rsidRPr="00342F35">
        <w:rPr>
          <w:color w:val="000000"/>
          <w:sz w:val="28"/>
          <w:szCs w:val="28"/>
        </w:rPr>
        <w:t>Экономия по фонду оплаты труда направляется в стимулирующую часть фонда оплаты труда, что предусматривается Положением об оплате труда работников.</w:t>
      </w:r>
    </w:p>
    <w:p w:rsidR="00532F4A" w:rsidRDefault="00532F4A" w:rsidP="00557025">
      <w:pPr>
        <w:pStyle w:val="a6"/>
        <w:spacing w:after="0"/>
        <w:ind w:left="0" w:firstLine="567"/>
        <w:jc w:val="both"/>
        <w:rPr>
          <w:sz w:val="28"/>
          <w:szCs w:val="28"/>
        </w:rPr>
      </w:pPr>
      <w:r w:rsidRPr="00532F4A">
        <w:rPr>
          <w:sz w:val="28"/>
          <w:szCs w:val="28"/>
        </w:rPr>
        <w:t>Изменения и дополнения, вносимые в положени</w:t>
      </w:r>
      <w:r>
        <w:rPr>
          <w:sz w:val="28"/>
          <w:szCs w:val="28"/>
        </w:rPr>
        <w:t>е</w:t>
      </w:r>
      <w:r w:rsidRPr="00532F4A">
        <w:rPr>
          <w:sz w:val="28"/>
          <w:szCs w:val="28"/>
        </w:rPr>
        <w:t xml:space="preserve"> об оплате труда и другие нормативно-правовые документы, связанные с оплатой труда, согласовываются с выборным профсоюзным органом.</w:t>
      </w:r>
    </w:p>
    <w:p w:rsidR="00F34D40" w:rsidRDefault="00F34D40" w:rsidP="00557025">
      <w:pPr>
        <w:pStyle w:val="af"/>
        <w:ind w:firstLine="567"/>
        <w:jc w:val="both"/>
        <w:rPr>
          <w:rFonts w:ascii="Times New Roman" w:hAnsi="Times New Roman"/>
          <w:sz w:val="28"/>
          <w:szCs w:val="28"/>
        </w:rPr>
      </w:pPr>
      <w:r w:rsidRPr="00165A9B">
        <w:rPr>
          <w:rFonts w:ascii="Times New Roman" w:hAnsi="Times New Roman"/>
          <w:sz w:val="28"/>
          <w:szCs w:val="28"/>
          <w:lang w:eastAsia="ar-SA"/>
        </w:rPr>
        <w:t>6.</w:t>
      </w:r>
      <w:r>
        <w:rPr>
          <w:rFonts w:ascii="Times New Roman" w:hAnsi="Times New Roman"/>
          <w:sz w:val="28"/>
          <w:szCs w:val="28"/>
          <w:lang w:eastAsia="ar-SA"/>
        </w:rPr>
        <w:t>3</w:t>
      </w:r>
      <w:r w:rsidRPr="00165A9B">
        <w:rPr>
          <w:rFonts w:ascii="Times New Roman" w:hAnsi="Times New Roman"/>
          <w:sz w:val="28"/>
          <w:szCs w:val="28"/>
          <w:lang w:eastAsia="ar-SA"/>
        </w:rPr>
        <w:t>.</w:t>
      </w:r>
      <w:r w:rsidR="00D30997">
        <w:rPr>
          <w:rFonts w:ascii="Times New Roman" w:hAnsi="Times New Roman"/>
          <w:sz w:val="28"/>
          <w:szCs w:val="28"/>
        </w:rPr>
        <w:t xml:space="preserve"> </w:t>
      </w:r>
      <w:r w:rsidRPr="00165A9B">
        <w:rPr>
          <w:rFonts w:ascii="Times New Roman" w:hAnsi="Times New Roman"/>
          <w:sz w:val="28"/>
          <w:szCs w:val="28"/>
        </w:rPr>
        <w:t xml:space="preserve">В положении об оплате труда работников учреждения предусматриваются фиксированные размеры окладов (должностных окладов), </w:t>
      </w:r>
      <w:r w:rsidRPr="00165A9B">
        <w:rPr>
          <w:rFonts w:ascii="Times New Roman" w:hAnsi="Times New Roman"/>
          <w:sz w:val="28"/>
          <w:szCs w:val="28"/>
        </w:rPr>
        <w:lastRenderedPageBreak/>
        <w:t xml:space="preserve">ставок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а также доплаты и надбавки компенсационного характера, выплаты стимулирующего </w:t>
      </w:r>
      <w:r w:rsidRPr="008E7CFC">
        <w:rPr>
          <w:rFonts w:ascii="Times New Roman" w:hAnsi="Times New Roman"/>
          <w:sz w:val="28"/>
          <w:szCs w:val="28"/>
        </w:rPr>
        <w:t>характера (включая премии).</w:t>
      </w:r>
    </w:p>
    <w:p w:rsidR="0081616F" w:rsidRDefault="0081616F" w:rsidP="00557025">
      <w:pPr>
        <w:pStyle w:val="a6"/>
        <w:spacing w:after="0"/>
        <w:ind w:left="0" w:firstLine="567"/>
        <w:jc w:val="both"/>
        <w:rPr>
          <w:sz w:val="28"/>
          <w:szCs w:val="28"/>
        </w:rPr>
      </w:pPr>
      <w:r w:rsidRPr="00165A9B">
        <w:rPr>
          <w:sz w:val="28"/>
          <w:szCs w:val="28"/>
        </w:rPr>
        <w:t>6.</w:t>
      </w:r>
      <w:r w:rsidR="00F34D40">
        <w:rPr>
          <w:sz w:val="28"/>
          <w:szCs w:val="28"/>
        </w:rPr>
        <w:t>4</w:t>
      </w:r>
      <w:r w:rsidRPr="00165A9B">
        <w:rPr>
          <w:sz w:val="28"/>
          <w:szCs w:val="28"/>
        </w:rPr>
        <w:t xml:space="preserve">. </w:t>
      </w:r>
      <w:proofErr w:type="gramStart"/>
      <w:r w:rsidRPr="00165A9B">
        <w:rPr>
          <w:sz w:val="28"/>
          <w:szCs w:val="28"/>
        </w:rPr>
        <w:t>При изменении системы, условий, порядка и размеров оплаты труда заработная плата работников учреждения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roofErr w:type="gramEnd"/>
    </w:p>
    <w:p w:rsidR="000B12EF" w:rsidRPr="000B12EF" w:rsidRDefault="00532F4A" w:rsidP="00557025">
      <w:pPr>
        <w:pStyle w:val="af"/>
        <w:ind w:firstLine="567"/>
        <w:jc w:val="both"/>
        <w:rPr>
          <w:rFonts w:ascii="Times New Roman" w:hAnsi="Times New Roman"/>
          <w:sz w:val="28"/>
          <w:szCs w:val="28"/>
        </w:rPr>
      </w:pPr>
      <w:r w:rsidRPr="00A461E7">
        <w:rPr>
          <w:rFonts w:ascii="Times New Roman" w:hAnsi="Times New Roman"/>
          <w:sz w:val="28"/>
          <w:szCs w:val="28"/>
        </w:rPr>
        <w:t>6.</w:t>
      </w:r>
      <w:r w:rsidR="00F34D40">
        <w:rPr>
          <w:rFonts w:ascii="Times New Roman" w:hAnsi="Times New Roman"/>
          <w:sz w:val="28"/>
          <w:szCs w:val="28"/>
        </w:rPr>
        <w:t>5</w:t>
      </w:r>
      <w:r w:rsidRPr="00A461E7">
        <w:rPr>
          <w:rFonts w:ascii="Times New Roman" w:hAnsi="Times New Roman"/>
          <w:sz w:val="28"/>
          <w:szCs w:val="28"/>
        </w:rPr>
        <w:t>. Работодатель обеспечивает в качестве минимальной гарантии оплат</w:t>
      </w:r>
      <w:r>
        <w:rPr>
          <w:rFonts w:ascii="Times New Roman" w:hAnsi="Times New Roman"/>
          <w:sz w:val="28"/>
          <w:szCs w:val="28"/>
        </w:rPr>
        <w:t>ы</w:t>
      </w:r>
      <w:r w:rsidRPr="00A461E7">
        <w:rPr>
          <w:rFonts w:ascii="Times New Roman" w:hAnsi="Times New Roman"/>
          <w:sz w:val="28"/>
          <w:szCs w:val="28"/>
        </w:rPr>
        <w:t xml:space="preserve"> труда в учреждении заработную плату</w:t>
      </w:r>
      <w:r w:rsidR="000B12EF">
        <w:rPr>
          <w:rFonts w:ascii="Times New Roman" w:hAnsi="Times New Roman"/>
          <w:sz w:val="28"/>
          <w:szCs w:val="28"/>
        </w:rPr>
        <w:t xml:space="preserve"> в размере не ниже МРОТ</w:t>
      </w:r>
      <w:r w:rsidRPr="00A461E7">
        <w:rPr>
          <w:rFonts w:ascii="Times New Roman" w:hAnsi="Times New Roman"/>
          <w:sz w:val="28"/>
          <w:szCs w:val="28"/>
        </w:rPr>
        <w:t>.</w:t>
      </w:r>
      <w:r w:rsidR="000B12EF">
        <w:rPr>
          <w:rFonts w:ascii="Times New Roman" w:hAnsi="Times New Roman"/>
          <w:sz w:val="28"/>
          <w:szCs w:val="28"/>
        </w:rPr>
        <w:t xml:space="preserve"> </w:t>
      </w:r>
      <w:r w:rsidR="000B12EF" w:rsidRPr="000B12EF">
        <w:rPr>
          <w:rFonts w:ascii="Times New Roman" w:hAnsi="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w:t>
      </w:r>
      <w:r w:rsidR="000B12EF">
        <w:rPr>
          <w:rFonts w:ascii="Times New Roman" w:hAnsi="Times New Roman"/>
          <w:sz w:val="28"/>
          <w:szCs w:val="28"/>
        </w:rPr>
        <w:t xml:space="preserve">выплачивается в размере не </w:t>
      </w:r>
      <w:r w:rsidR="000B12EF" w:rsidRPr="000B12EF">
        <w:rPr>
          <w:rFonts w:ascii="Times New Roman" w:hAnsi="Times New Roman"/>
          <w:sz w:val="28"/>
          <w:szCs w:val="28"/>
        </w:rPr>
        <w:t xml:space="preserve">ниже минимального </w:t>
      </w:r>
      <w:proofErr w:type="gramStart"/>
      <w:r w:rsidR="000B12EF" w:rsidRPr="000B12EF">
        <w:rPr>
          <w:rFonts w:ascii="Times New Roman" w:hAnsi="Times New Roman"/>
          <w:sz w:val="28"/>
          <w:szCs w:val="28"/>
        </w:rPr>
        <w:t>размера оплаты труда</w:t>
      </w:r>
      <w:proofErr w:type="gramEnd"/>
      <w:r w:rsidR="000B12EF" w:rsidRPr="000B12EF">
        <w:rPr>
          <w:rFonts w:ascii="Times New Roman" w:hAnsi="Times New Roman"/>
          <w:sz w:val="28"/>
          <w:szCs w:val="28"/>
        </w:rPr>
        <w:t xml:space="preserve"> (МРОТ), установленного федеральным законом и не может быть ниже величины прожиточного минимума трудоспособного населения. В случае несоблюдения этого условия работнику выплачивается компенсация в размере, соответствующем указанной разнице.</w:t>
      </w:r>
    </w:p>
    <w:p w:rsidR="00532F4A" w:rsidRPr="00AB196B" w:rsidRDefault="000B12EF" w:rsidP="00557025">
      <w:pPr>
        <w:pStyle w:val="af"/>
        <w:ind w:firstLine="567"/>
        <w:jc w:val="both"/>
        <w:rPr>
          <w:rFonts w:ascii="Times New Roman" w:hAnsi="Times New Roman"/>
          <w:sz w:val="28"/>
          <w:szCs w:val="28"/>
        </w:rPr>
      </w:pPr>
      <w:r w:rsidRPr="000B12EF">
        <w:rPr>
          <w:rFonts w:ascii="Times New Roman" w:hAnsi="Times New Roman"/>
          <w:sz w:val="28"/>
          <w:szCs w:val="28"/>
        </w:rPr>
        <w:t>В случае</w:t>
      </w:r>
      <w:proofErr w:type="gramStart"/>
      <w:r w:rsidRPr="000B12EF">
        <w:rPr>
          <w:rFonts w:ascii="Times New Roman" w:hAnsi="Times New Roman"/>
          <w:sz w:val="28"/>
          <w:szCs w:val="28"/>
        </w:rPr>
        <w:t>,</w:t>
      </w:r>
      <w:proofErr w:type="gramEnd"/>
      <w:r w:rsidRPr="000B12EF">
        <w:rPr>
          <w:rFonts w:ascii="Times New Roman" w:hAnsi="Times New Roman"/>
          <w:sz w:val="28"/>
          <w:szCs w:val="28"/>
        </w:rPr>
        <w:t xml:space="preserve"> если работник находился на больничном, в ежегодном отпуске и т.п., оплата труда производится пропорционально отработанному работником времени. Если работник трудится в режиме неполного рабочего времени, то оплата труда производится пропорционально отработанному работником времени.</w:t>
      </w:r>
    </w:p>
    <w:p w:rsidR="008E7CFC" w:rsidRPr="00165A9B" w:rsidRDefault="000B12EF" w:rsidP="00557025">
      <w:pPr>
        <w:pStyle w:val="af"/>
        <w:ind w:firstLine="567"/>
        <w:jc w:val="both"/>
        <w:rPr>
          <w:rFonts w:ascii="Times New Roman" w:hAnsi="Times New Roman"/>
          <w:sz w:val="28"/>
          <w:szCs w:val="28"/>
          <w:lang w:eastAsia="ar-SA"/>
        </w:rPr>
      </w:pPr>
      <w:r>
        <w:rPr>
          <w:rFonts w:ascii="Times New Roman" w:hAnsi="Times New Roman"/>
          <w:sz w:val="28"/>
          <w:szCs w:val="28"/>
          <w:lang w:eastAsia="ar-SA"/>
        </w:rPr>
        <w:t>6.</w:t>
      </w:r>
      <w:r w:rsidR="00F34D40">
        <w:rPr>
          <w:rFonts w:ascii="Times New Roman" w:hAnsi="Times New Roman"/>
          <w:sz w:val="28"/>
          <w:szCs w:val="28"/>
          <w:lang w:eastAsia="ar-SA"/>
        </w:rPr>
        <w:t>6</w:t>
      </w:r>
      <w:r>
        <w:rPr>
          <w:rFonts w:ascii="Times New Roman" w:hAnsi="Times New Roman"/>
          <w:sz w:val="28"/>
          <w:szCs w:val="28"/>
          <w:lang w:eastAsia="ar-SA"/>
        </w:rPr>
        <w:t xml:space="preserve">. </w:t>
      </w:r>
      <w:r w:rsidR="008E7CFC" w:rsidRPr="000B12EF">
        <w:rPr>
          <w:rFonts w:ascii="Times New Roman" w:hAnsi="Times New Roman"/>
          <w:sz w:val="28"/>
          <w:szCs w:val="28"/>
          <w:lang w:eastAsia="ar-SA"/>
        </w:rPr>
        <w:t>З</w:t>
      </w:r>
      <w:r w:rsidR="008E7CFC" w:rsidRPr="00165A9B">
        <w:rPr>
          <w:rFonts w:ascii="Times New Roman" w:hAnsi="Times New Roman"/>
          <w:sz w:val="28"/>
          <w:szCs w:val="28"/>
          <w:lang w:eastAsia="ar-SA"/>
        </w:rPr>
        <w:t>аработная плата выплачивается работникам за текущий месяц не реже чем каждые полмесяца в денежной форме или по заявлению работника перечисляется на и</w:t>
      </w:r>
      <w:r>
        <w:rPr>
          <w:rFonts w:ascii="Times New Roman" w:hAnsi="Times New Roman"/>
          <w:sz w:val="28"/>
          <w:szCs w:val="28"/>
          <w:lang w:eastAsia="ar-SA"/>
        </w:rPr>
        <w:t>х</w:t>
      </w:r>
      <w:r w:rsidR="008E7CFC" w:rsidRPr="00165A9B">
        <w:rPr>
          <w:rFonts w:ascii="Times New Roman" w:hAnsi="Times New Roman"/>
          <w:sz w:val="28"/>
          <w:szCs w:val="28"/>
          <w:lang w:eastAsia="ar-SA"/>
        </w:rPr>
        <w:t xml:space="preserve"> счёт в банке.</w:t>
      </w:r>
    </w:p>
    <w:p w:rsidR="008E7CFC" w:rsidRPr="008E7CFC" w:rsidRDefault="008E7CFC" w:rsidP="00557025">
      <w:pPr>
        <w:pStyle w:val="af"/>
        <w:ind w:firstLine="567"/>
        <w:jc w:val="both"/>
        <w:rPr>
          <w:rFonts w:ascii="Times New Roman" w:hAnsi="Times New Roman"/>
          <w:sz w:val="28"/>
          <w:szCs w:val="28"/>
        </w:rPr>
      </w:pPr>
      <w:r w:rsidRPr="00165A9B">
        <w:rPr>
          <w:rFonts w:ascii="Times New Roman" w:hAnsi="Times New Roman"/>
          <w:sz w:val="28"/>
          <w:szCs w:val="28"/>
          <w:lang w:eastAsia="ar-SA"/>
        </w:rPr>
        <w:t xml:space="preserve">Днями выплаты заработной платы являются: </w:t>
      </w:r>
      <w:r w:rsidRPr="00A97D0D">
        <w:rPr>
          <w:rFonts w:ascii="Times New Roman" w:hAnsi="Times New Roman"/>
          <w:sz w:val="28"/>
          <w:szCs w:val="28"/>
          <w:u w:val="single"/>
          <w:lang w:eastAsia="ar-SA"/>
        </w:rPr>
        <w:t>_</w:t>
      </w:r>
      <w:r w:rsidR="00A97D0D" w:rsidRPr="00A97D0D">
        <w:rPr>
          <w:rFonts w:ascii="Times New Roman" w:hAnsi="Times New Roman"/>
          <w:sz w:val="28"/>
          <w:szCs w:val="28"/>
          <w:u w:val="single"/>
          <w:lang w:eastAsia="ar-SA"/>
        </w:rPr>
        <w:t>4 и 19</w:t>
      </w:r>
      <w:r w:rsidR="00A97D0D">
        <w:rPr>
          <w:rFonts w:ascii="Times New Roman" w:hAnsi="Times New Roman"/>
          <w:sz w:val="28"/>
          <w:szCs w:val="28"/>
          <w:lang w:eastAsia="ar-SA"/>
        </w:rPr>
        <w:t xml:space="preserve"> числа каждого месяца</w:t>
      </w:r>
      <w:r w:rsidRPr="00165A9B">
        <w:rPr>
          <w:rFonts w:ascii="Times New Roman" w:hAnsi="Times New Roman"/>
          <w:sz w:val="28"/>
          <w:szCs w:val="28"/>
          <w:lang w:eastAsia="ar-SA"/>
        </w:rPr>
        <w:t>.</w:t>
      </w:r>
      <w:r w:rsidRPr="00165A9B">
        <w:rPr>
          <w:rFonts w:ascii="Times New Roman" w:hAnsi="Times New Roman"/>
          <w:sz w:val="28"/>
          <w:szCs w:val="28"/>
        </w:rPr>
        <w:t xml:space="preserve"> </w:t>
      </w:r>
      <w:r w:rsidR="000B12EF">
        <w:rPr>
          <w:rFonts w:ascii="Times New Roman" w:hAnsi="Times New Roman"/>
          <w:sz w:val="28"/>
          <w:szCs w:val="28"/>
        </w:rPr>
        <w:t xml:space="preserve"> </w:t>
      </w:r>
      <w:r w:rsidRPr="00165A9B">
        <w:rPr>
          <w:rFonts w:ascii="Times New Roman" w:hAnsi="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81616F" w:rsidRPr="008E7CFC" w:rsidRDefault="000109A2" w:rsidP="00557025">
      <w:pPr>
        <w:pStyle w:val="af"/>
        <w:ind w:firstLine="567"/>
        <w:jc w:val="both"/>
        <w:rPr>
          <w:rFonts w:ascii="Times New Roman" w:hAnsi="Times New Roman"/>
          <w:sz w:val="28"/>
          <w:szCs w:val="28"/>
        </w:rPr>
      </w:pPr>
      <w:r w:rsidRPr="008E7CFC">
        <w:rPr>
          <w:rFonts w:ascii="Times New Roman" w:hAnsi="Times New Roman"/>
          <w:sz w:val="28"/>
          <w:szCs w:val="28"/>
        </w:rPr>
        <w:t>6.</w:t>
      </w:r>
      <w:r w:rsidR="00F34D40">
        <w:rPr>
          <w:rFonts w:ascii="Times New Roman" w:hAnsi="Times New Roman"/>
          <w:sz w:val="28"/>
          <w:szCs w:val="28"/>
        </w:rPr>
        <w:t>7</w:t>
      </w:r>
      <w:r w:rsidRPr="008E7CFC">
        <w:rPr>
          <w:rFonts w:ascii="Times New Roman" w:hAnsi="Times New Roman"/>
          <w:sz w:val="28"/>
          <w:szCs w:val="28"/>
        </w:rPr>
        <w:t>.</w:t>
      </w:r>
      <w:r w:rsidR="0081616F" w:rsidRPr="008E7CFC">
        <w:rPr>
          <w:rFonts w:ascii="Times New Roman" w:hAnsi="Times New Roman"/>
          <w:sz w:val="28"/>
          <w:szCs w:val="28"/>
        </w:rPr>
        <w:t xml:space="preserve"> Работодатель ежемесячно при выплате заработной платы работнику об</w:t>
      </w:r>
      <w:r w:rsidR="000B12EF">
        <w:rPr>
          <w:rFonts w:ascii="Times New Roman" w:hAnsi="Times New Roman"/>
          <w:sz w:val="28"/>
          <w:szCs w:val="28"/>
        </w:rPr>
        <w:t>еспечивает</w:t>
      </w:r>
      <w:r w:rsidR="0081616F" w:rsidRPr="008E7CFC">
        <w:rPr>
          <w:rFonts w:ascii="Times New Roman" w:hAnsi="Times New Roman"/>
          <w:sz w:val="28"/>
          <w:szCs w:val="28"/>
        </w:rPr>
        <w:t xml:space="preserve"> выда</w:t>
      </w:r>
      <w:r w:rsidR="000B12EF">
        <w:rPr>
          <w:rFonts w:ascii="Times New Roman" w:hAnsi="Times New Roman"/>
          <w:sz w:val="28"/>
          <w:szCs w:val="28"/>
        </w:rPr>
        <w:t>чу</w:t>
      </w:r>
      <w:r w:rsidR="0081616F" w:rsidRPr="008E7CFC">
        <w:rPr>
          <w:rFonts w:ascii="Times New Roman" w:hAnsi="Times New Roman"/>
          <w:sz w:val="28"/>
          <w:szCs w:val="28"/>
        </w:rPr>
        <w:t xml:space="preserve"> расчетн</w:t>
      </w:r>
      <w:r w:rsidR="000B12EF">
        <w:rPr>
          <w:rFonts w:ascii="Times New Roman" w:hAnsi="Times New Roman"/>
          <w:sz w:val="28"/>
          <w:szCs w:val="28"/>
        </w:rPr>
        <w:t>ого</w:t>
      </w:r>
      <w:r w:rsidR="0081616F" w:rsidRPr="008E7CFC">
        <w:rPr>
          <w:rFonts w:ascii="Times New Roman" w:hAnsi="Times New Roman"/>
          <w:sz w:val="28"/>
          <w:szCs w:val="28"/>
        </w:rPr>
        <w:t xml:space="preserve"> листк</w:t>
      </w:r>
      <w:r w:rsidR="000B12EF">
        <w:rPr>
          <w:rFonts w:ascii="Times New Roman" w:hAnsi="Times New Roman"/>
          <w:sz w:val="28"/>
          <w:szCs w:val="28"/>
        </w:rPr>
        <w:t>а</w:t>
      </w:r>
      <w:r w:rsidR="0081616F" w:rsidRPr="008E7CFC">
        <w:rPr>
          <w:rFonts w:ascii="Times New Roman" w:hAnsi="Times New Roman"/>
          <w:sz w:val="28"/>
          <w:szCs w:val="28"/>
        </w:rPr>
        <w:t xml:space="preserve"> с указанием:</w:t>
      </w:r>
    </w:p>
    <w:p w:rsidR="0081616F" w:rsidRPr="008E7CFC" w:rsidRDefault="0081616F" w:rsidP="00557025">
      <w:pPr>
        <w:autoSpaceDE w:val="0"/>
        <w:autoSpaceDN w:val="0"/>
        <w:adjustRightInd w:val="0"/>
        <w:ind w:firstLine="567"/>
        <w:jc w:val="both"/>
        <w:rPr>
          <w:sz w:val="28"/>
          <w:szCs w:val="28"/>
        </w:rPr>
      </w:pPr>
      <w:r w:rsidRPr="008E7CFC">
        <w:rPr>
          <w:sz w:val="28"/>
          <w:szCs w:val="28"/>
        </w:rPr>
        <w:t>- составных частей заработной платы, причитающейся ему за соответствующий период,</w:t>
      </w:r>
    </w:p>
    <w:p w:rsidR="0081616F" w:rsidRPr="00165A9B" w:rsidRDefault="0081616F" w:rsidP="00557025">
      <w:pPr>
        <w:autoSpaceDE w:val="0"/>
        <w:autoSpaceDN w:val="0"/>
        <w:adjustRightInd w:val="0"/>
        <w:ind w:firstLine="567"/>
        <w:jc w:val="both"/>
        <w:rPr>
          <w:sz w:val="28"/>
          <w:szCs w:val="28"/>
        </w:rPr>
      </w:pPr>
      <w:r w:rsidRPr="008E7CFC">
        <w:rPr>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отпуска, выплат</w:t>
      </w:r>
      <w:r w:rsidRPr="00165A9B">
        <w:rPr>
          <w:sz w:val="28"/>
          <w:szCs w:val="28"/>
        </w:rPr>
        <w:t xml:space="preserve"> при увольнении и (или) других выплат, причитающихся работнику,</w:t>
      </w:r>
    </w:p>
    <w:p w:rsidR="0081616F" w:rsidRPr="00165A9B" w:rsidRDefault="0081616F" w:rsidP="00557025">
      <w:pPr>
        <w:autoSpaceDE w:val="0"/>
        <w:autoSpaceDN w:val="0"/>
        <w:adjustRightInd w:val="0"/>
        <w:ind w:firstLine="567"/>
        <w:jc w:val="both"/>
        <w:rPr>
          <w:sz w:val="28"/>
          <w:szCs w:val="28"/>
        </w:rPr>
      </w:pPr>
      <w:r w:rsidRPr="00165A9B">
        <w:rPr>
          <w:sz w:val="28"/>
          <w:szCs w:val="28"/>
        </w:rPr>
        <w:t>- размеров и оснований произведенных удержаний,</w:t>
      </w:r>
    </w:p>
    <w:p w:rsidR="0081616F" w:rsidRPr="00165A9B" w:rsidRDefault="0081616F" w:rsidP="00557025">
      <w:pPr>
        <w:autoSpaceDE w:val="0"/>
        <w:autoSpaceDN w:val="0"/>
        <w:adjustRightInd w:val="0"/>
        <w:ind w:firstLine="567"/>
        <w:jc w:val="both"/>
        <w:rPr>
          <w:sz w:val="28"/>
          <w:szCs w:val="28"/>
        </w:rPr>
      </w:pPr>
      <w:r w:rsidRPr="00165A9B">
        <w:rPr>
          <w:sz w:val="28"/>
          <w:szCs w:val="28"/>
        </w:rPr>
        <w:t>- общей денежной сумме, подлежащей выплате.</w:t>
      </w:r>
    </w:p>
    <w:p w:rsidR="0081616F" w:rsidRPr="00165A9B" w:rsidRDefault="000109A2" w:rsidP="00557025">
      <w:pPr>
        <w:pStyle w:val="af"/>
        <w:ind w:firstLine="567"/>
        <w:jc w:val="both"/>
        <w:rPr>
          <w:rFonts w:ascii="Times New Roman" w:hAnsi="Times New Roman"/>
          <w:sz w:val="28"/>
          <w:szCs w:val="28"/>
        </w:rPr>
      </w:pPr>
      <w:r>
        <w:rPr>
          <w:rFonts w:ascii="Times New Roman" w:hAnsi="Times New Roman"/>
          <w:sz w:val="28"/>
          <w:szCs w:val="28"/>
        </w:rPr>
        <w:t>6.</w:t>
      </w:r>
      <w:r w:rsidR="00F34D40">
        <w:rPr>
          <w:rFonts w:ascii="Times New Roman" w:hAnsi="Times New Roman"/>
          <w:sz w:val="28"/>
          <w:szCs w:val="28"/>
        </w:rPr>
        <w:t>8</w:t>
      </w:r>
      <w:r w:rsidR="0081616F" w:rsidRPr="00165A9B">
        <w:rPr>
          <w:rFonts w:ascii="Times New Roman" w:hAnsi="Times New Roman"/>
          <w:sz w:val="28"/>
          <w:szCs w:val="28"/>
        </w:rPr>
        <w:t>. В случае задержки выплаты заработной платы на срок более 15</w:t>
      </w:r>
      <w:r w:rsidR="0081616F">
        <w:rPr>
          <w:rFonts w:ascii="Times New Roman" w:hAnsi="Times New Roman"/>
          <w:sz w:val="28"/>
          <w:szCs w:val="28"/>
        </w:rPr>
        <w:t xml:space="preserve"> </w:t>
      </w:r>
      <w:r w:rsidR="0081616F" w:rsidRPr="00165A9B">
        <w:rPr>
          <w:rFonts w:ascii="Times New Roman" w:hAnsi="Times New Roman"/>
          <w:sz w:val="28"/>
          <w:szCs w:val="28"/>
        </w:rPr>
        <w:t>дней или выплаты заработной платы не в полном объёме работник имеет право приостановить работу на весь пер</w:t>
      </w:r>
      <w:r w:rsidR="0081616F">
        <w:rPr>
          <w:rFonts w:ascii="Times New Roman" w:hAnsi="Times New Roman"/>
          <w:sz w:val="28"/>
          <w:szCs w:val="28"/>
        </w:rPr>
        <w:t>иод до выплаты задержанной суммы</w:t>
      </w:r>
      <w:r w:rsidR="0081616F" w:rsidRPr="00165A9B">
        <w:rPr>
          <w:rFonts w:ascii="Times New Roman" w:hAnsi="Times New Roman"/>
          <w:sz w:val="28"/>
          <w:szCs w:val="28"/>
        </w:rPr>
        <w:t>, известив об этом работодателя в письменной форме.</w:t>
      </w:r>
    </w:p>
    <w:p w:rsidR="008E7CFC" w:rsidRPr="00F34D40" w:rsidRDefault="000109A2" w:rsidP="00557025">
      <w:pPr>
        <w:autoSpaceDE w:val="0"/>
        <w:autoSpaceDN w:val="0"/>
        <w:adjustRightInd w:val="0"/>
        <w:ind w:firstLine="567"/>
        <w:jc w:val="both"/>
        <w:rPr>
          <w:i/>
          <w:color w:val="FF0000"/>
          <w:sz w:val="28"/>
          <w:szCs w:val="28"/>
        </w:rPr>
      </w:pPr>
      <w:r>
        <w:rPr>
          <w:sz w:val="28"/>
          <w:szCs w:val="28"/>
        </w:rPr>
        <w:lastRenderedPageBreak/>
        <w:t>6.</w:t>
      </w:r>
      <w:r w:rsidR="00F34D40">
        <w:rPr>
          <w:sz w:val="28"/>
          <w:szCs w:val="28"/>
        </w:rPr>
        <w:t>9</w:t>
      </w:r>
      <w:r w:rsidR="0081616F" w:rsidRPr="00165A9B">
        <w:rPr>
          <w:sz w:val="28"/>
          <w:szCs w:val="28"/>
        </w:rPr>
        <w:t xml:space="preserve">. </w:t>
      </w:r>
      <w:r w:rsidR="00F34D40" w:rsidRPr="00F34D40">
        <w:rPr>
          <w:color w:val="FF0000"/>
          <w:sz w:val="28"/>
          <w:szCs w:val="28"/>
        </w:rPr>
        <w:t xml:space="preserve"> </w:t>
      </w:r>
      <w:proofErr w:type="gramStart"/>
      <w:r w:rsidR="008E7CFC" w:rsidRPr="00F34D40">
        <w:rPr>
          <w:sz w:val="28"/>
          <w:szCs w:val="28"/>
        </w:rPr>
        <w:t>П</w:t>
      </w:r>
      <w:r w:rsidR="008E7CFC" w:rsidRPr="00165A9B">
        <w:rPr>
          <w:sz w:val="28"/>
          <w:szCs w:val="28"/>
        </w:rPr>
        <w:t xml:space="preserve">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выплачивается денежная компенсация в размере </w:t>
      </w:r>
      <w:r w:rsidR="008E7CFC" w:rsidRPr="00A97D0D">
        <w:rPr>
          <w:sz w:val="28"/>
          <w:szCs w:val="28"/>
        </w:rPr>
        <w:t>одного процента</w:t>
      </w:r>
      <w:r w:rsidR="008E7CFC" w:rsidRPr="00165A9B">
        <w:rPr>
          <w:sz w:val="28"/>
          <w:szCs w:val="28"/>
        </w:rPr>
        <w:t xml:space="preserve"> от невыплаченных в срок сумм за каждый день задержки, начиная со следующего дня после установленного срока выплаты заработной платы, других выплат по день фактического расчёта включительно.</w:t>
      </w:r>
      <w:r w:rsidR="008E7CFC" w:rsidRPr="00165A9B">
        <w:rPr>
          <w:rFonts w:eastAsia="MS Mincho"/>
          <w:i/>
          <w:sz w:val="28"/>
          <w:szCs w:val="28"/>
        </w:rPr>
        <w:t xml:space="preserve"> </w:t>
      </w:r>
      <w:proofErr w:type="gramEnd"/>
    </w:p>
    <w:p w:rsidR="00167770" w:rsidRDefault="00167770" w:rsidP="00557025">
      <w:pPr>
        <w:pStyle w:val="af"/>
        <w:ind w:firstLine="567"/>
        <w:jc w:val="both"/>
        <w:rPr>
          <w:rFonts w:ascii="Times New Roman" w:hAnsi="Times New Roman"/>
          <w:sz w:val="28"/>
          <w:szCs w:val="28"/>
        </w:rPr>
      </w:pPr>
      <w:r w:rsidRPr="00167770">
        <w:rPr>
          <w:rFonts w:ascii="Times New Roman" w:hAnsi="Times New Roman"/>
          <w:sz w:val="28"/>
          <w:szCs w:val="28"/>
        </w:rPr>
        <w:t xml:space="preserve">6.10. </w:t>
      </w:r>
      <w:proofErr w:type="gramStart"/>
      <w:r w:rsidRPr="00167770">
        <w:rPr>
          <w:rFonts w:ascii="Times New Roman" w:hAnsi="Times New Roman"/>
          <w:sz w:val="28"/>
          <w:szCs w:val="28"/>
        </w:rPr>
        <w:t xml:space="preserve">Месячная заработная плата </w:t>
      </w:r>
      <w:r w:rsidRPr="00A97D0D">
        <w:rPr>
          <w:rFonts w:ascii="Times New Roman" w:hAnsi="Times New Roman"/>
          <w:sz w:val="28"/>
          <w:szCs w:val="28"/>
        </w:rPr>
        <w:t xml:space="preserve">учителей </w:t>
      </w:r>
      <w:r w:rsidRPr="00167770">
        <w:rPr>
          <w:rFonts w:ascii="Times New Roman" w:hAnsi="Times New Roman"/>
          <w:sz w:val="28"/>
          <w:szCs w:val="28"/>
        </w:rPr>
        <w:t>и других педагогических работников, для которых установлены нормы часов педагогической работы в неделю за ставку заработной платы, определяются с учётом фактического объёма учебной нагрузки путём умножения размеров, установленных им ставок заработной платы за календарный месяц на фактический объём учебной нагрузки в неделю и деления полученного результата на норму часов педагогической работы в неделю, установленную за ставку</w:t>
      </w:r>
      <w:proofErr w:type="gramEnd"/>
      <w:r w:rsidRPr="00167770">
        <w:rPr>
          <w:rFonts w:ascii="Times New Roman" w:hAnsi="Times New Roman"/>
          <w:sz w:val="28"/>
          <w:szCs w:val="28"/>
        </w:rPr>
        <w:t xml:space="preserve"> заработной платы.</w:t>
      </w:r>
    </w:p>
    <w:p w:rsidR="0081616F" w:rsidRPr="0043233B" w:rsidRDefault="000109A2" w:rsidP="00557025">
      <w:pPr>
        <w:pStyle w:val="af"/>
        <w:ind w:firstLine="567"/>
        <w:jc w:val="both"/>
        <w:rPr>
          <w:rFonts w:ascii="Times New Roman" w:hAnsi="Times New Roman"/>
          <w:sz w:val="28"/>
          <w:szCs w:val="28"/>
        </w:rPr>
      </w:pPr>
      <w:r>
        <w:rPr>
          <w:rFonts w:ascii="Times New Roman" w:hAnsi="Times New Roman"/>
          <w:sz w:val="28"/>
          <w:szCs w:val="28"/>
        </w:rPr>
        <w:t>6.</w:t>
      </w:r>
      <w:r w:rsidR="00F34D40">
        <w:rPr>
          <w:rFonts w:ascii="Times New Roman" w:hAnsi="Times New Roman"/>
          <w:sz w:val="28"/>
          <w:szCs w:val="28"/>
        </w:rPr>
        <w:t>11</w:t>
      </w:r>
      <w:r w:rsidR="0081616F" w:rsidRPr="0043233B">
        <w:rPr>
          <w:rFonts w:ascii="Times New Roman" w:hAnsi="Times New Roman"/>
          <w:sz w:val="28"/>
          <w:szCs w:val="28"/>
        </w:rPr>
        <w:t xml:space="preserve">. В случаях, когда </w:t>
      </w:r>
      <w:proofErr w:type="gramStart"/>
      <w:r w:rsidR="0081616F" w:rsidRPr="0043233B">
        <w:rPr>
          <w:rFonts w:ascii="Times New Roman" w:hAnsi="Times New Roman"/>
          <w:sz w:val="28"/>
          <w:szCs w:val="28"/>
        </w:rPr>
        <w:t>размер оплаты</w:t>
      </w:r>
      <w:r w:rsidR="0081616F">
        <w:rPr>
          <w:rFonts w:ascii="Times New Roman" w:hAnsi="Times New Roman"/>
          <w:sz w:val="28"/>
          <w:szCs w:val="28"/>
        </w:rPr>
        <w:t xml:space="preserve"> труда</w:t>
      </w:r>
      <w:proofErr w:type="gramEnd"/>
      <w:r w:rsidR="0081616F">
        <w:rPr>
          <w:rFonts w:ascii="Times New Roman" w:hAnsi="Times New Roman"/>
          <w:sz w:val="28"/>
          <w:szCs w:val="28"/>
        </w:rPr>
        <w:t xml:space="preserve"> работника зависит от</w:t>
      </w:r>
      <w:r w:rsidR="0081616F" w:rsidRPr="0043233B">
        <w:rPr>
          <w:rFonts w:ascii="Times New Roman" w:hAnsi="Times New Roman"/>
          <w:sz w:val="28"/>
          <w:szCs w:val="28"/>
        </w:rPr>
        <w:t xml:space="preserve">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rsidR="0081616F" w:rsidRPr="0043233B" w:rsidRDefault="00D30997" w:rsidP="00557025">
      <w:pPr>
        <w:pStyle w:val="af"/>
        <w:ind w:firstLine="567"/>
        <w:jc w:val="both"/>
        <w:rPr>
          <w:rFonts w:ascii="Times New Roman" w:hAnsi="Times New Roman"/>
          <w:sz w:val="28"/>
          <w:szCs w:val="28"/>
        </w:rPr>
      </w:pPr>
      <w:r>
        <w:rPr>
          <w:rFonts w:ascii="Times New Roman" w:hAnsi="Times New Roman"/>
          <w:sz w:val="28"/>
          <w:szCs w:val="28"/>
        </w:rPr>
        <w:t xml:space="preserve">- </w:t>
      </w:r>
      <w:r w:rsidR="0081616F" w:rsidRPr="0043233B">
        <w:rPr>
          <w:rFonts w:ascii="Times New Roman" w:hAnsi="Times New Roman"/>
          <w:sz w:val="28"/>
          <w:szCs w:val="28"/>
        </w:rPr>
        <w:t>при получении образования или восстановлении документов об образовани</w:t>
      </w:r>
      <w:proofErr w:type="gramStart"/>
      <w:r w:rsidR="0081616F" w:rsidRPr="0043233B">
        <w:rPr>
          <w:rFonts w:ascii="Times New Roman" w:hAnsi="Times New Roman"/>
          <w:sz w:val="28"/>
          <w:szCs w:val="28"/>
        </w:rPr>
        <w:t>и-</w:t>
      </w:r>
      <w:proofErr w:type="gramEnd"/>
      <w:r w:rsidR="0081616F" w:rsidRPr="0043233B">
        <w:rPr>
          <w:rFonts w:ascii="Times New Roman" w:hAnsi="Times New Roman"/>
          <w:sz w:val="28"/>
          <w:szCs w:val="28"/>
        </w:rPr>
        <w:t xml:space="preserve"> со дня представления соответствующего документа;</w:t>
      </w:r>
    </w:p>
    <w:p w:rsidR="0081616F" w:rsidRPr="0043233B" w:rsidRDefault="00D30997" w:rsidP="00557025">
      <w:pPr>
        <w:pStyle w:val="af"/>
        <w:ind w:firstLine="567"/>
        <w:jc w:val="both"/>
        <w:rPr>
          <w:rFonts w:ascii="Times New Roman" w:hAnsi="Times New Roman"/>
          <w:sz w:val="28"/>
          <w:szCs w:val="28"/>
        </w:rPr>
      </w:pPr>
      <w:r>
        <w:rPr>
          <w:rFonts w:ascii="Times New Roman" w:hAnsi="Times New Roman"/>
          <w:sz w:val="28"/>
          <w:szCs w:val="28"/>
        </w:rPr>
        <w:t xml:space="preserve">- </w:t>
      </w:r>
      <w:r w:rsidR="0081616F" w:rsidRPr="0043233B">
        <w:rPr>
          <w:rFonts w:ascii="Times New Roman" w:hAnsi="Times New Roman"/>
          <w:sz w:val="28"/>
          <w:szCs w:val="28"/>
        </w:rPr>
        <w:t>при присвоении квалификационной категории - со дня вынесения решения аттестационной комиссией;</w:t>
      </w:r>
    </w:p>
    <w:p w:rsidR="0081616F" w:rsidRDefault="00D30997" w:rsidP="00557025">
      <w:pPr>
        <w:pStyle w:val="af"/>
        <w:ind w:firstLine="567"/>
        <w:jc w:val="both"/>
        <w:rPr>
          <w:rFonts w:ascii="Times New Roman" w:hAnsi="Times New Roman"/>
          <w:sz w:val="28"/>
          <w:szCs w:val="28"/>
        </w:rPr>
      </w:pPr>
      <w:r>
        <w:rPr>
          <w:rFonts w:ascii="Times New Roman" w:hAnsi="Times New Roman"/>
          <w:sz w:val="28"/>
          <w:szCs w:val="28"/>
        </w:rPr>
        <w:t xml:space="preserve">- </w:t>
      </w:r>
      <w:r w:rsidR="0081616F" w:rsidRPr="0043233B">
        <w:rPr>
          <w:rFonts w:ascii="Times New Roman" w:hAnsi="Times New Roman"/>
          <w:sz w:val="28"/>
          <w:szCs w:val="28"/>
        </w:rPr>
        <w:t>при присвоении почетного звания, награждения ведомственными знаками отличия -</w:t>
      </w:r>
      <w:r w:rsidR="00D142E9">
        <w:rPr>
          <w:rFonts w:ascii="Times New Roman" w:hAnsi="Times New Roman"/>
          <w:sz w:val="28"/>
          <w:szCs w:val="28"/>
        </w:rPr>
        <w:t xml:space="preserve"> со дня присвоения, награждения;</w:t>
      </w:r>
    </w:p>
    <w:p w:rsidR="00D142E9" w:rsidRPr="007710B3" w:rsidRDefault="00D142E9" w:rsidP="00557025">
      <w:pPr>
        <w:pStyle w:val="11"/>
        <w:ind w:firstLine="567"/>
        <w:jc w:val="both"/>
        <w:rPr>
          <w:sz w:val="28"/>
          <w:szCs w:val="28"/>
        </w:rPr>
      </w:pPr>
      <w:r>
        <w:rPr>
          <w:sz w:val="28"/>
          <w:szCs w:val="28"/>
        </w:rPr>
        <w:t xml:space="preserve">- </w:t>
      </w:r>
      <w:proofErr w:type="spellStart"/>
      <w:r>
        <w:rPr>
          <w:sz w:val="28"/>
          <w:szCs w:val="28"/>
        </w:rPr>
        <w:t>при</w:t>
      </w:r>
      <w:proofErr w:type="spellEnd"/>
      <w:r>
        <w:rPr>
          <w:sz w:val="28"/>
          <w:szCs w:val="28"/>
        </w:rPr>
        <w:t xml:space="preserve"> </w:t>
      </w:r>
      <w:proofErr w:type="spellStart"/>
      <w:r>
        <w:rPr>
          <w:sz w:val="28"/>
          <w:szCs w:val="28"/>
        </w:rPr>
        <w:t>увеличении</w:t>
      </w:r>
      <w:proofErr w:type="spellEnd"/>
      <w:r>
        <w:rPr>
          <w:sz w:val="28"/>
          <w:szCs w:val="28"/>
        </w:rPr>
        <w:t xml:space="preserve"> </w:t>
      </w:r>
      <w:proofErr w:type="spellStart"/>
      <w:r>
        <w:rPr>
          <w:sz w:val="28"/>
          <w:szCs w:val="28"/>
        </w:rPr>
        <w:t>стажа</w:t>
      </w:r>
      <w:proofErr w:type="spellEnd"/>
      <w:r>
        <w:rPr>
          <w:sz w:val="28"/>
          <w:szCs w:val="28"/>
        </w:rPr>
        <w:t xml:space="preserve"> </w:t>
      </w:r>
      <w:proofErr w:type="spellStart"/>
      <w:r>
        <w:rPr>
          <w:sz w:val="28"/>
          <w:szCs w:val="28"/>
        </w:rPr>
        <w:t>непрерывной</w:t>
      </w:r>
      <w:proofErr w:type="spellEnd"/>
      <w:r>
        <w:rPr>
          <w:sz w:val="28"/>
          <w:szCs w:val="28"/>
        </w:rPr>
        <w:t xml:space="preserve"> </w:t>
      </w:r>
      <w:proofErr w:type="spellStart"/>
      <w:r>
        <w:rPr>
          <w:sz w:val="28"/>
          <w:szCs w:val="28"/>
        </w:rPr>
        <w:t>работы</w:t>
      </w:r>
      <w:proofErr w:type="spellEnd"/>
      <w:r>
        <w:rPr>
          <w:sz w:val="28"/>
          <w:szCs w:val="28"/>
        </w:rPr>
        <w:t xml:space="preserve">, </w:t>
      </w:r>
      <w:proofErr w:type="spellStart"/>
      <w:r>
        <w:rPr>
          <w:sz w:val="28"/>
          <w:szCs w:val="28"/>
        </w:rPr>
        <w:t>педагогической</w:t>
      </w:r>
      <w:proofErr w:type="spellEnd"/>
      <w:r>
        <w:rPr>
          <w:sz w:val="28"/>
          <w:szCs w:val="28"/>
        </w:rPr>
        <w:t xml:space="preserve"> </w:t>
      </w:r>
      <w:proofErr w:type="spellStart"/>
      <w:r>
        <w:rPr>
          <w:sz w:val="28"/>
          <w:szCs w:val="28"/>
        </w:rPr>
        <w:t>работы</w:t>
      </w:r>
      <w:proofErr w:type="spellEnd"/>
      <w:r>
        <w:rPr>
          <w:sz w:val="28"/>
          <w:szCs w:val="28"/>
        </w:rPr>
        <w:t xml:space="preserve">, </w:t>
      </w:r>
      <w:proofErr w:type="spellStart"/>
      <w:r>
        <w:rPr>
          <w:sz w:val="28"/>
          <w:szCs w:val="28"/>
        </w:rPr>
        <w:t>выслуги</w:t>
      </w:r>
      <w:proofErr w:type="spellEnd"/>
      <w:r>
        <w:rPr>
          <w:sz w:val="28"/>
          <w:szCs w:val="28"/>
        </w:rPr>
        <w:t xml:space="preserve"> </w:t>
      </w:r>
      <w:proofErr w:type="spellStart"/>
      <w:r>
        <w:rPr>
          <w:sz w:val="28"/>
          <w:szCs w:val="28"/>
        </w:rPr>
        <w:t>лет</w:t>
      </w:r>
      <w:proofErr w:type="spellEnd"/>
      <w:r>
        <w:rPr>
          <w:sz w:val="28"/>
          <w:szCs w:val="28"/>
        </w:rPr>
        <w:t xml:space="preserve"> - </w:t>
      </w:r>
      <w:proofErr w:type="spellStart"/>
      <w:r>
        <w:rPr>
          <w:sz w:val="28"/>
          <w:szCs w:val="28"/>
        </w:rPr>
        <w:t>со</w:t>
      </w:r>
      <w:proofErr w:type="spellEnd"/>
      <w:r>
        <w:rPr>
          <w:sz w:val="28"/>
          <w:szCs w:val="28"/>
        </w:rPr>
        <w:t xml:space="preserve"> </w:t>
      </w:r>
      <w:proofErr w:type="spellStart"/>
      <w:r>
        <w:rPr>
          <w:sz w:val="28"/>
          <w:szCs w:val="28"/>
        </w:rPr>
        <w:t>дня</w:t>
      </w:r>
      <w:proofErr w:type="spellEnd"/>
      <w:r>
        <w:rPr>
          <w:sz w:val="28"/>
          <w:szCs w:val="28"/>
        </w:rPr>
        <w:t xml:space="preserve"> </w:t>
      </w:r>
      <w:proofErr w:type="spellStart"/>
      <w:r>
        <w:rPr>
          <w:sz w:val="28"/>
          <w:szCs w:val="28"/>
        </w:rPr>
        <w:t>достижения</w:t>
      </w:r>
      <w:proofErr w:type="spellEnd"/>
      <w:r>
        <w:rPr>
          <w:sz w:val="28"/>
          <w:szCs w:val="28"/>
        </w:rPr>
        <w:t xml:space="preserve"> </w:t>
      </w:r>
      <w:proofErr w:type="spellStart"/>
      <w:r>
        <w:rPr>
          <w:sz w:val="28"/>
          <w:szCs w:val="28"/>
        </w:rPr>
        <w:t>соответствующего</w:t>
      </w:r>
      <w:proofErr w:type="spellEnd"/>
      <w:r>
        <w:rPr>
          <w:sz w:val="28"/>
          <w:szCs w:val="28"/>
        </w:rPr>
        <w:t xml:space="preserve"> </w:t>
      </w:r>
      <w:proofErr w:type="spellStart"/>
      <w:r>
        <w:rPr>
          <w:sz w:val="28"/>
          <w:szCs w:val="28"/>
        </w:rPr>
        <w:t>стажа</w:t>
      </w:r>
      <w:proofErr w:type="spellEnd"/>
      <w:r>
        <w:rPr>
          <w:sz w:val="28"/>
          <w:szCs w:val="28"/>
        </w:rPr>
        <w:t xml:space="preserve">, </w:t>
      </w:r>
      <w:proofErr w:type="spellStart"/>
      <w:r>
        <w:rPr>
          <w:sz w:val="28"/>
          <w:szCs w:val="28"/>
        </w:rPr>
        <w:t>если</w:t>
      </w:r>
      <w:proofErr w:type="spellEnd"/>
      <w:r>
        <w:rPr>
          <w:sz w:val="28"/>
          <w:szCs w:val="28"/>
        </w:rPr>
        <w:t xml:space="preserve"> </w:t>
      </w:r>
      <w:proofErr w:type="spellStart"/>
      <w:r>
        <w:rPr>
          <w:sz w:val="28"/>
          <w:szCs w:val="28"/>
        </w:rPr>
        <w:t>документы</w:t>
      </w:r>
      <w:proofErr w:type="spellEnd"/>
      <w:r>
        <w:rPr>
          <w:sz w:val="28"/>
          <w:szCs w:val="28"/>
        </w:rPr>
        <w:t xml:space="preserve"> </w:t>
      </w:r>
      <w:proofErr w:type="spellStart"/>
      <w:r>
        <w:rPr>
          <w:sz w:val="28"/>
          <w:szCs w:val="28"/>
        </w:rPr>
        <w:t>находятся</w:t>
      </w:r>
      <w:proofErr w:type="spellEnd"/>
      <w:r>
        <w:rPr>
          <w:sz w:val="28"/>
          <w:szCs w:val="28"/>
        </w:rPr>
        <w:t xml:space="preserve"> в </w:t>
      </w:r>
      <w:proofErr w:type="spellStart"/>
      <w:r>
        <w:rPr>
          <w:sz w:val="28"/>
          <w:szCs w:val="28"/>
        </w:rPr>
        <w:t>учреждении</w:t>
      </w:r>
      <w:proofErr w:type="spellEnd"/>
      <w:r>
        <w:rPr>
          <w:sz w:val="28"/>
          <w:szCs w:val="28"/>
        </w:rPr>
        <w:t xml:space="preserve">, </w:t>
      </w:r>
      <w:proofErr w:type="spellStart"/>
      <w:r>
        <w:rPr>
          <w:sz w:val="28"/>
          <w:szCs w:val="28"/>
        </w:rPr>
        <w:t>или</w:t>
      </w:r>
      <w:proofErr w:type="spellEnd"/>
      <w:r>
        <w:rPr>
          <w:sz w:val="28"/>
          <w:szCs w:val="28"/>
        </w:rPr>
        <w:t xml:space="preserve"> </w:t>
      </w:r>
      <w:proofErr w:type="spellStart"/>
      <w:r>
        <w:rPr>
          <w:sz w:val="28"/>
          <w:szCs w:val="28"/>
        </w:rPr>
        <w:t>со</w:t>
      </w:r>
      <w:proofErr w:type="spellEnd"/>
      <w:r>
        <w:rPr>
          <w:sz w:val="28"/>
          <w:szCs w:val="28"/>
        </w:rPr>
        <w:t xml:space="preserve"> </w:t>
      </w:r>
      <w:proofErr w:type="spellStart"/>
      <w:r>
        <w:rPr>
          <w:sz w:val="28"/>
          <w:szCs w:val="28"/>
        </w:rPr>
        <w:t>дня</w:t>
      </w:r>
      <w:proofErr w:type="spellEnd"/>
      <w:r>
        <w:rPr>
          <w:sz w:val="28"/>
          <w:szCs w:val="28"/>
        </w:rPr>
        <w:t xml:space="preserve"> </w:t>
      </w:r>
      <w:proofErr w:type="spellStart"/>
      <w:r>
        <w:rPr>
          <w:sz w:val="28"/>
          <w:szCs w:val="28"/>
        </w:rPr>
        <w:t>представления</w:t>
      </w:r>
      <w:proofErr w:type="spellEnd"/>
      <w:r>
        <w:rPr>
          <w:sz w:val="28"/>
          <w:szCs w:val="28"/>
        </w:rPr>
        <w:t xml:space="preserve"> </w:t>
      </w:r>
      <w:proofErr w:type="spellStart"/>
      <w:r>
        <w:rPr>
          <w:sz w:val="28"/>
          <w:szCs w:val="28"/>
        </w:rPr>
        <w:t>документа</w:t>
      </w:r>
      <w:proofErr w:type="spellEnd"/>
      <w:r>
        <w:rPr>
          <w:sz w:val="28"/>
          <w:szCs w:val="28"/>
        </w:rPr>
        <w:t xml:space="preserve"> о </w:t>
      </w:r>
      <w:proofErr w:type="spellStart"/>
      <w:r>
        <w:rPr>
          <w:sz w:val="28"/>
          <w:szCs w:val="28"/>
        </w:rPr>
        <w:t>стаже</w:t>
      </w:r>
      <w:proofErr w:type="spellEnd"/>
      <w:r>
        <w:rPr>
          <w:sz w:val="28"/>
          <w:szCs w:val="28"/>
        </w:rPr>
        <w:t xml:space="preserve">, </w:t>
      </w:r>
      <w:proofErr w:type="spellStart"/>
      <w:r>
        <w:rPr>
          <w:sz w:val="28"/>
          <w:szCs w:val="28"/>
        </w:rPr>
        <w:t>дающем</w:t>
      </w:r>
      <w:proofErr w:type="spellEnd"/>
      <w:r>
        <w:rPr>
          <w:sz w:val="28"/>
          <w:szCs w:val="28"/>
        </w:rPr>
        <w:t xml:space="preserve"> </w:t>
      </w:r>
      <w:proofErr w:type="spellStart"/>
      <w:r>
        <w:rPr>
          <w:sz w:val="28"/>
          <w:szCs w:val="28"/>
        </w:rPr>
        <w:t>право</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соответствующие</w:t>
      </w:r>
      <w:proofErr w:type="spellEnd"/>
      <w:r>
        <w:rPr>
          <w:sz w:val="28"/>
          <w:szCs w:val="28"/>
        </w:rPr>
        <w:t xml:space="preserve"> </w:t>
      </w:r>
      <w:proofErr w:type="spellStart"/>
      <w:r>
        <w:rPr>
          <w:sz w:val="28"/>
          <w:szCs w:val="28"/>
        </w:rPr>
        <w:t>выплаты</w:t>
      </w:r>
      <w:proofErr w:type="spellEnd"/>
      <w:r>
        <w:rPr>
          <w:sz w:val="28"/>
          <w:szCs w:val="28"/>
        </w:rPr>
        <w:t>;</w:t>
      </w:r>
    </w:p>
    <w:p w:rsidR="0081616F" w:rsidRDefault="0081616F" w:rsidP="00557025">
      <w:pPr>
        <w:pStyle w:val="af"/>
        <w:ind w:firstLine="567"/>
        <w:jc w:val="both"/>
        <w:rPr>
          <w:rFonts w:ascii="Times New Roman" w:hAnsi="Times New Roman"/>
          <w:sz w:val="28"/>
          <w:szCs w:val="28"/>
        </w:rPr>
      </w:pPr>
      <w:r w:rsidRPr="00165A9B">
        <w:rPr>
          <w:rFonts w:ascii="Times New Roman" w:hAnsi="Times New Roman"/>
          <w:sz w:val="28"/>
          <w:szCs w:val="28"/>
        </w:rPr>
        <w:t xml:space="preserve">При наступлении у работника права на изменение </w:t>
      </w:r>
      <w:proofErr w:type="gramStart"/>
      <w:r w:rsidRPr="00165A9B">
        <w:rPr>
          <w:rFonts w:ascii="Times New Roman" w:hAnsi="Times New Roman"/>
          <w:sz w:val="28"/>
          <w:szCs w:val="28"/>
        </w:rPr>
        <w:t>размера оплаты труда</w:t>
      </w:r>
      <w:proofErr w:type="gramEnd"/>
      <w:r w:rsidRPr="00165A9B">
        <w:rPr>
          <w:rFonts w:ascii="Times New Roman" w:hAnsi="Times New Roman"/>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57AAC" w:rsidRDefault="00F57AAC" w:rsidP="00557025">
      <w:pPr>
        <w:ind w:firstLine="567"/>
        <w:jc w:val="both"/>
        <w:rPr>
          <w:sz w:val="28"/>
          <w:szCs w:val="28"/>
        </w:rPr>
      </w:pPr>
      <w:r>
        <w:rPr>
          <w:sz w:val="28"/>
          <w:szCs w:val="28"/>
        </w:rPr>
        <w:t>6.12</w:t>
      </w:r>
      <w:r w:rsidRPr="00165A9B">
        <w:rPr>
          <w:sz w:val="28"/>
          <w:szCs w:val="28"/>
        </w:rPr>
        <w:t>. 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r w:rsidR="007B79A8">
        <w:rPr>
          <w:sz w:val="28"/>
          <w:szCs w:val="28"/>
        </w:rPr>
        <w:t xml:space="preserve"> </w:t>
      </w:r>
    </w:p>
    <w:p w:rsidR="0081616F" w:rsidRDefault="00F57AAC" w:rsidP="00557025">
      <w:pPr>
        <w:pStyle w:val="af"/>
        <w:ind w:firstLine="567"/>
        <w:jc w:val="both"/>
        <w:rPr>
          <w:rFonts w:ascii="Times New Roman" w:hAnsi="Times New Roman"/>
          <w:sz w:val="28"/>
          <w:szCs w:val="28"/>
        </w:rPr>
      </w:pPr>
      <w:r>
        <w:rPr>
          <w:rFonts w:ascii="Times New Roman" w:hAnsi="Times New Roman"/>
          <w:sz w:val="28"/>
          <w:szCs w:val="28"/>
        </w:rPr>
        <w:t>6.13.</w:t>
      </w:r>
      <w:r w:rsidR="0081616F" w:rsidRPr="0043233B">
        <w:rPr>
          <w:rFonts w:ascii="Times New Roman" w:hAnsi="Times New Roman"/>
          <w:sz w:val="28"/>
          <w:szCs w:val="28"/>
        </w:rPr>
        <w:t xml:space="preserve"> </w:t>
      </w:r>
      <w:proofErr w:type="gramStart"/>
      <w:r w:rsidR="0081616F" w:rsidRPr="0043233B">
        <w:rPr>
          <w:rFonts w:ascii="Times New Roman" w:hAnsi="Times New Roman"/>
          <w:sz w:val="28"/>
          <w:szCs w:val="28"/>
        </w:rPr>
        <w:t xml:space="preserve">Стороны договорились относить выплаты за дополнительные трудозатраты, непосредственно связанные с обеспечением выполнения основных должностных обязанностей: </w:t>
      </w:r>
      <w:r w:rsidR="0081616F" w:rsidRPr="00A97D0D">
        <w:rPr>
          <w:rFonts w:ascii="Times New Roman" w:hAnsi="Times New Roman"/>
          <w:sz w:val="28"/>
          <w:szCs w:val="28"/>
        </w:rPr>
        <w:t>по классному руководству, проверке письменных работ, заведованию кабинет</w:t>
      </w:r>
      <w:r w:rsidRPr="00A97D0D">
        <w:rPr>
          <w:rFonts w:ascii="Times New Roman" w:hAnsi="Times New Roman"/>
          <w:sz w:val="28"/>
          <w:szCs w:val="28"/>
        </w:rPr>
        <w:t>о</w:t>
      </w:r>
      <w:r w:rsidR="0081616F" w:rsidRPr="00A97D0D">
        <w:rPr>
          <w:rFonts w:ascii="Times New Roman" w:hAnsi="Times New Roman"/>
          <w:sz w:val="28"/>
          <w:szCs w:val="28"/>
        </w:rPr>
        <w:t>м, руководству предметными,</w:t>
      </w:r>
      <w:r w:rsidR="0081616F" w:rsidRPr="0043233B">
        <w:rPr>
          <w:rFonts w:ascii="Times New Roman" w:hAnsi="Times New Roman"/>
          <w:sz w:val="28"/>
          <w:szCs w:val="28"/>
        </w:rPr>
        <w:t xml:space="preserve"> цикловыми и методическими комиссиями и другими видами работ, не входящими в прямые должностные обязанности </w:t>
      </w:r>
      <w:r>
        <w:rPr>
          <w:rFonts w:ascii="Times New Roman" w:hAnsi="Times New Roman"/>
          <w:sz w:val="28"/>
          <w:szCs w:val="28"/>
        </w:rPr>
        <w:t>педагого</w:t>
      </w:r>
      <w:r w:rsidR="0081616F" w:rsidRPr="0043233B">
        <w:rPr>
          <w:rFonts w:ascii="Times New Roman" w:hAnsi="Times New Roman"/>
          <w:sz w:val="28"/>
          <w:szCs w:val="28"/>
        </w:rPr>
        <w:t>в, предусмотренные квалификационными характеристиками, к виду выплат компенсационного характера «за работу в условиях, отклоняющихся от нормальных».</w:t>
      </w:r>
      <w:r w:rsidR="007B79A8" w:rsidRPr="007B79A8">
        <w:rPr>
          <w:color w:val="FF0000"/>
          <w:sz w:val="28"/>
          <w:szCs w:val="28"/>
        </w:rPr>
        <w:t xml:space="preserve"> </w:t>
      </w:r>
      <w:proofErr w:type="gramEnd"/>
    </w:p>
    <w:p w:rsidR="00A97D0D" w:rsidRDefault="00F57AAC" w:rsidP="00557025">
      <w:pPr>
        <w:ind w:firstLine="567"/>
        <w:jc w:val="both"/>
        <w:rPr>
          <w:color w:val="FF0000"/>
          <w:sz w:val="28"/>
          <w:szCs w:val="28"/>
        </w:rPr>
      </w:pPr>
      <w:r>
        <w:rPr>
          <w:sz w:val="28"/>
          <w:szCs w:val="28"/>
        </w:rPr>
        <w:lastRenderedPageBreak/>
        <w:t>6.14</w:t>
      </w:r>
      <w:r w:rsidRPr="00165A9B">
        <w:rPr>
          <w:sz w:val="28"/>
          <w:szCs w:val="28"/>
          <w:lang w:eastAsia="ar-SA"/>
        </w:rPr>
        <w:t>.</w:t>
      </w:r>
      <w:r w:rsidRPr="00165A9B">
        <w:rPr>
          <w:sz w:val="28"/>
          <w:szCs w:val="28"/>
        </w:rPr>
        <w:t xml:space="preserve"> </w:t>
      </w:r>
      <w:r w:rsidRPr="00A97D0D">
        <w:rPr>
          <w:sz w:val="28"/>
          <w:szCs w:val="28"/>
        </w:rPr>
        <w:t>Компенсационная выплата за классное руководство</w:t>
      </w:r>
      <w:r w:rsidRPr="00165A9B">
        <w:rPr>
          <w:sz w:val="28"/>
          <w:szCs w:val="28"/>
        </w:rPr>
        <w:t xml:space="preserve"> устанавливается с учётом количества </w:t>
      </w:r>
      <w:proofErr w:type="gramStart"/>
      <w:r w:rsidRPr="00165A9B">
        <w:rPr>
          <w:sz w:val="28"/>
          <w:szCs w:val="28"/>
        </w:rPr>
        <w:t>обучающихся</w:t>
      </w:r>
      <w:proofErr w:type="gramEnd"/>
      <w:r w:rsidRPr="00165A9B">
        <w:rPr>
          <w:sz w:val="28"/>
          <w:szCs w:val="28"/>
        </w:rPr>
        <w:t xml:space="preserve"> в группе по состоянию на начало учебного года и не пересчитывается в течение учебного года в связи с увеличением или </w:t>
      </w:r>
      <w:r>
        <w:rPr>
          <w:sz w:val="28"/>
          <w:szCs w:val="28"/>
        </w:rPr>
        <w:t>уменьшением обучающихся в</w:t>
      </w:r>
      <w:r w:rsidRPr="00165A9B">
        <w:rPr>
          <w:sz w:val="28"/>
          <w:szCs w:val="28"/>
        </w:rPr>
        <w:t xml:space="preserve"> группе. </w:t>
      </w:r>
      <w:proofErr w:type="gramStart"/>
      <w:r w:rsidRPr="00165A9B">
        <w:rPr>
          <w:sz w:val="28"/>
          <w:szCs w:val="28"/>
        </w:rPr>
        <w:t>Установленное вознаграждение начисляется за периоды зимних</w:t>
      </w:r>
      <w:r>
        <w:rPr>
          <w:sz w:val="28"/>
          <w:szCs w:val="28"/>
        </w:rPr>
        <w:t xml:space="preserve"> </w:t>
      </w:r>
      <w:r w:rsidRPr="00165A9B">
        <w:rPr>
          <w:sz w:val="28"/>
          <w:szCs w:val="28"/>
        </w:rPr>
        <w:t>и летних каникул</w:t>
      </w:r>
      <w:r>
        <w:rPr>
          <w:sz w:val="28"/>
          <w:szCs w:val="28"/>
        </w:rPr>
        <w:t>, установленных для обучающихся образовательной организации</w:t>
      </w:r>
      <w:r w:rsidRPr="00165A9B">
        <w:rPr>
          <w:sz w:val="28"/>
          <w:szCs w:val="28"/>
        </w:rPr>
        <w:t xml:space="preserve"> и не совпадающих с ежегодными отпусками работников, а также за периоды отмены учебных занятий по санитарно-эпидемиологическим, климатическим и другим основаниям.</w:t>
      </w:r>
      <w:r w:rsidR="007B79A8" w:rsidRPr="007B79A8">
        <w:rPr>
          <w:color w:val="FF0000"/>
          <w:sz w:val="28"/>
          <w:szCs w:val="28"/>
        </w:rPr>
        <w:t xml:space="preserve"> </w:t>
      </w:r>
      <w:proofErr w:type="gramEnd"/>
    </w:p>
    <w:p w:rsidR="00A97D0D" w:rsidRDefault="00F57AAC" w:rsidP="00557025">
      <w:pPr>
        <w:ind w:firstLine="567"/>
        <w:jc w:val="both"/>
        <w:rPr>
          <w:color w:val="FF0000"/>
          <w:sz w:val="28"/>
          <w:szCs w:val="28"/>
        </w:rPr>
      </w:pPr>
      <w:r>
        <w:rPr>
          <w:sz w:val="28"/>
          <w:szCs w:val="28"/>
        </w:rPr>
        <w:t xml:space="preserve">6.15. </w:t>
      </w:r>
      <w:proofErr w:type="gramStart"/>
      <w:r w:rsidR="00FD6676" w:rsidRPr="00FD6676">
        <w:rPr>
          <w:rFonts w:eastAsia="Andale Sans UI"/>
          <w:kern w:val="2"/>
          <w:sz w:val="28"/>
          <w:szCs w:val="28"/>
          <w:lang w:eastAsia="ar-SA"/>
        </w:rPr>
        <w:t xml:space="preserve">Оплата труда </w:t>
      </w:r>
      <w:r w:rsidR="00FD6676" w:rsidRPr="00A97D0D">
        <w:rPr>
          <w:rFonts w:eastAsia="Andale Sans UI"/>
          <w:kern w:val="2"/>
          <w:sz w:val="28"/>
          <w:szCs w:val="28"/>
          <w:lang w:eastAsia="ar-SA"/>
        </w:rPr>
        <w:t>учителей</w:t>
      </w:r>
      <w:r w:rsidR="00FD6676" w:rsidRPr="00FD6676">
        <w:rPr>
          <w:rFonts w:eastAsia="Andale Sans UI"/>
          <w:kern w:val="2"/>
          <w:sz w:val="28"/>
          <w:szCs w:val="28"/>
          <w:lang w:eastAsia="ar-SA"/>
        </w:rPr>
        <w:t>, имеющих квалификационные категории, осуществляется с учетом квалификационной категории независимо от преподаваемого предмета,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 в соответствии с утвержденной отраслевой системой оплаты</w:t>
      </w:r>
      <w:proofErr w:type="gramEnd"/>
      <w:r w:rsidR="00FD6676" w:rsidRPr="00FD6676">
        <w:rPr>
          <w:rFonts w:eastAsia="Andale Sans UI"/>
          <w:kern w:val="2"/>
          <w:sz w:val="28"/>
          <w:szCs w:val="28"/>
          <w:lang w:eastAsia="ar-SA"/>
        </w:rPr>
        <w:t xml:space="preserve"> труда.</w:t>
      </w:r>
      <w:r w:rsidR="007B79A8" w:rsidRPr="007B79A8">
        <w:rPr>
          <w:color w:val="FF0000"/>
          <w:sz w:val="28"/>
          <w:szCs w:val="28"/>
        </w:rPr>
        <w:t xml:space="preserve"> </w:t>
      </w:r>
    </w:p>
    <w:p w:rsidR="00FD6676" w:rsidRDefault="00FD6676" w:rsidP="00557025">
      <w:pPr>
        <w:ind w:firstLine="567"/>
        <w:jc w:val="both"/>
        <w:rPr>
          <w:rFonts w:eastAsia="Andale Sans UI"/>
          <w:kern w:val="2"/>
          <w:sz w:val="28"/>
          <w:szCs w:val="28"/>
          <w:lang w:eastAsia="ar-SA"/>
        </w:rPr>
      </w:pPr>
      <w:r>
        <w:rPr>
          <w:rFonts w:eastAsia="Andale Sans UI"/>
          <w:kern w:val="2"/>
          <w:sz w:val="28"/>
          <w:szCs w:val="28"/>
          <w:lang w:eastAsia="ar-SA"/>
        </w:rPr>
        <w:t xml:space="preserve">6.16. </w:t>
      </w:r>
      <w:r w:rsidRPr="00FD6676">
        <w:rPr>
          <w:rFonts w:eastAsia="Andale Sans UI"/>
          <w:kern w:val="2"/>
          <w:sz w:val="28"/>
          <w:szCs w:val="28"/>
          <w:lang w:eastAsia="ar-SA"/>
        </w:rPr>
        <w:t xml:space="preserve"> </w:t>
      </w:r>
      <w:proofErr w:type="gramStart"/>
      <w:r w:rsidRPr="00FD6676">
        <w:rPr>
          <w:rFonts w:eastAsia="Andale Sans UI"/>
          <w:kern w:val="2"/>
          <w:sz w:val="28"/>
          <w:szCs w:val="28"/>
          <w:lang w:eastAsia="ar-SA"/>
        </w:rPr>
        <w:t xml:space="preserve">В случае уменьшения </w:t>
      </w:r>
      <w:r w:rsidRPr="00A97D0D">
        <w:rPr>
          <w:rFonts w:eastAsia="Andale Sans UI"/>
          <w:kern w:val="2"/>
          <w:sz w:val="28"/>
          <w:szCs w:val="28"/>
          <w:lang w:eastAsia="ar-SA"/>
        </w:rPr>
        <w:t>у учителей</w:t>
      </w:r>
      <w:r w:rsidRPr="00FD6676">
        <w:rPr>
          <w:rFonts w:eastAsia="Andale Sans UI"/>
          <w:kern w:val="2"/>
          <w:sz w:val="28"/>
          <w:szCs w:val="28"/>
          <w:lang w:eastAsia="ar-SA"/>
        </w:rPr>
        <w:t xml:space="preserve"> в течение учебного года учебной нагрузки по независящим от них причинам (за исключением случаев ликвидации организации)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сохраняются до конца учебного года заработная плата в порядке,   предусмотренном пунктами 2.2. и 2.4. приложения № 2 к</w:t>
      </w:r>
      <w:proofErr w:type="gramEnd"/>
      <w:r w:rsidRPr="00FD6676">
        <w:rPr>
          <w:rFonts w:eastAsia="Andale Sans UI"/>
          <w:kern w:val="2"/>
          <w:sz w:val="28"/>
          <w:szCs w:val="28"/>
          <w:lang w:eastAsia="ar-SA"/>
        </w:rPr>
        <w:t xml:space="preserve">  приказу  Министерства образования и науки РФ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7B79A8" w:rsidRPr="007B79A8">
        <w:rPr>
          <w:color w:val="FF0000"/>
          <w:sz w:val="28"/>
          <w:szCs w:val="28"/>
        </w:rPr>
        <w:t xml:space="preserve"> </w:t>
      </w:r>
    </w:p>
    <w:p w:rsidR="004D4156" w:rsidRPr="00EA5612" w:rsidRDefault="005519A5" w:rsidP="00557025">
      <w:pPr>
        <w:spacing w:line="100" w:lineRule="atLeast"/>
        <w:ind w:firstLine="567"/>
        <w:jc w:val="both"/>
        <w:rPr>
          <w:color w:val="000000"/>
          <w:sz w:val="28"/>
          <w:szCs w:val="28"/>
        </w:rPr>
      </w:pPr>
      <w:r w:rsidRPr="007710B3">
        <w:rPr>
          <w:sz w:val="28"/>
          <w:szCs w:val="28"/>
        </w:rPr>
        <w:t>6.1</w:t>
      </w:r>
      <w:r w:rsidR="00FD6676" w:rsidRPr="007710B3">
        <w:rPr>
          <w:sz w:val="28"/>
          <w:szCs w:val="28"/>
        </w:rPr>
        <w:t>7</w:t>
      </w:r>
      <w:r w:rsidRPr="007710B3">
        <w:rPr>
          <w:sz w:val="28"/>
          <w:szCs w:val="28"/>
        </w:rPr>
        <w:t xml:space="preserve">. Работодатель обязуется устанавливать стимулирующие надбавки к ставкам заработной платы (с учётом </w:t>
      </w:r>
      <w:proofErr w:type="spellStart"/>
      <w:r w:rsidRPr="007710B3">
        <w:rPr>
          <w:sz w:val="28"/>
          <w:szCs w:val="28"/>
        </w:rPr>
        <w:t>педнагрузки</w:t>
      </w:r>
      <w:proofErr w:type="spellEnd"/>
      <w:r w:rsidRPr="007710B3">
        <w:rPr>
          <w:sz w:val="28"/>
          <w:szCs w:val="28"/>
        </w:rPr>
        <w:t>) педагогическим работникам за наличие первой квалификационной категории – 10%</w:t>
      </w:r>
      <w:r w:rsidR="004D4156" w:rsidRPr="007710B3">
        <w:rPr>
          <w:sz w:val="28"/>
          <w:szCs w:val="28"/>
        </w:rPr>
        <w:t>,</w:t>
      </w:r>
      <w:r w:rsidRPr="007710B3">
        <w:rPr>
          <w:sz w:val="28"/>
          <w:szCs w:val="28"/>
        </w:rPr>
        <w:t xml:space="preserve"> </w:t>
      </w:r>
      <w:r w:rsidR="004D4156" w:rsidRPr="007710B3">
        <w:rPr>
          <w:color w:val="000000"/>
          <w:sz w:val="28"/>
          <w:szCs w:val="28"/>
        </w:rPr>
        <w:t xml:space="preserve">высшей </w:t>
      </w:r>
      <w:r w:rsidR="004D4156" w:rsidRPr="007710B3">
        <w:rPr>
          <w:sz w:val="28"/>
          <w:szCs w:val="28"/>
        </w:rPr>
        <w:t>–</w:t>
      </w:r>
      <w:r w:rsidR="004D4156" w:rsidRPr="007710B3">
        <w:rPr>
          <w:color w:val="000000"/>
          <w:sz w:val="28"/>
          <w:szCs w:val="28"/>
        </w:rPr>
        <w:t xml:space="preserve"> в учреждениях дополнительного образования и дошкольного образования – 25%, в общеобразовательных </w:t>
      </w:r>
      <w:r w:rsidR="007710B3" w:rsidRPr="007710B3">
        <w:rPr>
          <w:color w:val="000000"/>
          <w:sz w:val="28"/>
          <w:szCs w:val="28"/>
        </w:rPr>
        <w:t>учреждениях</w:t>
      </w:r>
      <w:r w:rsidR="004D4156" w:rsidRPr="007710B3">
        <w:rPr>
          <w:color w:val="000000"/>
          <w:sz w:val="28"/>
          <w:szCs w:val="28"/>
        </w:rPr>
        <w:t xml:space="preserve"> – 35% , (для лиц размеры ставок и окладов которых не были сформированы с учетом имеющейся квалификационной категории);</w:t>
      </w:r>
    </w:p>
    <w:p w:rsidR="00FD6676" w:rsidRDefault="00FD6676" w:rsidP="00557025">
      <w:pPr>
        <w:pStyle w:val="af"/>
        <w:ind w:firstLine="567"/>
        <w:jc w:val="both"/>
        <w:rPr>
          <w:rFonts w:ascii="Times New Roman" w:hAnsi="Times New Roman"/>
          <w:sz w:val="28"/>
          <w:szCs w:val="28"/>
        </w:rPr>
      </w:pPr>
      <w:r>
        <w:rPr>
          <w:rFonts w:ascii="Times New Roman" w:hAnsi="Times New Roman"/>
          <w:sz w:val="28"/>
          <w:szCs w:val="28"/>
        </w:rPr>
        <w:t xml:space="preserve">6.18. </w:t>
      </w:r>
      <w:r w:rsidRPr="00FD6676">
        <w:rPr>
          <w:rFonts w:ascii="Times New Roman" w:hAnsi="Times New Roman"/>
          <w:sz w:val="28"/>
          <w:szCs w:val="28"/>
        </w:rPr>
        <w:t xml:space="preserve">Устанавливать </w:t>
      </w:r>
      <w:r w:rsidRPr="00A97D0D">
        <w:rPr>
          <w:rFonts w:ascii="Times New Roman" w:hAnsi="Times New Roman"/>
          <w:sz w:val="28"/>
          <w:szCs w:val="28"/>
        </w:rPr>
        <w:t>учителям (преподавателям),</w:t>
      </w:r>
      <w:r w:rsidRPr="00FD6676">
        <w:rPr>
          <w:rFonts w:ascii="Times New Roman" w:hAnsi="Times New Roman"/>
          <w:sz w:val="28"/>
          <w:szCs w:val="28"/>
        </w:rPr>
        <w:t xml:space="preserve"> замещающим временно отсутствующего по болезни или другим причинам работника и работающим одновременно в двух подгруппах (по предметам, где предусмотрено деление классо</w:t>
      </w:r>
      <w:proofErr w:type="gramStart"/>
      <w:r w:rsidRPr="00FD6676">
        <w:rPr>
          <w:rFonts w:ascii="Times New Roman" w:hAnsi="Times New Roman"/>
          <w:sz w:val="28"/>
          <w:szCs w:val="28"/>
        </w:rPr>
        <w:t>в(</w:t>
      </w:r>
      <w:proofErr w:type="gramEnd"/>
      <w:r w:rsidRPr="00FD6676">
        <w:rPr>
          <w:rFonts w:ascii="Times New Roman" w:hAnsi="Times New Roman"/>
          <w:sz w:val="28"/>
          <w:szCs w:val="28"/>
        </w:rPr>
        <w:t>групп) на подгруппы), доплату, размер которой определяется по соглашению сторон трудового договора с учетом содержания и (или) объема дополнительной работы.</w:t>
      </w:r>
    </w:p>
    <w:p w:rsidR="0081616F" w:rsidRDefault="000109A2" w:rsidP="00557025">
      <w:pPr>
        <w:ind w:firstLine="567"/>
        <w:jc w:val="both"/>
        <w:rPr>
          <w:sz w:val="28"/>
          <w:szCs w:val="28"/>
        </w:rPr>
      </w:pPr>
      <w:r>
        <w:rPr>
          <w:sz w:val="28"/>
          <w:szCs w:val="28"/>
        </w:rPr>
        <w:t>6.1</w:t>
      </w:r>
      <w:r w:rsidR="00AF5768">
        <w:rPr>
          <w:sz w:val="28"/>
          <w:szCs w:val="28"/>
        </w:rPr>
        <w:t>9</w:t>
      </w:r>
      <w:r w:rsidR="0081616F" w:rsidRPr="00165A9B">
        <w:rPr>
          <w:sz w:val="28"/>
          <w:szCs w:val="28"/>
        </w:rPr>
        <w:t xml:space="preserve">. </w:t>
      </w:r>
      <w:proofErr w:type="gramStart"/>
      <w:r w:rsidR="0081616F" w:rsidRPr="00165A9B">
        <w:rPr>
          <w:sz w:val="28"/>
          <w:szCs w:val="28"/>
        </w:rPr>
        <w:t xml:space="preserve">Стороны договорились производить оплату труда педагогических работников с учетом имеющейся квалификационной категории за выполнение  дополнительной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3 к областному отраслевому </w:t>
      </w:r>
      <w:r w:rsidR="0081616F" w:rsidRPr="00165A9B">
        <w:rPr>
          <w:sz w:val="28"/>
          <w:szCs w:val="28"/>
        </w:rPr>
        <w:lastRenderedPageBreak/>
        <w:t>Соглашению на 201</w:t>
      </w:r>
      <w:r w:rsidR="00167770">
        <w:rPr>
          <w:sz w:val="28"/>
          <w:szCs w:val="28"/>
        </w:rPr>
        <w:t>8</w:t>
      </w:r>
      <w:r w:rsidR="0081616F" w:rsidRPr="00165A9B">
        <w:rPr>
          <w:sz w:val="28"/>
          <w:szCs w:val="28"/>
        </w:rPr>
        <w:t>-</w:t>
      </w:r>
      <w:r w:rsidR="0081616F">
        <w:rPr>
          <w:sz w:val="28"/>
          <w:szCs w:val="28"/>
        </w:rPr>
        <w:t>20</w:t>
      </w:r>
      <w:r w:rsidR="00167770">
        <w:rPr>
          <w:sz w:val="28"/>
          <w:szCs w:val="28"/>
        </w:rPr>
        <w:t>2</w:t>
      </w:r>
      <w:r w:rsidR="0081616F" w:rsidRPr="00165A9B">
        <w:rPr>
          <w:sz w:val="28"/>
          <w:szCs w:val="28"/>
        </w:rPr>
        <w:t>1 годы, если по выполняемой работе совпадают профили работы (деятельности) и  работа носит временный характер, в соответствии с утвержденной от</w:t>
      </w:r>
      <w:r w:rsidR="0081616F">
        <w:rPr>
          <w:sz w:val="28"/>
          <w:szCs w:val="28"/>
        </w:rPr>
        <w:t>раслевой системой</w:t>
      </w:r>
      <w:proofErr w:type="gramEnd"/>
      <w:r w:rsidR="0081616F">
        <w:rPr>
          <w:sz w:val="28"/>
          <w:szCs w:val="28"/>
        </w:rPr>
        <w:t xml:space="preserve"> оплаты труда.</w:t>
      </w:r>
    </w:p>
    <w:p w:rsidR="007B79A8" w:rsidRPr="00165A9B" w:rsidRDefault="007B79A8" w:rsidP="00557025">
      <w:pPr>
        <w:ind w:firstLine="567"/>
        <w:jc w:val="both"/>
        <w:rPr>
          <w:sz w:val="28"/>
          <w:szCs w:val="28"/>
        </w:rPr>
      </w:pPr>
    </w:p>
    <w:p w:rsidR="007B79A8" w:rsidRPr="000C3380" w:rsidRDefault="007B79A8" w:rsidP="00C73245">
      <w:pPr>
        <w:rPr>
          <w:szCs w:val="20"/>
        </w:rPr>
      </w:pPr>
    </w:p>
    <w:tbl>
      <w:tblPr>
        <w:tblW w:w="0" w:type="auto"/>
        <w:tblInd w:w="2" w:type="dxa"/>
        <w:tblCellMar>
          <w:top w:w="75" w:type="dxa"/>
          <w:left w:w="0" w:type="dxa"/>
          <w:bottom w:w="75" w:type="dxa"/>
          <w:right w:w="0" w:type="dxa"/>
        </w:tblCellMar>
        <w:tblLook w:val="04A0" w:firstRow="1" w:lastRow="0" w:firstColumn="1" w:lastColumn="0" w:noHBand="0" w:noVBand="1"/>
      </w:tblPr>
      <w:tblGrid>
        <w:gridCol w:w="4305"/>
        <w:gridCol w:w="5314"/>
      </w:tblGrid>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Должность, по которой установлена квалификационная категория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2</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преподаватель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Преподаватель;</w:t>
            </w:r>
          </w:p>
          <w:p w:rsidR="00C73245" w:rsidRPr="000C3380" w:rsidRDefault="00C73245" w:rsidP="00C73245">
            <w:pPr>
              <w:rPr>
                <w:szCs w:val="20"/>
              </w:rPr>
            </w:pPr>
            <w:r w:rsidRPr="000C3380">
              <w:rPr>
                <w:szCs w:val="20"/>
              </w:rPr>
              <w:t>учитель;</w:t>
            </w:r>
          </w:p>
          <w:p w:rsidR="00C73245" w:rsidRPr="000C3380" w:rsidRDefault="00C73245" w:rsidP="00C73245">
            <w:pPr>
              <w:rPr>
                <w:szCs w:val="20"/>
              </w:rPr>
            </w:pPr>
            <w:r w:rsidRPr="000C3380">
              <w:rPr>
                <w:szCs w:val="20"/>
              </w:rPr>
              <w:t>воспитатель (независимо от типа организации, в которой выполняется работа);</w:t>
            </w:r>
          </w:p>
          <w:p w:rsidR="00C73245" w:rsidRPr="000C3380" w:rsidRDefault="00C73245" w:rsidP="00C73245">
            <w:pPr>
              <w:contextualSpacing/>
            </w:pPr>
            <w:r w:rsidRPr="000C3380">
              <w:t>социальный педагог;</w:t>
            </w:r>
          </w:p>
          <w:p w:rsidR="00C73245" w:rsidRPr="000C3380" w:rsidRDefault="00C73245" w:rsidP="00C73245">
            <w:pPr>
              <w:rPr>
                <w:szCs w:val="20"/>
              </w:rPr>
            </w:pPr>
            <w:r w:rsidRPr="000C3380">
              <w:rPr>
                <w:szCs w:val="20"/>
              </w:rPr>
              <w:t>педагог-организатор;</w:t>
            </w:r>
          </w:p>
          <w:p w:rsidR="00C73245" w:rsidRPr="000C3380" w:rsidRDefault="00C73245" w:rsidP="00C73245">
            <w:pPr>
              <w:rPr>
                <w:szCs w:val="20"/>
              </w:rPr>
            </w:pPr>
            <w:r w:rsidRPr="000C3380">
              <w:rPr>
                <w:szCs w:val="20"/>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Pr>
                <w:szCs w:val="20"/>
              </w:rPr>
              <w:t xml:space="preserve">, </w:t>
            </w:r>
            <w:proofErr w:type="spellStart"/>
            <w:r>
              <w:rPr>
                <w:szCs w:val="20"/>
              </w:rPr>
              <w:t>тьютор</w:t>
            </w:r>
            <w:proofErr w:type="spellEnd"/>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647F64" w:rsidRDefault="00C73245" w:rsidP="00C73245">
            <w:pPr>
              <w:rPr>
                <w:strike/>
                <w:szCs w:val="20"/>
              </w:rPr>
            </w:pPr>
            <w:r w:rsidRPr="000C3380">
              <w:rPr>
                <w:szCs w:val="20"/>
              </w:rPr>
              <w:t>Старший воспитатель;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647F64" w:rsidRDefault="00C73245" w:rsidP="00C73245">
            <w:pPr>
              <w:rPr>
                <w:strike/>
                <w:szCs w:val="20"/>
              </w:rPr>
            </w:pPr>
            <w:r w:rsidRPr="000C3380">
              <w:rPr>
                <w:szCs w:val="20"/>
              </w:rPr>
              <w:t>Воспитатель;</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Преподаватель-организатор основ безопасности жизнедеятельности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proofErr w:type="gramStart"/>
            <w:r w:rsidRPr="000C3380">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roofErr w:type="gramEnd"/>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t>Преподаватель-организатор основ безопасности жизнедеятельности</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Руководитель физического воспитания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C73245" w:rsidRPr="000C3380" w:rsidRDefault="00C73245" w:rsidP="00C73245">
            <w:pPr>
              <w:rPr>
                <w:szCs w:val="20"/>
              </w:rPr>
            </w:pPr>
            <w:r w:rsidRPr="000C3380">
              <w:rPr>
                <w:szCs w:val="20"/>
              </w:rPr>
              <w:t>инструктор по физической культуре</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245" w:rsidRPr="000C3380" w:rsidRDefault="00C73245" w:rsidP="00C73245">
            <w:proofErr w:type="gramStart"/>
            <w:r w:rsidRPr="000C3380">
              <w:t xml:space="preserve">Учитель, преподаватель (при выполнении учебной (преподавательской) работы по физической культуре </w:t>
            </w:r>
            <w:proofErr w:type="gramEnd"/>
          </w:p>
          <w:p w:rsidR="00C73245" w:rsidRPr="000C3380" w:rsidRDefault="00C73245" w:rsidP="00C73245">
            <w:pPr>
              <w:rPr>
                <w:szCs w:val="20"/>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t>Руководитель физического воспитания</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lastRenderedPageBreak/>
              <w:t>Мастер производственного обучения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C73245" w:rsidRPr="000C3380" w:rsidRDefault="00C73245" w:rsidP="00C73245">
            <w:pPr>
              <w:rPr>
                <w:szCs w:val="20"/>
              </w:rPr>
            </w:pPr>
            <w:r w:rsidRPr="000C3380">
              <w:rPr>
                <w:szCs w:val="20"/>
              </w:rPr>
              <w:t>инструктор по труду;</w:t>
            </w:r>
          </w:p>
          <w:p w:rsidR="00C73245" w:rsidRPr="000C3380" w:rsidRDefault="00C73245" w:rsidP="00C73245">
            <w:pPr>
              <w:rPr>
                <w:szCs w:val="20"/>
              </w:rPr>
            </w:pPr>
            <w:r w:rsidRPr="000C3380">
              <w:rPr>
                <w:szCs w:val="20"/>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r w:rsidRPr="000C3380">
              <w:t>Учитель, преподаватель (при выполнении учебной (преподавательской) работы, совпадающей с профилем работы мастера производственного обучения);</w:t>
            </w:r>
          </w:p>
          <w:p w:rsidR="00C73245" w:rsidRPr="000C3380" w:rsidRDefault="00C73245" w:rsidP="00C73245">
            <w:r w:rsidRPr="000C3380">
              <w:t>инструктор по труду;</w:t>
            </w:r>
          </w:p>
          <w:p w:rsidR="00C73245" w:rsidRPr="000C3380" w:rsidRDefault="00C73245" w:rsidP="00C73245">
            <w:r w:rsidRPr="000C3380">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r w:rsidRPr="000C3380">
              <w:t>Мастер производственного обучения;</w:t>
            </w:r>
          </w:p>
          <w:p w:rsidR="00C73245" w:rsidRPr="000C3380" w:rsidRDefault="00C73245" w:rsidP="00C73245">
            <w:pPr>
              <w:rPr>
                <w:szCs w:val="20"/>
              </w:rPr>
            </w:pPr>
            <w:r w:rsidRPr="000C3380">
              <w:t>инструктор по труду</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(при выполнении учебной (преподавательской) работы по учебному предмету "технология")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Мастер производственного обучения;</w:t>
            </w:r>
          </w:p>
          <w:p w:rsidR="00C73245" w:rsidRPr="000C3380" w:rsidRDefault="00C73245" w:rsidP="00C73245">
            <w:pPr>
              <w:rPr>
                <w:szCs w:val="20"/>
              </w:rPr>
            </w:pPr>
            <w:r w:rsidRPr="000C3380">
              <w:rPr>
                <w:szCs w:val="20"/>
              </w:rPr>
              <w:t>инструктор по труду</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Учитель-дефектолог, учитель-логопед</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Учитель-логопед;</w:t>
            </w:r>
          </w:p>
          <w:p w:rsidR="00C73245" w:rsidRPr="000C3380" w:rsidRDefault="00C73245" w:rsidP="00C73245">
            <w:pPr>
              <w:rPr>
                <w:szCs w:val="20"/>
              </w:rPr>
            </w:pPr>
            <w:r w:rsidRPr="000C3380">
              <w:rPr>
                <w:szCs w:val="20"/>
              </w:rPr>
              <w:t>учитель-дефектолог; учитель (при выполнении учебной (преподавательской) работы по адаптированным образовательным программам);</w:t>
            </w:r>
          </w:p>
          <w:p w:rsidR="00C73245" w:rsidRPr="000C3380" w:rsidRDefault="00C73245" w:rsidP="00C73245">
            <w:pPr>
              <w:rPr>
                <w:szCs w:val="20"/>
              </w:rPr>
            </w:pPr>
            <w:r w:rsidRPr="000C3380">
              <w:rPr>
                <w:szCs w:val="20"/>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(при выполнении учебной (преподавательской) работы по учебным предметам (образовательным программам) в области искусств)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Преподаватель образовательных организаций дополнительного образования детей (детских школ искусств по видам искусств);</w:t>
            </w:r>
          </w:p>
          <w:p w:rsidR="00C73245" w:rsidRPr="000C3380" w:rsidRDefault="00C73245" w:rsidP="00C73245">
            <w:pPr>
              <w:rPr>
                <w:szCs w:val="20"/>
              </w:rPr>
            </w:pPr>
            <w:r w:rsidRPr="000C3380">
              <w:rPr>
                <w:szCs w:val="20"/>
              </w:rPr>
              <w:t>музыкальный руководитель;</w:t>
            </w:r>
          </w:p>
          <w:p w:rsidR="00C73245" w:rsidRPr="000C3380" w:rsidRDefault="00C73245" w:rsidP="00C73245">
            <w:pPr>
              <w:rPr>
                <w:szCs w:val="20"/>
              </w:rPr>
            </w:pPr>
            <w:r w:rsidRPr="000C3380">
              <w:rPr>
                <w:szCs w:val="20"/>
              </w:rPr>
              <w:t>концертмейстер</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Старший тренер-преподаватель;</w:t>
            </w:r>
          </w:p>
          <w:p w:rsidR="00C73245" w:rsidRPr="000C3380" w:rsidRDefault="00C73245" w:rsidP="00C73245">
            <w:pPr>
              <w:rPr>
                <w:szCs w:val="20"/>
              </w:rPr>
            </w:pPr>
            <w:r w:rsidRPr="000C3380">
              <w:rPr>
                <w:szCs w:val="20"/>
              </w:rPr>
              <w:t>тренер-преподаватель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(при выполнении учебной (преподавательской) работы по физической культуре);</w:t>
            </w:r>
          </w:p>
          <w:p w:rsidR="00C73245" w:rsidRPr="000C3380" w:rsidRDefault="00C73245" w:rsidP="00C73245">
            <w:pPr>
              <w:rPr>
                <w:szCs w:val="20"/>
              </w:rPr>
            </w:pPr>
            <w:r w:rsidRPr="000C3380">
              <w:rPr>
                <w:szCs w:val="20"/>
              </w:rPr>
              <w:t>инструктор по физической культуре</w:t>
            </w:r>
          </w:p>
          <w:p w:rsidR="00C73245" w:rsidRPr="000C3380" w:rsidRDefault="00C73245" w:rsidP="00C73245">
            <w:pPr>
              <w:rPr>
                <w:szCs w:val="20"/>
              </w:rPr>
            </w:pPr>
            <w:r w:rsidRPr="000C3380">
              <w:rPr>
                <w:szCs w:val="20"/>
              </w:rPr>
              <w:t xml:space="preserve">педагог дополнительного образования (при </w:t>
            </w:r>
            <w:r w:rsidRPr="000C3380">
              <w:rPr>
                <w:szCs w:val="20"/>
              </w:rPr>
              <w:lastRenderedPageBreak/>
              <w:t>совпадении профиля кружка, направления дополнительной работы профилю работы по основной должности)</w:t>
            </w:r>
            <w:r>
              <w:rPr>
                <w:szCs w:val="20"/>
              </w:rPr>
              <w:t>, инструктор-методист</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lastRenderedPageBreak/>
              <w:t>Учитель, преподаватель (при выполнении учебной (преподавательской) работы по физической культуре);</w:t>
            </w:r>
          </w:p>
          <w:p w:rsidR="00C73245" w:rsidRPr="000C3380" w:rsidRDefault="00C73245" w:rsidP="00C73245">
            <w:pPr>
              <w:rPr>
                <w:szCs w:val="20"/>
              </w:rPr>
            </w:pPr>
            <w:r w:rsidRPr="000C3380">
              <w:rPr>
                <w:szCs w:val="20"/>
              </w:rPr>
              <w:t>инструктор по физической культуре</w:t>
            </w:r>
            <w:r>
              <w:rPr>
                <w:szCs w:val="20"/>
              </w:rPr>
              <w:t>, инструктор-методист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Старший тренер-преподаватель;</w:t>
            </w:r>
          </w:p>
          <w:p w:rsidR="00C73245" w:rsidRPr="000C3380" w:rsidRDefault="00C73245" w:rsidP="00C73245">
            <w:pPr>
              <w:rPr>
                <w:szCs w:val="20"/>
              </w:rPr>
            </w:pPr>
            <w:r w:rsidRPr="000C3380">
              <w:rPr>
                <w:szCs w:val="20"/>
              </w:rPr>
              <w:t>тренер-преподаватель</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Музыкальный руководитель, педагог-психолог, инструктор по физической культуре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Воспитатель, педагог дополнительного образования при совпадении профиля кружка, направления дополнительной работы, и помимо работы основной должности</w:t>
            </w:r>
          </w:p>
        </w:tc>
      </w:tr>
    </w:tbl>
    <w:p w:rsidR="00C73245" w:rsidRDefault="00C73245" w:rsidP="00C73245">
      <w:pPr>
        <w:widowControl w:val="0"/>
        <w:autoSpaceDE w:val="0"/>
        <w:autoSpaceDN w:val="0"/>
        <w:adjustRightInd w:val="0"/>
      </w:pPr>
    </w:p>
    <w:p w:rsidR="0081616F" w:rsidRPr="00165A9B" w:rsidRDefault="00AF5768" w:rsidP="0055702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6.20</w:t>
      </w:r>
      <w:r w:rsidR="0081616F" w:rsidRPr="00165A9B">
        <w:rPr>
          <w:rFonts w:ascii="Times New Roman" w:hAnsi="Times New Roman" w:cs="Times New Roman"/>
          <w:sz w:val="28"/>
          <w:szCs w:val="28"/>
        </w:rPr>
        <w:t xml:space="preserve">. </w:t>
      </w:r>
      <w:proofErr w:type="gramStart"/>
      <w:r w:rsidR="0081616F" w:rsidRPr="00165A9B">
        <w:rPr>
          <w:rFonts w:ascii="Times New Roman" w:hAnsi="Times New Roman" w:cs="Times New Roman"/>
          <w:sz w:val="28"/>
          <w:szCs w:val="28"/>
        </w:rPr>
        <w:t xml:space="preserve">В целях материальной </w:t>
      </w:r>
      <w:r w:rsidR="00AD7CF1" w:rsidRPr="00165A9B">
        <w:rPr>
          <w:rFonts w:ascii="Times New Roman" w:hAnsi="Times New Roman" w:cs="Times New Roman"/>
          <w:sz w:val="28"/>
          <w:szCs w:val="28"/>
        </w:rPr>
        <w:t>поддержки педагогических</w:t>
      </w:r>
      <w:r w:rsidR="0081616F" w:rsidRPr="00165A9B">
        <w:rPr>
          <w:rFonts w:ascii="Times New Roman" w:hAnsi="Times New Roman" w:cs="Times New Roman"/>
          <w:sz w:val="28"/>
          <w:szCs w:val="28"/>
        </w:rPr>
        <w:t xml:space="preserve"> </w:t>
      </w:r>
      <w:r w:rsidR="00AD7CF1" w:rsidRPr="00165A9B">
        <w:rPr>
          <w:rFonts w:ascii="Times New Roman" w:hAnsi="Times New Roman" w:cs="Times New Roman"/>
          <w:sz w:val="28"/>
          <w:szCs w:val="28"/>
        </w:rPr>
        <w:t>работников, у</w:t>
      </w:r>
      <w:r w:rsidR="0081616F" w:rsidRPr="00165A9B">
        <w:rPr>
          <w:rFonts w:ascii="Times New Roman" w:hAnsi="Times New Roman" w:cs="Times New Roman"/>
          <w:sz w:val="28"/>
          <w:szCs w:val="28"/>
        </w:rPr>
        <w:t xml:space="preserve"> которых в период нахождения в отпуске по уходу за ребенком до исполнения им возраста трех лет</w:t>
      </w:r>
      <w:r w:rsidR="0081616F">
        <w:rPr>
          <w:rFonts w:ascii="Times New Roman" w:hAnsi="Times New Roman" w:cs="Times New Roman"/>
          <w:sz w:val="28"/>
          <w:szCs w:val="28"/>
        </w:rPr>
        <w:t>,</w:t>
      </w:r>
      <w:r w:rsidR="0081616F" w:rsidRPr="00165A9B">
        <w:rPr>
          <w:rFonts w:ascii="Times New Roman" w:hAnsi="Times New Roman" w:cs="Times New Roman"/>
          <w:sz w:val="28"/>
          <w:szCs w:val="28"/>
        </w:rPr>
        <w:t xml:space="preserve"> истек срок действия квалификационной категории, стороны договорились предусматривать выплаты стимулирующего характера, позволяющие сохранить прежний размер заработной платы этого работника до ухода в отпуск на период подготовки к аттестации и ее прохождения, но не более чем на один</w:t>
      </w:r>
      <w:proofErr w:type="gramEnd"/>
      <w:r w:rsidR="0081616F" w:rsidRPr="00165A9B">
        <w:rPr>
          <w:rFonts w:ascii="Times New Roman" w:hAnsi="Times New Roman" w:cs="Times New Roman"/>
          <w:sz w:val="28"/>
          <w:szCs w:val="28"/>
        </w:rPr>
        <w:t xml:space="preserve"> год после выхода из указанного отпуска.</w:t>
      </w:r>
    </w:p>
    <w:p w:rsidR="0081616F" w:rsidRPr="00165A9B" w:rsidRDefault="0085503E" w:rsidP="0055702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AF5768">
        <w:rPr>
          <w:rFonts w:ascii="Times New Roman" w:hAnsi="Times New Roman" w:cs="Times New Roman"/>
          <w:sz w:val="28"/>
          <w:szCs w:val="28"/>
        </w:rPr>
        <w:t>2</w:t>
      </w:r>
      <w:r>
        <w:rPr>
          <w:rFonts w:ascii="Times New Roman" w:hAnsi="Times New Roman" w:cs="Times New Roman"/>
          <w:sz w:val="28"/>
          <w:szCs w:val="28"/>
        </w:rPr>
        <w:t>1</w:t>
      </w:r>
      <w:r w:rsidR="0081616F" w:rsidRPr="00165A9B">
        <w:rPr>
          <w:rFonts w:ascii="Times New Roman" w:hAnsi="Times New Roman" w:cs="Times New Roman"/>
          <w:sz w:val="28"/>
          <w:szCs w:val="28"/>
        </w:rPr>
        <w:t xml:space="preserve">. В случае истечения у педагогического работника срока действия </w:t>
      </w:r>
      <w:r w:rsidR="007710B3">
        <w:rPr>
          <w:rFonts w:ascii="Times New Roman" w:hAnsi="Times New Roman" w:cs="Times New Roman"/>
          <w:sz w:val="28"/>
          <w:szCs w:val="28"/>
        </w:rPr>
        <w:t>квалификационной категории за 2</w:t>
      </w:r>
      <w:r w:rsidR="0081616F" w:rsidRPr="00165A9B">
        <w:rPr>
          <w:rFonts w:ascii="Times New Roman" w:hAnsi="Times New Roman" w:cs="Times New Roman"/>
          <w:sz w:val="28"/>
          <w:szCs w:val="28"/>
        </w:rPr>
        <w:t xml:space="preserve"> год</w:t>
      </w:r>
      <w:r w:rsidR="007710B3">
        <w:rPr>
          <w:rFonts w:ascii="Times New Roman" w:hAnsi="Times New Roman" w:cs="Times New Roman"/>
          <w:sz w:val="28"/>
          <w:szCs w:val="28"/>
        </w:rPr>
        <w:t>а</w:t>
      </w:r>
      <w:r w:rsidR="0081616F" w:rsidRPr="00165A9B">
        <w:rPr>
          <w:rFonts w:ascii="Times New Roman" w:hAnsi="Times New Roman" w:cs="Times New Roman"/>
          <w:sz w:val="28"/>
          <w:szCs w:val="28"/>
        </w:rPr>
        <w:t xml:space="preserve"> до наступления права для назначения трудовой пенсии сохранять на этот период оплату труда с учетом имевшейся квалификационной категории.</w:t>
      </w:r>
    </w:p>
    <w:p w:rsidR="0081616F" w:rsidRPr="00165A9B" w:rsidRDefault="00AF5768" w:rsidP="0055702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6.22</w:t>
      </w:r>
      <w:r w:rsidR="0081616F">
        <w:rPr>
          <w:rFonts w:ascii="Times New Roman" w:hAnsi="Times New Roman" w:cs="Times New Roman"/>
          <w:sz w:val="28"/>
          <w:szCs w:val="28"/>
        </w:rPr>
        <w:t xml:space="preserve">. </w:t>
      </w:r>
      <w:r w:rsidR="0081616F" w:rsidRPr="00165A9B">
        <w:rPr>
          <w:rFonts w:ascii="Times New Roman" w:hAnsi="Times New Roman" w:cs="Times New Roman"/>
          <w:sz w:val="28"/>
          <w:szCs w:val="28"/>
        </w:rPr>
        <w:t>В случае истечения срока действия квалификационной категории после подачи работником заявления в аттестационную ко</w:t>
      </w:r>
      <w:r w:rsidR="0081616F">
        <w:rPr>
          <w:rFonts w:ascii="Times New Roman" w:hAnsi="Times New Roman" w:cs="Times New Roman"/>
          <w:sz w:val="28"/>
          <w:szCs w:val="28"/>
        </w:rPr>
        <w:t>миссию у него сохраняется оплата</w:t>
      </w:r>
      <w:r w:rsidR="0081616F" w:rsidRPr="00165A9B">
        <w:rPr>
          <w:rFonts w:ascii="Times New Roman" w:hAnsi="Times New Roman" w:cs="Times New Roman"/>
          <w:sz w:val="28"/>
          <w:szCs w:val="28"/>
        </w:rPr>
        <w:t xml:space="preserve">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81616F" w:rsidRDefault="00AF5768" w:rsidP="00557025">
      <w:pPr>
        <w:ind w:firstLine="567"/>
        <w:jc w:val="both"/>
        <w:rPr>
          <w:sz w:val="28"/>
          <w:szCs w:val="28"/>
        </w:rPr>
      </w:pPr>
      <w:r>
        <w:rPr>
          <w:sz w:val="28"/>
          <w:szCs w:val="28"/>
        </w:rPr>
        <w:t>6.23</w:t>
      </w:r>
      <w:r w:rsidR="0081616F" w:rsidRPr="00165A9B">
        <w:rPr>
          <w:sz w:val="28"/>
          <w:szCs w:val="28"/>
        </w:rPr>
        <w:t>. Стороны договорились, что на заработную плату работников, осуществляющих работу на условиях внутренн</w:t>
      </w:r>
      <w:r w:rsidR="0081616F">
        <w:rPr>
          <w:sz w:val="28"/>
          <w:szCs w:val="28"/>
        </w:rPr>
        <w:t>его и внешнего совместительства</w:t>
      </w:r>
      <w:r w:rsidR="0081616F" w:rsidRPr="00165A9B">
        <w:rPr>
          <w:sz w:val="28"/>
          <w:szCs w:val="28"/>
        </w:rPr>
        <w:t xml:space="preserve">, </w:t>
      </w:r>
      <w:r>
        <w:rPr>
          <w:sz w:val="28"/>
          <w:szCs w:val="28"/>
        </w:rPr>
        <w:t xml:space="preserve">а также работников </w:t>
      </w:r>
      <w:r w:rsidR="0081616F" w:rsidRPr="00165A9B">
        <w:rPr>
          <w:sz w:val="28"/>
          <w:szCs w:val="28"/>
        </w:rPr>
        <w:t xml:space="preserve">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5519A5" w:rsidRPr="00342F35" w:rsidRDefault="005519A5" w:rsidP="00557025">
      <w:pPr>
        <w:ind w:firstLine="567"/>
        <w:jc w:val="both"/>
        <w:rPr>
          <w:color w:val="000000"/>
          <w:sz w:val="28"/>
          <w:szCs w:val="28"/>
        </w:rPr>
      </w:pPr>
      <w:r w:rsidRPr="005519A5">
        <w:rPr>
          <w:sz w:val="28"/>
          <w:szCs w:val="28"/>
        </w:rPr>
        <w:t>6.2</w:t>
      </w:r>
      <w:r w:rsidR="006304BE">
        <w:rPr>
          <w:sz w:val="28"/>
          <w:szCs w:val="28"/>
        </w:rPr>
        <w:t>4</w:t>
      </w:r>
      <w:r w:rsidRPr="005519A5">
        <w:rPr>
          <w:sz w:val="28"/>
          <w:szCs w:val="28"/>
        </w:rPr>
        <w:t xml:space="preserve">. За педагогическими работниками, привлекаемыми в период, не </w:t>
      </w:r>
      <w:r w:rsidRPr="00342F35">
        <w:rPr>
          <w:color w:val="000000"/>
          <w:sz w:val="28"/>
          <w:szCs w:val="28"/>
        </w:rPr>
        <w:t>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доплата за фактически отработанное время.</w:t>
      </w:r>
      <w:r w:rsidR="007B79A8" w:rsidRPr="007B79A8">
        <w:rPr>
          <w:color w:val="FF0000"/>
          <w:sz w:val="28"/>
          <w:szCs w:val="28"/>
        </w:rPr>
        <w:t xml:space="preserve"> </w:t>
      </w:r>
    </w:p>
    <w:p w:rsidR="00344023" w:rsidRDefault="006304BE" w:rsidP="00557025">
      <w:pPr>
        <w:pStyle w:val="af"/>
        <w:ind w:firstLine="567"/>
        <w:jc w:val="both"/>
        <w:rPr>
          <w:rFonts w:ascii="Times New Roman" w:hAnsi="Times New Roman"/>
          <w:color w:val="FF0000"/>
          <w:sz w:val="28"/>
          <w:szCs w:val="28"/>
        </w:rPr>
      </w:pPr>
      <w:r w:rsidRPr="00342F35">
        <w:rPr>
          <w:rFonts w:ascii="Times New Roman" w:hAnsi="Times New Roman"/>
          <w:color w:val="000000"/>
          <w:sz w:val="28"/>
          <w:szCs w:val="28"/>
        </w:rPr>
        <w:t xml:space="preserve">6.25. </w:t>
      </w:r>
      <w:r w:rsidRPr="00342F35">
        <w:rPr>
          <w:rFonts w:ascii="Times New Roman" w:eastAsia="Andale Sans UI" w:hAnsi="Times New Roman"/>
          <w:color w:val="000000"/>
          <w:kern w:val="2"/>
          <w:sz w:val="28"/>
          <w:szCs w:val="28"/>
          <w:lang w:eastAsia="ar-SA"/>
        </w:rPr>
        <w:t xml:space="preserve">Стороны признают, что переработка рабочего времени воспитателей, младших воспитателей вследствие неявки сменяющего работника или </w:t>
      </w:r>
      <w:r w:rsidRPr="00342F35">
        <w:rPr>
          <w:rFonts w:ascii="Times New Roman" w:eastAsia="Andale Sans UI" w:hAnsi="Times New Roman"/>
          <w:color w:val="000000"/>
          <w:kern w:val="2"/>
          <w:sz w:val="28"/>
          <w:szCs w:val="28"/>
          <w:lang w:eastAsia="ar-SA"/>
        </w:rPr>
        <w:lastRenderedPageBreak/>
        <w:t>родителей, а также работа в детских оздоровительных</w:t>
      </w:r>
      <w:r w:rsidR="00344023" w:rsidRPr="00342F35">
        <w:rPr>
          <w:rFonts w:ascii="Times New Roman" w:eastAsia="Andale Sans UI" w:hAnsi="Times New Roman"/>
          <w:color w:val="000000"/>
          <w:kern w:val="2"/>
          <w:sz w:val="28"/>
          <w:szCs w:val="28"/>
          <w:lang w:eastAsia="ar-SA"/>
        </w:rPr>
        <w:t xml:space="preserve"> (школьных)</w:t>
      </w:r>
      <w:r w:rsidRPr="00342F35">
        <w:rPr>
          <w:rFonts w:ascii="Times New Roman" w:eastAsia="Andale Sans UI" w:hAnsi="Times New Roman"/>
          <w:color w:val="000000"/>
          <w:kern w:val="2"/>
          <w:sz w:val="28"/>
          <w:szCs w:val="28"/>
          <w:lang w:eastAsia="ar-SA"/>
        </w:rPr>
        <w:t xml:space="preserve">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r w:rsidR="00E05CED" w:rsidRPr="00342F35">
        <w:rPr>
          <w:rFonts w:ascii="Times New Roman" w:hAnsi="Times New Roman"/>
          <w:color w:val="000000"/>
          <w:sz w:val="28"/>
          <w:szCs w:val="28"/>
        </w:rPr>
        <w:t xml:space="preserve"> </w:t>
      </w:r>
    </w:p>
    <w:p w:rsidR="006304BE" w:rsidRPr="00342F35" w:rsidRDefault="00833D86" w:rsidP="00557025">
      <w:pPr>
        <w:pStyle w:val="af"/>
        <w:ind w:firstLine="567"/>
        <w:jc w:val="both"/>
        <w:rPr>
          <w:rFonts w:ascii="Times New Roman" w:hAnsi="Times New Roman"/>
          <w:color w:val="000000"/>
          <w:sz w:val="28"/>
          <w:szCs w:val="28"/>
        </w:rPr>
      </w:pPr>
      <w:r w:rsidRPr="00342F35">
        <w:rPr>
          <w:rFonts w:ascii="Times New Roman" w:hAnsi="Times New Roman"/>
          <w:color w:val="000000"/>
          <w:sz w:val="28"/>
          <w:szCs w:val="28"/>
        </w:rPr>
        <w:t>6.26</w:t>
      </w:r>
      <w:r w:rsidR="00E05CED" w:rsidRPr="00342F35">
        <w:rPr>
          <w:rFonts w:ascii="Times New Roman" w:hAnsi="Times New Roman"/>
          <w:color w:val="000000"/>
          <w:sz w:val="28"/>
          <w:szCs w:val="28"/>
        </w:rPr>
        <w:t xml:space="preserve">. </w:t>
      </w:r>
      <w:r w:rsidR="00E05CED" w:rsidRPr="00342F35">
        <w:rPr>
          <w:rFonts w:ascii="Times New Roman" w:hAnsi="Times New Roman"/>
          <w:color w:val="000000"/>
          <w:sz w:val="28"/>
          <w:szCs w:val="28"/>
          <w:lang w:eastAsia="ar-SA"/>
        </w:rPr>
        <w:t>Стороны договорились с</w:t>
      </w:r>
      <w:r w:rsidR="00E05CED" w:rsidRPr="00342F35">
        <w:rPr>
          <w:rFonts w:ascii="Times New Roman" w:hAnsi="Times New Roman"/>
          <w:color w:val="000000"/>
          <w:sz w:val="28"/>
          <w:szCs w:val="28"/>
        </w:rPr>
        <w:t>охранять за работниками, участвовавшими в забастовке из-за невыполнения условий данного коллективного договора по вине работодателя или учредителя заработную плату в полном размере.</w:t>
      </w:r>
    </w:p>
    <w:p w:rsidR="006304BE" w:rsidRPr="00342F35" w:rsidRDefault="006304BE" w:rsidP="00557025">
      <w:pPr>
        <w:spacing w:line="100" w:lineRule="atLeast"/>
        <w:ind w:firstLine="567"/>
        <w:jc w:val="both"/>
        <w:rPr>
          <w:rFonts w:eastAsia="Andale Sans UI"/>
          <w:color w:val="000000"/>
          <w:kern w:val="2"/>
          <w:sz w:val="28"/>
          <w:szCs w:val="28"/>
          <w:lang w:eastAsia="ar-SA"/>
        </w:rPr>
      </w:pPr>
      <w:r w:rsidRPr="00342F35">
        <w:rPr>
          <w:rFonts w:eastAsia="Andale Sans UI"/>
          <w:color w:val="000000"/>
          <w:kern w:val="2"/>
          <w:sz w:val="28"/>
          <w:szCs w:val="28"/>
          <w:lang w:eastAsia="ar-SA"/>
        </w:rPr>
        <w:t>6.2</w:t>
      </w:r>
      <w:r w:rsidR="00833D86" w:rsidRPr="00342F35">
        <w:rPr>
          <w:rFonts w:eastAsia="Andale Sans UI"/>
          <w:color w:val="000000"/>
          <w:kern w:val="2"/>
          <w:sz w:val="28"/>
          <w:szCs w:val="28"/>
          <w:lang w:eastAsia="ar-SA"/>
        </w:rPr>
        <w:t>7</w:t>
      </w:r>
      <w:r w:rsidRPr="00342F35">
        <w:rPr>
          <w:rFonts w:eastAsia="Andale Sans UI"/>
          <w:color w:val="000000"/>
          <w:kern w:val="2"/>
          <w:sz w:val="28"/>
          <w:szCs w:val="28"/>
          <w:lang w:eastAsia="ar-SA"/>
        </w:rPr>
        <w:t xml:space="preserve">. Время простоя по вине работодателя оплачивается в размере не ниже средней заработной платы работника, в т. ч. при временном приостановлении функционирования учреждения по инициативе </w:t>
      </w:r>
      <w:r w:rsidR="00E05CED" w:rsidRPr="00342F35">
        <w:rPr>
          <w:rFonts w:eastAsia="Andale Sans UI"/>
          <w:color w:val="000000"/>
          <w:kern w:val="2"/>
          <w:sz w:val="28"/>
          <w:szCs w:val="28"/>
          <w:lang w:eastAsia="ar-SA"/>
        </w:rPr>
        <w:t>учредителя.</w:t>
      </w:r>
    </w:p>
    <w:p w:rsidR="006304BE" w:rsidRPr="006304BE" w:rsidRDefault="006304BE" w:rsidP="00557025">
      <w:pPr>
        <w:spacing w:line="100" w:lineRule="atLeast"/>
        <w:ind w:firstLine="567"/>
        <w:jc w:val="both"/>
        <w:rPr>
          <w:rFonts w:eastAsia="Andale Sans UI"/>
          <w:kern w:val="2"/>
          <w:sz w:val="28"/>
          <w:szCs w:val="28"/>
          <w:lang w:eastAsia="ar-SA"/>
        </w:rPr>
      </w:pPr>
      <w:r w:rsidRPr="006304BE">
        <w:rPr>
          <w:rFonts w:eastAsia="Andale Sans UI"/>
          <w:kern w:val="2"/>
          <w:sz w:val="28"/>
          <w:szCs w:val="28"/>
          <w:lang w:eastAsia="ar-SA"/>
        </w:rPr>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w:t>
      </w:r>
    </w:p>
    <w:p w:rsidR="006304BE" w:rsidRPr="006304BE" w:rsidRDefault="006304BE" w:rsidP="00557025">
      <w:pPr>
        <w:spacing w:line="100" w:lineRule="atLeast"/>
        <w:ind w:firstLine="567"/>
        <w:jc w:val="both"/>
        <w:rPr>
          <w:rFonts w:eastAsia="Andale Sans UI"/>
          <w:kern w:val="2"/>
          <w:sz w:val="28"/>
          <w:szCs w:val="28"/>
          <w:lang w:eastAsia="ar-SA"/>
        </w:rPr>
      </w:pPr>
      <w:r w:rsidRPr="006304BE">
        <w:rPr>
          <w:rFonts w:eastAsia="Andale Sans UI"/>
          <w:kern w:val="2"/>
          <w:sz w:val="28"/>
          <w:szCs w:val="28"/>
          <w:lang w:eastAsia="ar-SA"/>
        </w:rPr>
        <w:t>Время простоя по вине работника не оплачивается.</w:t>
      </w:r>
    </w:p>
    <w:p w:rsidR="006304BE" w:rsidRPr="006304BE" w:rsidRDefault="006304BE" w:rsidP="00557025">
      <w:pPr>
        <w:spacing w:line="100" w:lineRule="atLeast"/>
        <w:ind w:firstLine="567"/>
        <w:jc w:val="both"/>
        <w:rPr>
          <w:rFonts w:eastAsia="Andale Sans UI"/>
          <w:kern w:val="2"/>
          <w:sz w:val="28"/>
          <w:szCs w:val="28"/>
          <w:lang w:eastAsia="ar-SA"/>
        </w:rPr>
      </w:pPr>
      <w:r>
        <w:rPr>
          <w:rFonts w:eastAsia="Andale Sans UI"/>
          <w:kern w:val="2"/>
          <w:sz w:val="28"/>
          <w:szCs w:val="28"/>
          <w:lang w:eastAsia="ar-SA"/>
        </w:rPr>
        <w:t>6</w:t>
      </w:r>
      <w:r w:rsidRPr="006304BE">
        <w:rPr>
          <w:rFonts w:eastAsia="Andale Sans UI"/>
          <w:kern w:val="2"/>
          <w:sz w:val="28"/>
          <w:szCs w:val="28"/>
          <w:lang w:eastAsia="ar-SA"/>
        </w:rPr>
        <w:t>.</w:t>
      </w:r>
      <w:r>
        <w:rPr>
          <w:rFonts w:eastAsia="Andale Sans UI"/>
          <w:kern w:val="2"/>
          <w:sz w:val="28"/>
          <w:szCs w:val="28"/>
          <w:lang w:eastAsia="ar-SA"/>
        </w:rPr>
        <w:t>2</w:t>
      </w:r>
      <w:r w:rsidR="00833D86">
        <w:rPr>
          <w:rFonts w:eastAsia="Andale Sans UI"/>
          <w:kern w:val="2"/>
          <w:sz w:val="28"/>
          <w:szCs w:val="28"/>
          <w:lang w:eastAsia="ar-SA"/>
        </w:rPr>
        <w:t>8</w:t>
      </w:r>
      <w:r w:rsidRPr="006304BE">
        <w:rPr>
          <w:rFonts w:eastAsia="Andale Sans UI"/>
          <w:kern w:val="2"/>
          <w:sz w:val="28"/>
          <w:szCs w:val="28"/>
          <w:lang w:eastAsia="ar-SA"/>
        </w:rPr>
        <w:t xml:space="preserve">. </w:t>
      </w:r>
      <w:proofErr w:type="gramStart"/>
      <w:r w:rsidRPr="006304BE">
        <w:rPr>
          <w:rFonts w:eastAsia="Andale Sans UI"/>
          <w:kern w:val="2"/>
          <w:sz w:val="28"/>
          <w:szCs w:val="28"/>
          <w:lang w:eastAsia="ar-SA"/>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6304BE" w:rsidRPr="006304BE" w:rsidRDefault="006304BE" w:rsidP="00557025">
      <w:pPr>
        <w:spacing w:line="100" w:lineRule="atLeast"/>
        <w:ind w:firstLine="567"/>
        <w:jc w:val="both"/>
        <w:rPr>
          <w:rFonts w:eastAsia="Andale Sans UI"/>
          <w:kern w:val="2"/>
          <w:sz w:val="28"/>
          <w:szCs w:val="28"/>
          <w:lang w:eastAsia="ar-SA"/>
        </w:rPr>
      </w:pPr>
      <w:r w:rsidRPr="006304BE">
        <w:rPr>
          <w:rFonts w:eastAsia="Andale Sans UI"/>
          <w:kern w:val="2"/>
          <w:sz w:val="28"/>
          <w:szCs w:val="28"/>
          <w:lang w:eastAsia="ar-SA"/>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FD6676" w:rsidRPr="00165A9B" w:rsidRDefault="00FD6676" w:rsidP="00557025">
      <w:pPr>
        <w:pStyle w:val="af"/>
        <w:ind w:firstLine="567"/>
        <w:jc w:val="both"/>
        <w:rPr>
          <w:rFonts w:ascii="Times New Roman" w:hAnsi="Times New Roman"/>
          <w:sz w:val="28"/>
          <w:szCs w:val="28"/>
          <w:lang w:eastAsia="ar-SA"/>
        </w:rPr>
      </w:pPr>
      <w:r>
        <w:rPr>
          <w:rFonts w:ascii="Times New Roman" w:hAnsi="Times New Roman"/>
          <w:sz w:val="28"/>
          <w:szCs w:val="28"/>
        </w:rPr>
        <w:t>6</w:t>
      </w:r>
      <w:r w:rsidR="00F078BA">
        <w:rPr>
          <w:rFonts w:ascii="Times New Roman" w:hAnsi="Times New Roman"/>
          <w:sz w:val="28"/>
          <w:szCs w:val="28"/>
        </w:rPr>
        <w:t>.29</w:t>
      </w:r>
      <w:r w:rsidRPr="00165A9B">
        <w:rPr>
          <w:rFonts w:ascii="Times New Roman" w:hAnsi="Times New Roman"/>
          <w:sz w:val="28"/>
          <w:szCs w:val="28"/>
        </w:rPr>
        <w:t>.</w:t>
      </w:r>
      <w:r w:rsidRPr="00165A9B">
        <w:rPr>
          <w:rFonts w:ascii="Times New Roman" w:hAnsi="Times New Roman"/>
          <w:sz w:val="28"/>
          <w:szCs w:val="28"/>
          <w:lang w:eastAsia="ar-SA"/>
        </w:rPr>
        <w:t xml:space="preserve"> В учреждении каждый час работы в ночное время (в период с 22 часов вечера до 6 часов утра) оплачивается в повышенном размере не ниже 35 процентов часовой ставки (оклада).</w:t>
      </w:r>
    </w:p>
    <w:p w:rsidR="0081616F" w:rsidRPr="00342F35" w:rsidRDefault="0081616F" w:rsidP="00557025">
      <w:pPr>
        <w:autoSpaceDE w:val="0"/>
        <w:autoSpaceDN w:val="0"/>
        <w:adjustRightInd w:val="0"/>
        <w:ind w:firstLine="567"/>
        <w:jc w:val="both"/>
        <w:rPr>
          <w:color w:val="000000"/>
          <w:sz w:val="28"/>
          <w:szCs w:val="28"/>
        </w:rPr>
      </w:pPr>
      <w:r>
        <w:rPr>
          <w:sz w:val="28"/>
          <w:szCs w:val="28"/>
        </w:rPr>
        <w:t>6.</w:t>
      </w:r>
      <w:r w:rsidR="001F4D8D">
        <w:rPr>
          <w:sz w:val="28"/>
          <w:szCs w:val="28"/>
        </w:rPr>
        <w:t>3</w:t>
      </w:r>
      <w:r w:rsidR="00F078BA">
        <w:rPr>
          <w:sz w:val="28"/>
          <w:szCs w:val="28"/>
        </w:rPr>
        <w:t>0</w:t>
      </w:r>
      <w:r w:rsidRPr="00165A9B">
        <w:rPr>
          <w:sz w:val="28"/>
          <w:szCs w:val="28"/>
        </w:rPr>
        <w:t xml:space="preserve">. При рассмотрении вопросов принятия и (или) изменения локальных нормативных актов по вопросам оплаты труда стороны обязуются исходить из необходимости </w:t>
      </w:r>
      <w:r w:rsidR="00AD7CF1" w:rsidRPr="00165A9B">
        <w:rPr>
          <w:sz w:val="28"/>
          <w:szCs w:val="28"/>
        </w:rPr>
        <w:t>применения демократических</w:t>
      </w:r>
      <w:r w:rsidRPr="00165A9B">
        <w:rPr>
          <w:sz w:val="28"/>
          <w:szCs w:val="28"/>
        </w:rPr>
        <w:t xml:space="preserve"> процедур при оценке эффективности работы различных категорий работников для принятия решения об </w:t>
      </w:r>
      <w:r w:rsidRPr="00342F35">
        <w:rPr>
          <w:color w:val="000000"/>
          <w:sz w:val="28"/>
          <w:szCs w:val="28"/>
        </w:rPr>
        <w:t>установлении им выплат стимулирующего характера.</w:t>
      </w:r>
    </w:p>
    <w:p w:rsidR="0081616F" w:rsidRPr="00342F35" w:rsidRDefault="0081616F" w:rsidP="00557025">
      <w:pPr>
        <w:autoSpaceDE w:val="0"/>
        <w:autoSpaceDN w:val="0"/>
        <w:adjustRightInd w:val="0"/>
        <w:ind w:firstLine="567"/>
        <w:jc w:val="both"/>
        <w:rPr>
          <w:color w:val="000000"/>
          <w:sz w:val="28"/>
          <w:szCs w:val="28"/>
        </w:rPr>
      </w:pPr>
      <w:r w:rsidRPr="00342F35">
        <w:rPr>
          <w:color w:val="000000"/>
          <w:sz w:val="28"/>
          <w:szCs w:val="28"/>
        </w:rPr>
        <w:t>Стороны исходят из необходимости создания соответствующей комиссии с участием профсоюзного комитета, а также использования других форм реализации демократических процедур в целях создания и оценки механизма стимулирования качественного труда работников с учётом основных принципов, предусмотренных пункт</w:t>
      </w:r>
      <w:r w:rsidR="001F4D8D" w:rsidRPr="00342F35">
        <w:rPr>
          <w:color w:val="000000"/>
          <w:sz w:val="28"/>
          <w:szCs w:val="28"/>
        </w:rPr>
        <w:t>о</w:t>
      </w:r>
      <w:r w:rsidRPr="00342F35">
        <w:rPr>
          <w:color w:val="000000"/>
          <w:sz w:val="28"/>
          <w:szCs w:val="28"/>
        </w:rPr>
        <w:t xml:space="preserve">м </w:t>
      </w:r>
      <w:r w:rsidR="001F4D8D" w:rsidRPr="00342F35">
        <w:rPr>
          <w:color w:val="000000"/>
          <w:sz w:val="28"/>
          <w:szCs w:val="28"/>
        </w:rPr>
        <w:t>5</w:t>
      </w:r>
      <w:r w:rsidRPr="00342F35">
        <w:rPr>
          <w:color w:val="000000"/>
          <w:sz w:val="28"/>
          <w:szCs w:val="28"/>
        </w:rPr>
        <w:t>.</w:t>
      </w:r>
      <w:r w:rsidR="001F4D8D" w:rsidRPr="00342F35">
        <w:rPr>
          <w:color w:val="000000"/>
          <w:sz w:val="28"/>
          <w:szCs w:val="28"/>
        </w:rPr>
        <w:t>3</w:t>
      </w:r>
      <w:r w:rsidRPr="00342F35">
        <w:rPr>
          <w:color w:val="000000"/>
          <w:sz w:val="28"/>
          <w:szCs w:val="28"/>
        </w:rPr>
        <w:t>.</w:t>
      </w:r>
      <w:r w:rsidR="00E05CED" w:rsidRPr="00342F35">
        <w:rPr>
          <w:color w:val="000000"/>
          <w:sz w:val="28"/>
          <w:szCs w:val="28"/>
        </w:rPr>
        <w:t>2 и 5.3.3 городского</w:t>
      </w:r>
      <w:r w:rsidRPr="00342F35">
        <w:rPr>
          <w:color w:val="000000"/>
          <w:sz w:val="28"/>
          <w:szCs w:val="28"/>
        </w:rPr>
        <w:t xml:space="preserve"> отраслевого Соглашения на 201</w:t>
      </w:r>
      <w:r w:rsidR="001F4D8D" w:rsidRPr="00342F35">
        <w:rPr>
          <w:color w:val="000000"/>
          <w:sz w:val="28"/>
          <w:szCs w:val="28"/>
        </w:rPr>
        <w:t>8</w:t>
      </w:r>
      <w:r w:rsidRPr="00342F35">
        <w:rPr>
          <w:color w:val="000000"/>
          <w:sz w:val="28"/>
          <w:szCs w:val="28"/>
        </w:rPr>
        <w:t>-20</w:t>
      </w:r>
      <w:r w:rsidR="001F4D8D" w:rsidRPr="00342F35">
        <w:rPr>
          <w:color w:val="000000"/>
          <w:sz w:val="28"/>
          <w:szCs w:val="28"/>
        </w:rPr>
        <w:t>2</w:t>
      </w:r>
      <w:r w:rsidRPr="00342F35">
        <w:rPr>
          <w:color w:val="000000"/>
          <w:sz w:val="28"/>
          <w:szCs w:val="28"/>
        </w:rPr>
        <w:t>1 годы.</w:t>
      </w:r>
      <w:r w:rsidR="00BE0EAF" w:rsidRPr="00342F35">
        <w:rPr>
          <w:color w:val="000000"/>
          <w:sz w:val="28"/>
          <w:szCs w:val="28"/>
        </w:rPr>
        <w:t xml:space="preserve"> </w:t>
      </w:r>
    </w:p>
    <w:p w:rsidR="001F4D8D" w:rsidRDefault="001F4D8D" w:rsidP="00557025">
      <w:pPr>
        <w:autoSpaceDE w:val="0"/>
        <w:autoSpaceDN w:val="0"/>
        <w:adjustRightInd w:val="0"/>
        <w:ind w:firstLine="567"/>
        <w:jc w:val="both"/>
        <w:rPr>
          <w:sz w:val="28"/>
          <w:szCs w:val="28"/>
        </w:rPr>
      </w:pPr>
      <w:r w:rsidRPr="00342F35">
        <w:rPr>
          <w:color w:val="000000"/>
          <w:sz w:val="28"/>
          <w:szCs w:val="28"/>
        </w:rPr>
        <w:t>6.3</w:t>
      </w:r>
      <w:r w:rsidR="00F078BA">
        <w:rPr>
          <w:color w:val="000000"/>
          <w:sz w:val="28"/>
          <w:szCs w:val="28"/>
        </w:rPr>
        <w:t>1</w:t>
      </w:r>
      <w:r w:rsidRPr="00342F35">
        <w:rPr>
          <w:color w:val="000000"/>
          <w:sz w:val="28"/>
          <w:szCs w:val="28"/>
        </w:rPr>
        <w:t>. В целях снятия социальной напряженности работодатель обязуется информировать коллектив работников об источниках и размере фонда оплаты труда, структуре заработной платы, размерах средних</w:t>
      </w:r>
      <w:r w:rsidRPr="001F4D8D">
        <w:rPr>
          <w:sz w:val="28"/>
          <w:szCs w:val="28"/>
        </w:rPr>
        <w:t xml:space="preserve">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rsidR="0081616F" w:rsidRPr="00165A9B" w:rsidRDefault="00CA0142" w:rsidP="00833D86">
      <w:pPr>
        <w:pStyle w:val="a6"/>
        <w:spacing w:after="0"/>
        <w:ind w:left="0" w:firstLine="567"/>
        <w:jc w:val="both"/>
        <w:rPr>
          <w:sz w:val="28"/>
          <w:szCs w:val="28"/>
        </w:rPr>
      </w:pPr>
      <w:r>
        <w:rPr>
          <w:sz w:val="28"/>
          <w:szCs w:val="28"/>
        </w:rPr>
        <w:lastRenderedPageBreak/>
        <w:t>6.3</w:t>
      </w:r>
      <w:r w:rsidR="00F078BA">
        <w:rPr>
          <w:sz w:val="28"/>
          <w:szCs w:val="28"/>
        </w:rPr>
        <w:t>2</w:t>
      </w:r>
      <w:r>
        <w:rPr>
          <w:sz w:val="28"/>
          <w:szCs w:val="28"/>
        </w:rPr>
        <w:t xml:space="preserve">. </w:t>
      </w:r>
      <w:r w:rsidR="0081616F" w:rsidRPr="00134002">
        <w:rPr>
          <w:sz w:val="28"/>
          <w:szCs w:val="28"/>
        </w:rPr>
        <w:t>Система нормирования труда в учреждении определяется работодателем по согласованию с профсоюзным комитетом на основании типовых норм труда для однородных (межотраслевых, отраслевых, профессиональных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81616F" w:rsidRPr="00165A9B" w:rsidRDefault="0085503E" w:rsidP="00833D86">
      <w:pPr>
        <w:autoSpaceDE w:val="0"/>
        <w:autoSpaceDN w:val="0"/>
        <w:adjustRightInd w:val="0"/>
        <w:ind w:firstLine="567"/>
        <w:jc w:val="both"/>
        <w:rPr>
          <w:sz w:val="28"/>
          <w:szCs w:val="28"/>
        </w:rPr>
      </w:pPr>
      <w:r>
        <w:rPr>
          <w:sz w:val="28"/>
          <w:szCs w:val="28"/>
        </w:rPr>
        <w:t>6.</w:t>
      </w:r>
      <w:r w:rsidR="00CA0142">
        <w:rPr>
          <w:sz w:val="28"/>
          <w:szCs w:val="28"/>
        </w:rPr>
        <w:t>3</w:t>
      </w:r>
      <w:r w:rsidR="00F078BA">
        <w:rPr>
          <w:sz w:val="28"/>
          <w:szCs w:val="28"/>
        </w:rPr>
        <w:t>3</w:t>
      </w:r>
      <w:r w:rsidR="0081616F" w:rsidRPr="00165A9B">
        <w:rPr>
          <w:sz w:val="28"/>
          <w:szCs w:val="28"/>
        </w:rPr>
        <w:t>. 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проведения организационных либо иных мероприятий, обеспечивающих рост эффективности труда.</w:t>
      </w:r>
    </w:p>
    <w:p w:rsidR="0081616F" w:rsidRPr="00165A9B" w:rsidRDefault="00CA0142" w:rsidP="00833D86">
      <w:pPr>
        <w:autoSpaceDE w:val="0"/>
        <w:autoSpaceDN w:val="0"/>
        <w:adjustRightInd w:val="0"/>
        <w:ind w:firstLine="567"/>
        <w:jc w:val="both"/>
        <w:rPr>
          <w:sz w:val="28"/>
          <w:szCs w:val="28"/>
        </w:rPr>
      </w:pPr>
      <w:r>
        <w:rPr>
          <w:sz w:val="28"/>
          <w:szCs w:val="28"/>
        </w:rPr>
        <w:t>6.3</w:t>
      </w:r>
      <w:r w:rsidR="00F078BA">
        <w:rPr>
          <w:sz w:val="28"/>
          <w:szCs w:val="28"/>
        </w:rPr>
        <w:t>4</w:t>
      </w:r>
      <w:r w:rsidR="0081616F" w:rsidRPr="00165A9B">
        <w:rPr>
          <w:sz w:val="28"/>
          <w:szCs w:val="28"/>
        </w:rPr>
        <w:t>. О введении новых норм труда работники должны быть извещены в письменной форме не позднее</w:t>
      </w:r>
      <w:r w:rsidR="0081616F">
        <w:rPr>
          <w:sz w:val="28"/>
          <w:szCs w:val="28"/>
        </w:rPr>
        <w:t>,</w:t>
      </w:r>
      <w:r w:rsidR="0081616F" w:rsidRPr="00165A9B">
        <w:rPr>
          <w:sz w:val="28"/>
          <w:szCs w:val="28"/>
        </w:rPr>
        <w:t xml:space="preserve"> чем за два месяца.</w:t>
      </w:r>
    </w:p>
    <w:p w:rsidR="0081616F" w:rsidRDefault="0081616F" w:rsidP="00384504">
      <w:pPr>
        <w:pStyle w:val="4"/>
        <w:spacing w:before="0" w:after="0"/>
        <w:rPr>
          <w:rFonts w:ascii="Times New Roman" w:hAnsi="Times New Roman"/>
        </w:rPr>
      </w:pPr>
    </w:p>
    <w:p w:rsidR="00252DFA" w:rsidRPr="00252DFA" w:rsidRDefault="00252DFA" w:rsidP="00252DFA">
      <w:pPr>
        <w:keepNext/>
        <w:jc w:val="center"/>
        <w:outlineLvl w:val="3"/>
        <w:rPr>
          <w:rFonts w:eastAsia="Calibri"/>
          <w:b/>
          <w:bCs/>
          <w:sz w:val="28"/>
          <w:szCs w:val="28"/>
        </w:rPr>
      </w:pPr>
      <w:r w:rsidRPr="00252DFA">
        <w:rPr>
          <w:rFonts w:eastAsia="Calibri"/>
          <w:b/>
          <w:bCs/>
          <w:sz w:val="28"/>
          <w:szCs w:val="28"/>
          <w:lang w:val="en-US"/>
        </w:rPr>
        <w:t>VII</w:t>
      </w:r>
      <w:r w:rsidRPr="00252DFA">
        <w:rPr>
          <w:rFonts w:eastAsia="Calibri"/>
          <w:b/>
          <w:bCs/>
          <w:sz w:val="28"/>
          <w:szCs w:val="28"/>
        </w:rPr>
        <w:t>. ОХРАНА ТРУДА И ЗДОРОВЬЯ</w:t>
      </w:r>
    </w:p>
    <w:p w:rsidR="00252DFA" w:rsidRPr="00252DFA" w:rsidRDefault="00252DFA" w:rsidP="00252DFA"/>
    <w:p w:rsidR="00252DFA" w:rsidRPr="00252DFA" w:rsidRDefault="00252DFA" w:rsidP="00557025">
      <w:pPr>
        <w:spacing w:line="276" w:lineRule="auto"/>
        <w:ind w:firstLine="567"/>
        <w:jc w:val="both"/>
        <w:rPr>
          <w:sz w:val="28"/>
          <w:szCs w:val="28"/>
        </w:rPr>
      </w:pPr>
      <w:r w:rsidRPr="00252DFA">
        <w:rPr>
          <w:sz w:val="28"/>
          <w:szCs w:val="28"/>
        </w:rPr>
        <w:t>Стороны рассматривают охрану труда и здоровья работников и обучающихся образовательного учреждения в качестве одного из приоритетных направлений деятельности.</w:t>
      </w:r>
    </w:p>
    <w:p w:rsidR="00252DFA" w:rsidRPr="00252DFA" w:rsidRDefault="00252DFA" w:rsidP="00557025">
      <w:pPr>
        <w:ind w:firstLine="567"/>
        <w:jc w:val="both"/>
        <w:rPr>
          <w:rFonts w:eastAsia="Calibri"/>
          <w:b/>
          <w:bCs/>
          <w:sz w:val="28"/>
          <w:szCs w:val="28"/>
        </w:rPr>
      </w:pPr>
      <w:r w:rsidRPr="00252DFA">
        <w:rPr>
          <w:rFonts w:eastAsia="Calibri"/>
          <w:b/>
          <w:bCs/>
          <w:sz w:val="28"/>
          <w:szCs w:val="28"/>
        </w:rPr>
        <w:t>Работодатель:</w:t>
      </w:r>
    </w:p>
    <w:p w:rsidR="00252DFA" w:rsidRPr="00252DFA" w:rsidRDefault="00252DFA" w:rsidP="00557025">
      <w:pPr>
        <w:ind w:firstLine="567"/>
        <w:jc w:val="both"/>
        <w:rPr>
          <w:bCs/>
          <w:sz w:val="28"/>
          <w:szCs w:val="28"/>
        </w:rPr>
      </w:pPr>
      <w:r w:rsidRPr="00252DFA">
        <w:rPr>
          <w:bCs/>
          <w:sz w:val="28"/>
          <w:szCs w:val="28"/>
        </w:rPr>
        <w:t>7.1. Разрабатывает положение о системе управления охраной труда, обеспечивает ее создание и функционирование в соответствии со статьей 212 Трудового кодекса Российской Федерации.</w:t>
      </w:r>
    </w:p>
    <w:p w:rsidR="00252DFA" w:rsidRPr="00252DFA" w:rsidRDefault="00252DFA" w:rsidP="00557025">
      <w:pPr>
        <w:ind w:firstLine="567"/>
        <w:jc w:val="both"/>
        <w:rPr>
          <w:color w:val="FF0000"/>
          <w:sz w:val="28"/>
          <w:szCs w:val="28"/>
          <w:shd w:val="clear" w:color="auto" w:fill="FFFFFF"/>
        </w:rPr>
      </w:pPr>
      <w:r w:rsidRPr="00252DFA">
        <w:rPr>
          <w:sz w:val="28"/>
          <w:szCs w:val="28"/>
        </w:rPr>
        <w:t>7.2. Создает службу охраны труда при численности работников учреждения более 50 человек или вводит должность специалиста по охране труда. При численности работников учреждения менее 50 человек</w:t>
      </w:r>
      <w:r w:rsidRPr="00252DFA">
        <w:rPr>
          <w:color w:val="FF0000"/>
          <w:sz w:val="28"/>
          <w:szCs w:val="28"/>
        </w:rPr>
        <w:t xml:space="preserve"> </w:t>
      </w:r>
      <w:r w:rsidRPr="00252DFA">
        <w:rPr>
          <w:sz w:val="28"/>
          <w:szCs w:val="28"/>
        </w:rPr>
        <w:t>устанавливает стимулирующую надбавку (не менее 30% от ставки заработной платы, оклада) работнику учреждения, на которого приказом руководителя возложены обязанности ответственного за состояние охраны труда учреждения.</w:t>
      </w:r>
    </w:p>
    <w:p w:rsidR="00252DFA" w:rsidRPr="00252DFA" w:rsidRDefault="00252DFA" w:rsidP="00557025">
      <w:pPr>
        <w:tabs>
          <w:tab w:val="left" w:pos="1620"/>
        </w:tabs>
        <w:ind w:firstLine="567"/>
        <w:jc w:val="both"/>
        <w:rPr>
          <w:sz w:val="28"/>
          <w:szCs w:val="28"/>
        </w:rPr>
      </w:pPr>
      <w:r w:rsidRPr="00252DFA">
        <w:rPr>
          <w:sz w:val="28"/>
          <w:szCs w:val="28"/>
        </w:rPr>
        <w:t xml:space="preserve">7.3. Создает </w:t>
      </w:r>
      <w:proofErr w:type="gramStart"/>
      <w:r w:rsidRPr="00252DFA">
        <w:rPr>
          <w:sz w:val="28"/>
          <w:szCs w:val="28"/>
        </w:rPr>
        <w:t>на паритетной основе совместно с профкомом комиссию по охране труда для осуществления контроля над состоянием</w:t>
      </w:r>
      <w:proofErr w:type="gramEnd"/>
      <w:r w:rsidRPr="00252DFA">
        <w:rPr>
          <w:sz w:val="28"/>
          <w:szCs w:val="28"/>
        </w:rPr>
        <w:t xml:space="preserve"> условий и охраны труда, выполнением соглашения по охране труда.</w:t>
      </w:r>
    </w:p>
    <w:p w:rsidR="00252DFA" w:rsidRPr="00252DFA" w:rsidRDefault="00252DFA" w:rsidP="00557025">
      <w:pPr>
        <w:ind w:firstLine="567"/>
        <w:jc w:val="both"/>
        <w:rPr>
          <w:rFonts w:eastAsia="Calibri"/>
          <w:sz w:val="28"/>
          <w:szCs w:val="28"/>
        </w:rPr>
      </w:pPr>
      <w:r w:rsidRPr="00252DFA">
        <w:rPr>
          <w:rFonts w:eastAsia="Calibri"/>
          <w:sz w:val="28"/>
          <w:szCs w:val="28"/>
        </w:rPr>
        <w:t>7.4. Обеспечивает безопасные и здоровые условия для работников и обучающихся при проведении образовательного процесса.</w:t>
      </w:r>
    </w:p>
    <w:p w:rsidR="00252DFA" w:rsidRPr="00252DFA" w:rsidRDefault="00252DFA" w:rsidP="00557025">
      <w:pPr>
        <w:ind w:right="-2" w:firstLine="567"/>
        <w:jc w:val="both"/>
        <w:rPr>
          <w:sz w:val="28"/>
          <w:szCs w:val="28"/>
        </w:rPr>
      </w:pPr>
      <w:r w:rsidRPr="00252DFA">
        <w:rPr>
          <w:sz w:val="28"/>
          <w:szCs w:val="28"/>
        </w:rPr>
        <w:t>7.5. Обеспечивает установленный санитарными нормами тепловой режим в помещениях.</w:t>
      </w:r>
    </w:p>
    <w:p w:rsidR="00252DFA" w:rsidRPr="00252DFA" w:rsidRDefault="00252DFA" w:rsidP="00557025">
      <w:pPr>
        <w:ind w:firstLine="567"/>
        <w:jc w:val="both"/>
        <w:rPr>
          <w:spacing w:val="-6"/>
          <w:sz w:val="28"/>
          <w:szCs w:val="28"/>
        </w:rPr>
      </w:pPr>
      <w:r w:rsidRPr="00252DFA">
        <w:rPr>
          <w:spacing w:val="-6"/>
          <w:sz w:val="28"/>
          <w:szCs w:val="28"/>
        </w:rPr>
        <w:t xml:space="preserve">7.6. </w:t>
      </w:r>
      <w:r w:rsidRPr="00252DFA">
        <w:rPr>
          <w:rFonts w:eastAsia="Courier New"/>
          <w:sz w:val="28"/>
          <w:szCs w:val="28"/>
        </w:rPr>
        <w:t>П</w:t>
      </w:r>
      <w:r w:rsidRPr="00252DFA">
        <w:rPr>
          <w:sz w:val="28"/>
          <w:szCs w:val="28"/>
        </w:rPr>
        <w:t xml:space="preserve">роводит для всех принимаемых на работу лиц </w:t>
      </w:r>
      <w:r w:rsidRPr="00252DFA">
        <w:rPr>
          <w:spacing w:val="-6"/>
          <w:sz w:val="28"/>
          <w:szCs w:val="28"/>
        </w:rPr>
        <w:t xml:space="preserve">и далее не реже 1 раза в три года </w:t>
      </w:r>
      <w:proofErr w:type="gramStart"/>
      <w:r w:rsidRPr="00252DFA">
        <w:rPr>
          <w:spacing w:val="-6"/>
          <w:sz w:val="28"/>
          <w:szCs w:val="28"/>
        </w:rPr>
        <w:t>обучение по охране</w:t>
      </w:r>
      <w:proofErr w:type="gramEnd"/>
      <w:r w:rsidRPr="00252DFA">
        <w:rPr>
          <w:spacing w:val="-6"/>
          <w:sz w:val="28"/>
          <w:szCs w:val="28"/>
        </w:rPr>
        <w:t xml:space="preserve"> труда и проверку знаний, требований охраны труда.</w:t>
      </w:r>
    </w:p>
    <w:p w:rsidR="00252DFA" w:rsidRPr="00252DFA" w:rsidRDefault="00252DFA" w:rsidP="00557025">
      <w:pPr>
        <w:ind w:firstLine="567"/>
        <w:jc w:val="both"/>
        <w:rPr>
          <w:sz w:val="28"/>
          <w:szCs w:val="28"/>
        </w:rPr>
      </w:pPr>
      <w:r w:rsidRPr="00252DFA">
        <w:rPr>
          <w:sz w:val="28"/>
          <w:szCs w:val="28"/>
        </w:rPr>
        <w:t>7.7.</w:t>
      </w:r>
      <w:r w:rsidRPr="00252DFA">
        <w:rPr>
          <w:rFonts w:eastAsia="Courier New"/>
          <w:sz w:val="28"/>
          <w:szCs w:val="28"/>
        </w:rPr>
        <w:t xml:space="preserve"> П</w:t>
      </w:r>
      <w:r w:rsidRPr="00252DFA">
        <w:rPr>
          <w:sz w:val="28"/>
          <w:szCs w:val="28"/>
        </w:rPr>
        <w:t>роводит для всех поступающих на работу лиц обучение безопасным методам и приемам выполнения работ и оказания первой помощи пострадавшим.</w:t>
      </w:r>
    </w:p>
    <w:p w:rsidR="00252DFA" w:rsidRPr="00252DFA" w:rsidRDefault="00252DFA" w:rsidP="00557025">
      <w:pPr>
        <w:ind w:firstLine="567"/>
        <w:jc w:val="both"/>
        <w:rPr>
          <w:sz w:val="28"/>
          <w:szCs w:val="28"/>
          <w:shd w:val="clear" w:color="auto" w:fill="FFFFFF"/>
        </w:rPr>
      </w:pPr>
      <w:r w:rsidRPr="00252DFA">
        <w:rPr>
          <w:sz w:val="28"/>
          <w:szCs w:val="28"/>
          <w:shd w:val="clear" w:color="auto" w:fill="FFFFFF"/>
        </w:rPr>
        <w:t>7.8.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проводит.</w:t>
      </w:r>
    </w:p>
    <w:p w:rsidR="00252DFA" w:rsidRPr="00252DFA" w:rsidRDefault="00252DFA" w:rsidP="00557025">
      <w:pPr>
        <w:ind w:firstLine="567"/>
        <w:jc w:val="both"/>
        <w:rPr>
          <w:sz w:val="28"/>
          <w:szCs w:val="28"/>
          <w:shd w:val="clear" w:color="auto" w:fill="FFFFFF"/>
        </w:rPr>
      </w:pPr>
      <w:r w:rsidRPr="00252DFA">
        <w:rPr>
          <w:sz w:val="28"/>
          <w:szCs w:val="28"/>
        </w:rPr>
        <w:lastRenderedPageBreak/>
        <w:t xml:space="preserve">7.9. Разрабатывает, согласовывает с профкомом и утверждает </w:t>
      </w:r>
      <w:r w:rsidRPr="00252DFA">
        <w:rPr>
          <w:sz w:val="28"/>
          <w:szCs w:val="28"/>
          <w:shd w:val="clear" w:color="auto" w:fill="FFFFFF"/>
        </w:rPr>
        <w:t>нормативные и справочные материалы по охране труда,</w:t>
      </w:r>
      <w:r w:rsidRPr="00252DFA">
        <w:rPr>
          <w:sz w:val="28"/>
          <w:szCs w:val="28"/>
        </w:rPr>
        <w:t xml:space="preserve"> правила</w:t>
      </w:r>
      <w:r w:rsidRPr="00252DFA">
        <w:rPr>
          <w:sz w:val="28"/>
          <w:szCs w:val="28"/>
          <w:shd w:val="clear" w:color="auto" w:fill="FFFFFF"/>
        </w:rPr>
        <w:t>,</w:t>
      </w:r>
      <w:r w:rsidRPr="00252DFA">
        <w:rPr>
          <w:sz w:val="28"/>
          <w:szCs w:val="28"/>
        </w:rPr>
        <w:t xml:space="preserve"> инструкции по охране труда по видам работ и профессиям в соответствии со штатным расписанием. </w:t>
      </w:r>
      <w:r w:rsidRPr="00252DFA">
        <w:rPr>
          <w:sz w:val="28"/>
          <w:szCs w:val="28"/>
          <w:shd w:val="clear" w:color="auto" w:fill="FFFFFF"/>
        </w:rPr>
        <w:t>Обеспечивает наличие, журналов инструктажа и других обязательных материалов за счет учреждения.</w:t>
      </w:r>
    </w:p>
    <w:p w:rsidR="00252DFA" w:rsidRPr="00252DFA" w:rsidRDefault="00252DFA" w:rsidP="00557025">
      <w:pPr>
        <w:ind w:firstLine="567"/>
        <w:jc w:val="both"/>
        <w:rPr>
          <w:rFonts w:eastAsia="Calibri"/>
          <w:sz w:val="28"/>
          <w:szCs w:val="28"/>
        </w:rPr>
      </w:pPr>
      <w:r w:rsidRPr="00252DFA">
        <w:rPr>
          <w:rFonts w:eastAsia="Calibri"/>
          <w:sz w:val="28"/>
          <w:szCs w:val="28"/>
        </w:rPr>
        <w:t>7.10. Обеспечивает наличие правил, инструкций, журналов инструктажа и других обязательных материалов на рабочих местах.</w:t>
      </w:r>
    </w:p>
    <w:p w:rsidR="00252DFA" w:rsidRPr="00252DFA" w:rsidRDefault="00252DFA" w:rsidP="00557025">
      <w:pPr>
        <w:tabs>
          <w:tab w:val="left" w:pos="1620"/>
        </w:tabs>
        <w:ind w:firstLine="567"/>
        <w:jc w:val="both"/>
        <w:rPr>
          <w:sz w:val="28"/>
          <w:szCs w:val="28"/>
        </w:rPr>
      </w:pPr>
      <w:r w:rsidRPr="00252DFA">
        <w:rPr>
          <w:sz w:val="28"/>
          <w:szCs w:val="28"/>
        </w:rPr>
        <w:t>7.11. Обеспечивает соблюдение работниками требований, правил и инструкций по охране труда.</w:t>
      </w:r>
    </w:p>
    <w:p w:rsidR="00252DFA" w:rsidRPr="00252DFA" w:rsidRDefault="00252DFA" w:rsidP="00557025">
      <w:pPr>
        <w:ind w:right="-2" w:firstLine="567"/>
        <w:jc w:val="both"/>
        <w:rPr>
          <w:sz w:val="28"/>
          <w:szCs w:val="28"/>
        </w:rPr>
      </w:pPr>
      <w:r w:rsidRPr="00252DFA">
        <w:rPr>
          <w:sz w:val="28"/>
          <w:szCs w:val="28"/>
        </w:rPr>
        <w:t xml:space="preserve">7.12. </w:t>
      </w:r>
      <w:proofErr w:type="gramStart"/>
      <w:r w:rsidRPr="00252DFA">
        <w:rPr>
          <w:sz w:val="28"/>
          <w:szCs w:val="28"/>
        </w:rPr>
        <w:t xml:space="preserve">Обеспечивает за счет средств учреждения прохождение работниками обязательных предварительных (при поступлении на работу), </w:t>
      </w:r>
      <w:r w:rsidR="006803BE" w:rsidRPr="00252DFA">
        <w:rPr>
          <w:sz w:val="28"/>
          <w:szCs w:val="28"/>
        </w:rPr>
        <w:t>периодических (</w:t>
      </w:r>
      <w:r w:rsidRPr="00252DFA">
        <w:rPr>
          <w:sz w:val="28"/>
          <w:szCs w:val="28"/>
        </w:rPr>
        <w:t xml:space="preserve">в </w:t>
      </w:r>
      <w:r w:rsidR="006803BE" w:rsidRPr="00252DFA">
        <w:rPr>
          <w:sz w:val="28"/>
          <w:szCs w:val="28"/>
        </w:rPr>
        <w:t>течение трудовой деятельности</w:t>
      </w:r>
      <w:r w:rsidRPr="00252DFA">
        <w:rPr>
          <w:sz w:val="28"/>
          <w:szCs w:val="28"/>
        </w:rPr>
        <w:t xml:space="preserve">) медицинских   </w:t>
      </w:r>
      <w:r w:rsidR="006803BE" w:rsidRPr="00252DFA">
        <w:rPr>
          <w:sz w:val="28"/>
          <w:szCs w:val="28"/>
        </w:rPr>
        <w:t xml:space="preserve">осмотров, </w:t>
      </w:r>
      <w:r w:rsidR="00F044C0">
        <w:rPr>
          <w:sz w:val="28"/>
          <w:szCs w:val="28"/>
        </w:rPr>
        <w:t xml:space="preserve">психиатрического освидетельствования, </w:t>
      </w:r>
      <w:r w:rsidR="006803BE" w:rsidRPr="00252DFA">
        <w:rPr>
          <w:sz w:val="28"/>
          <w:szCs w:val="28"/>
        </w:rPr>
        <w:t>профессиональной</w:t>
      </w:r>
      <w:r w:rsidRPr="00252DFA">
        <w:rPr>
          <w:sz w:val="28"/>
          <w:szCs w:val="28"/>
        </w:rPr>
        <w:t xml:space="preserve"> гигиенической подготовки и </w:t>
      </w:r>
      <w:r w:rsidR="006803BE" w:rsidRPr="00252DFA">
        <w:rPr>
          <w:sz w:val="28"/>
          <w:szCs w:val="28"/>
        </w:rPr>
        <w:t>аттестации, внеочередных медицинских</w:t>
      </w:r>
      <w:r w:rsidRPr="00252DFA">
        <w:rPr>
          <w:sz w:val="28"/>
          <w:szCs w:val="28"/>
        </w:rPr>
        <w:t xml:space="preserve">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roofErr w:type="gramEnd"/>
    </w:p>
    <w:p w:rsidR="00651C53" w:rsidRPr="00252DFA" w:rsidRDefault="00252DFA" w:rsidP="00651C53">
      <w:pPr>
        <w:ind w:firstLine="567"/>
        <w:jc w:val="both"/>
        <w:rPr>
          <w:rFonts w:eastAsia="Calibri"/>
          <w:sz w:val="28"/>
          <w:szCs w:val="28"/>
        </w:rPr>
      </w:pPr>
      <w:r w:rsidRPr="00252DFA">
        <w:rPr>
          <w:rFonts w:eastAsia="Calibri"/>
          <w:sz w:val="28"/>
          <w:szCs w:val="28"/>
        </w:rPr>
        <w:t xml:space="preserve">Предоставляет работникам </w:t>
      </w:r>
      <w:r w:rsidR="00942021">
        <w:rPr>
          <w:rFonts w:eastAsia="Calibri"/>
          <w:sz w:val="28"/>
          <w:szCs w:val="28"/>
        </w:rPr>
        <w:t>__</w:t>
      </w:r>
      <w:r w:rsidR="00730080">
        <w:rPr>
          <w:rFonts w:eastAsia="Calibri"/>
          <w:sz w:val="28"/>
          <w:szCs w:val="28"/>
        </w:rPr>
        <w:t>1</w:t>
      </w:r>
      <w:r w:rsidR="00942021">
        <w:rPr>
          <w:rFonts w:eastAsia="Calibri"/>
          <w:sz w:val="28"/>
          <w:szCs w:val="28"/>
        </w:rPr>
        <w:t>__</w:t>
      </w:r>
      <w:r w:rsidR="00730080">
        <w:rPr>
          <w:rFonts w:eastAsia="Calibri"/>
          <w:sz w:val="28"/>
          <w:szCs w:val="28"/>
        </w:rPr>
        <w:t xml:space="preserve"> оплачиваемый рабочий день</w:t>
      </w:r>
      <w:r w:rsidRPr="00252DFA">
        <w:rPr>
          <w:rFonts w:eastAsia="Calibri"/>
          <w:sz w:val="28"/>
          <w:szCs w:val="28"/>
        </w:rPr>
        <w:t xml:space="preserve"> (1 раз в год) для прохождения профилактического медицинского осмотра.</w:t>
      </w:r>
    </w:p>
    <w:p w:rsidR="00252DFA" w:rsidRPr="00252DFA" w:rsidRDefault="00252DFA" w:rsidP="00557025">
      <w:pPr>
        <w:ind w:firstLine="567"/>
        <w:jc w:val="both"/>
        <w:rPr>
          <w:sz w:val="28"/>
          <w:szCs w:val="28"/>
          <w:shd w:val="clear" w:color="auto" w:fill="FFFFFF"/>
        </w:rPr>
      </w:pPr>
      <w:r w:rsidRPr="00252DFA">
        <w:rPr>
          <w:sz w:val="28"/>
          <w:szCs w:val="28"/>
          <w:shd w:val="clear" w:color="auto" w:fill="FFFFFF"/>
        </w:rPr>
        <w:t xml:space="preserve">7.13. Не допускает к исполнению трудовых обязанностей работников без прохождения ими обязательных медицинских осмотров, </w:t>
      </w:r>
      <w:r w:rsidRPr="00252DFA">
        <w:rPr>
          <w:sz w:val="28"/>
          <w:szCs w:val="28"/>
        </w:rPr>
        <w:t>психиатрического освидетельствования</w:t>
      </w:r>
      <w:r w:rsidRPr="00252DFA">
        <w:rPr>
          <w:sz w:val="28"/>
          <w:szCs w:val="28"/>
          <w:shd w:val="clear" w:color="auto" w:fill="FFFFFF"/>
        </w:rPr>
        <w:t>, а также в случае медицинских противопоказаний.</w:t>
      </w:r>
    </w:p>
    <w:p w:rsidR="00651C53" w:rsidRDefault="00252DFA" w:rsidP="00BD496E">
      <w:pPr>
        <w:ind w:firstLine="567"/>
        <w:jc w:val="both"/>
        <w:rPr>
          <w:sz w:val="28"/>
          <w:szCs w:val="28"/>
        </w:rPr>
      </w:pPr>
      <w:r w:rsidRPr="00252DFA">
        <w:rPr>
          <w:sz w:val="28"/>
          <w:szCs w:val="28"/>
        </w:rPr>
        <w:t xml:space="preserve">7.14. </w:t>
      </w:r>
      <w:r w:rsidR="00BD496E">
        <w:rPr>
          <w:sz w:val="28"/>
          <w:szCs w:val="28"/>
        </w:rPr>
        <w:t>Гарантирует работникам при прохождении диспансеризации</w:t>
      </w:r>
      <w:r w:rsidRPr="00252DFA">
        <w:rPr>
          <w:sz w:val="28"/>
          <w:szCs w:val="28"/>
        </w:rPr>
        <w:t>, направленной на раннее выявление и профилактику заболеваний,</w:t>
      </w:r>
      <w:r w:rsidR="00BD496E">
        <w:rPr>
          <w:sz w:val="28"/>
          <w:szCs w:val="28"/>
        </w:rPr>
        <w:t xml:space="preserve"> в том числе социально значимых, в</w:t>
      </w:r>
      <w:r w:rsidR="00651C53">
        <w:rPr>
          <w:sz w:val="28"/>
          <w:szCs w:val="28"/>
        </w:rPr>
        <w:t xml:space="preserve"> соответствии со ст. 185.1 Трудового кодекса Российской Федерации право на освобождение от работы с сохранением места работы (должности) и среднего заработка:</w:t>
      </w:r>
    </w:p>
    <w:p w:rsidR="00651C53" w:rsidRDefault="00651C53" w:rsidP="00557025">
      <w:pPr>
        <w:ind w:firstLine="567"/>
        <w:jc w:val="both"/>
        <w:rPr>
          <w:sz w:val="28"/>
          <w:szCs w:val="28"/>
        </w:rPr>
      </w:pPr>
      <w:r>
        <w:rPr>
          <w:sz w:val="28"/>
          <w:szCs w:val="28"/>
        </w:rPr>
        <w:t>- работникам организации – один рабочий день 1 раз в 3 года;</w:t>
      </w:r>
    </w:p>
    <w:p w:rsidR="00651C53" w:rsidRDefault="00651C53" w:rsidP="00557025">
      <w:pPr>
        <w:ind w:firstLine="567"/>
        <w:jc w:val="both"/>
        <w:rPr>
          <w:sz w:val="28"/>
          <w:szCs w:val="28"/>
        </w:rPr>
      </w:pPr>
      <w:r>
        <w:rPr>
          <w:sz w:val="28"/>
          <w:szCs w:val="28"/>
        </w:rPr>
        <w:t xml:space="preserve">- пенсионерам и работникам </w:t>
      </w:r>
      <w:proofErr w:type="spellStart"/>
      <w:r>
        <w:rPr>
          <w:sz w:val="28"/>
          <w:szCs w:val="28"/>
        </w:rPr>
        <w:t>предпенсионного</w:t>
      </w:r>
      <w:proofErr w:type="spellEnd"/>
      <w:r>
        <w:rPr>
          <w:sz w:val="28"/>
          <w:szCs w:val="28"/>
        </w:rPr>
        <w:t xml:space="preserve"> возраста  - два рабочих дня 1 раз в год.</w:t>
      </w:r>
    </w:p>
    <w:p w:rsidR="00BD496E" w:rsidRPr="00342F35" w:rsidRDefault="00BD496E" w:rsidP="00557025">
      <w:pPr>
        <w:ind w:firstLine="567"/>
        <w:jc w:val="both"/>
        <w:rPr>
          <w:color w:val="000000"/>
          <w:sz w:val="28"/>
          <w:szCs w:val="28"/>
        </w:rPr>
      </w:pPr>
      <w:r w:rsidRPr="00342F35">
        <w:rPr>
          <w:color w:val="000000"/>
          <w:sz w:val="28"/>
          <w:szCs w:val="28"/>
          <w:shd w:val="clear" w:color="auto" w:fill="FFFFFF"/>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252DFA" w:rsidRPr="00252DFA" w:rsidRDefault="00252DFA" w:rsidP="00557025">
      <w:pPr>
        <w:ind w:firstLine="567"/>
        <w:jc w:val="both"/>
        <w:rPr>
          <w:sz w:val="28"/>
          <w:szCs w:val="28"/>
          <w:shd w:val="clear" w:color="auto" w:fill="FFFFFF"/>
        </w:rPr>
      </w:pPr>
      <w:r w:rsidRPr="00252DFA">
        <w:rPr>
          <w:sz w:val="28"/>
          <w:szCs w:val="28"/>
          <w:shd w:val="clear" w:color="auto" w:fill="FFFFFF"/>
        </w:rPr>
        <w:t>7.1</w:t>
      </w:r>
      <w:r w:rsidR="00D30997">
        <w:rPr>
          <w:sz w:val="28"/>
          <w:szCs w:val="28"/>
          <w:shd w:val="clear" w:color="auto" w:fill="FFFFFF"/>
        </w:rPr>
        <w:t>5</w:t>
      </w:r>
      <w:r w:rsidRPr="00252DFA">
        <w:rPr>
          <w:sz w:val="28"/>
          <w:szCs w:val="28"/>
          <w:shd w:val="clear" w:color="auto" w:fill="FFFFFF"/>
        </w:rPr>
        <w:t>. Осуществляет  обязательное   социальное  страхование всех работающих по трудовому договору от  несчастных случаев на производстве и профессиональных заболеваний.</w:t>
      </w:r>
    </w:p>
    <w:p w:rsidR="00252DFA" w:rsidRPr="00800E7E" w:rsidRDefault="00252DFA" w:rsidP="00557025">
      <w:pPr>
        <w:ind w:firstLine="567"/>
        <w:jc w:val="both"/>
        <w:rPr>
          <w:sz w:val="28"/>
          <w:szCs w:val="28"/>
        </w:rPr>
      </w:pPr>
      <w:r w:rsidRPr="00800E7E">
        <w:rPr>
          <w:sz w:val="28"/>
          <w:szCs w:val="28"/>
        </w:rPr>
        <w:t>7.1</w:t>
      </w:r>
      <w:r w:rsidR="00D30997">
        <w:rPr>
          <w:sz w:val="28"/>
          <w:szCs w:val="28"/>
        </w:rPr>
        <w:t>6</w:t>
      </w:r>
      <w:r w:rsidRPr="00800E7E">
        <w:rPr>
          <w:sz w:val="28"/>
          <w:szCs w:val="28"/>
        </w:rPr>
        <w:t xml:space="preserve">. </w:t>
      </w:r>
      <w:proofErr w:type="gramStart"/>
      <w:r w:rsidRPr="00800E7E">
        <w:rPr>
          <w:sz w:val="28"/>
          <w:szCs w:val="28"/>
        </w:rPr>
        <w:t>Выделяет средства в размере не менее 1,0 процента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w:t>
      </w:r>
      <w:proofErr w:type="gramEnd"/>
      <w:r w:rsidRPr="00800E7E">
        <w:rPr>
          <w:sz w:val="28"/>
          <w:szCs w:val="28"/>
        </w:rPr>
        <w:t xml:space="preserve"> и проведения других мероприятий, обеспечивающих безопасное проведение образовательного процесса.</w:t>
      </w:r>
    </w:p>
    <w:p w:rsidR="00252DFA" w:rsidRPr="00730080" w:rsidRDefault="00252DFA" w:rsidP="00557025">
      <w:pPr>
        <w:ind w:firstLine="567"/>
        <w:jc w:val="both"/>
        <w:rPr>
          <w:sz w:val="28"/>
          <w:szCs w:val="28"/>
        </w:rPr>
      </w:pPr>
      <w:r w:rsidRPr="00800E7E">
        <w:rPr>
          <w:sz w:val="28"/>
          <w:szCs w:val="28"/>
        </w:rPr>
        <w:t xml:space="preserve">Конкретный размер средств на указанные цели </w:t>
      </w:r>
      <w:r w:rsidR="00800E7E" w:rsidRPr="00800E7E">
        <w:rPr>
          <w:sz w:val="28"/>
          <w:szCs w:val="28"/>
        </w:rPr>
        <w:t xml:space="preserve">закрепляется в </w:t>
      </w:r>
      <w:r w:rsidRPr="00800E7E">
        <w:rPr>
          <w:sz w:val="28"/>
          <w:szCs w:val="28"/>
        </w:rPr>
        <w:t>соглашении об охране труда</w:t>
      </w:r>
      <w:r w:rsidR="00800E7E" w:rsidRPr="00800E7E">
        <w:rPr>
          <w:sz w:val="28"/>
          <w:szCs w:val="28"/>
        </w:rPr>
        <w:t xml:space="preserve"> </w:t>
      </w:r>
      <w:r w:rsidR="00800E7E" w:rsidRPr="00730080">
        <w:rPr>
          <w:sz w:val="28"/>
          <w:szCs w:val="28"/>
        </w:rPr>
        <w:t>(приложение №_</w:t>
      </w:r>
      <w:r w:rsidR="00730080" w:rsidRPr="00730080">
        <w:rPr>
          <w:sz w:val="28"/>
          <w:szCs w:val="28"/>
        </w:rPr>
        <w:t>2</w:t>
      </w:r>
      <w:r w:rsidR="00800E7E" w:rsidRPr="00730080">
        <w:rPr>
          <w:sz w:val="28"/>
          <w:szCs w:val="28"/>
        </w:rPr>
        <w:t>__)</w:t>
      </w:r>
      <w:r w:rsidRPr="00730080">
        <w:rPr>
          <w:sz w:val="28"/>
          <w:szCs w:val="28"/>
        </w:rPr>
        <w:t xml:space="preserve">. </w:t>
      </w:r>
    </w:p>
    <w:p w:rsidR="00252DFA" w:rsidRPr="00252DFA" w:rsidRDefault="00252DFA" w:rsidP="00557025">
      <w:pPr>
        <w:ind w:firstLine="567"/>
        <w:jc w:val="both"/>
        <w:rPr>
          <w:spacing w:val="-6"/>
          <w:sz w:val="28"/>
          <w:szCs w:val="28"/>
        </w:rPr>
      </w:pPr>
      <w:r w:rsidRPr="00252DFA">
        <w:rPr>
          <w:spacing w:val="-6"/>
          <w:sz w:val="28"/>
          <w:szCs w:val="28"/>
        </w:rPr>
        <w:lastRenderedPageBreak/>
        <w:t>7.1</w:t>
      </w:r>
      <w:r w:rsidR="00D30997">
        <w:rPr>
          <w:spacing w:val="-6"/>
          <w:sz w:val="28"/>
          <w:szCs w:val="28"/>
        </w:rPr>
        <w:t>7</w:t>
      </w:r>
      <w:r w:rsidRPr="00252DFA">
        <w:rPr>
          <w:spacing w:val="-6"/>
          <w:sz w:val="28"/>
          <w:szCs w:val="28"/>
        </w:rPr>
        <w:t>. Использует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 №  580н.</w:t>
      </w:r>
    </w:p>
    <w:p w:rsidR="00252DFA" w:rsidRPr="00252DFA" w:rsidRDefault="00252DFA" w:rsidP="00557025">
      <w:pPr>
        <w:ind w:firstLine="567"/>
        <w:jc w:val="both"/>
        <w:rPr>
          <w:sz w:val="28"/>
          <w:szCs w:val="28"/>
          <w:shd w:val="clear" w:color="auto" w:fill="FFFFFF"/>
        </w:rPr>
      </w:pPr>
      <w:r w:rsidRPr="00252DFA">
        <w:rPr>
          <w:sz w:val="28"/>
          <w:szCs w:val="28"/>
          <w:shd w:val="clear" w:color="auto" w:fill="FFFFFF"/>
        </w:rPr>
        <w:t>7.1</w:t>
      </w:r>
      <w:r w:rsidR="00D30997">
        <w:rPr>
          <w:sz w:val="28"/>
          <w:szCs w:val="28"/>
          <w:shd w:val="clear" w:color="auto" w:fill="FFFFFF"/>
        </w:rPr>
        <w:t>8</w:t>
      </w:r>
      <w:r w:rsidRPr="00252DFA">
        <w:rPr>
          <w:sz w:val="28"/>
          <w:szCs w:val="28"/>
          <w:shd w:val="clear" w:color="auto" w:fill="FFFFFF"/>
        </w:rPr>
        <w:t>. Информирует коллектив работников, в лице профсоюзного комитета учреждения, о расходовании средств социального страхования на оплату пособий, больничных листов, лечение и отдых один раз в полугодие.</w:t>
      </w:r>
    </w:p>
    <w:p w:rsidR="00252DFA" w:rsidRPr="00252DFA" w:rsidRDefault="00D30997" w:rsidP="00557025">
      <w:pPr>
        <w:ind w:firstLine="567"/>
        <w:jc w:val="both"/>
        <w:rPr>
          <w:rFonts w:eastAsia="Calibri"/>
          <w:sz w:val="28"/>
          <w:szCs w:val="28"/>
        </w:rPr>
      </w:pPr>
      <w:r>
        <w:rPr>
          <w:rFonts w:eastAsia="Calibri"/>
          <w:sz w:val="28"/>
          <w:szCs w:val="28"/>
        </w:rPr>
        <w:t>7.19</w:t>
      </w:r>
      <w:r w:rsidR="00252DFA" w:rsidRPr="00252DFA">
        <w:rPr>
          <w:rFonts w:eastAsia="Calibri"/>
          <w:sz w:val="28"/>
          <w:szCs w:val="28"/>
        </w:rPr>
        <w:t xml:space="preserve">. Обеспечивает проведение </w:t>
      </w:r>
      <w:r w:rsidR="00252DFA" w:rsidRPr="00252DFA">
        <w:rPr>
          <w:rFonts w:eastAsia="Calibri"/>
          <w:sz w:val="28"/>
          <w:szCs w:val="28"/>
          <w:lang w:eastAsia="ar-SA"/>
        </w:rPr>
        <w:t xml:space="preserve">специальной оценке условий труда в целях реализации Федерального закона от 28 декабря 2013 года №426-ФЗ «О специальной оценке условий труд» </w:t>
      </w:r>
      <w:r w:rsidR="00252DFA" w:rsidRPr="00252DFA">
        <w:rPr>
          <w:rFonts w:eastAsia="Calibri"/>
          <w:sz w:val="28"/>
          <w:szCs w:val="28"/>
          <w:shd w:val="clear" w:color="auto" w:fill="FFFFFF"/>
        </w:rPr>
        <w:t xml:space="preserve">и по её результатам осуществляет работу по охране и безопасности труда </w:t>
      </w:r>
      <w:r w:rsidR="00252DFA" w:rsidRPr="00252DFA">
        <w:rPr>
          <w:rFonts w:eastAsia="Calibri"/>
          <w:i/>
          <w:sz w:val="28"/>
          <w:szCs w:val="28"/>
          <w:shd w:val="clear" w:color="auto" w:fill="FFFFFF"/>
        </w:rPr>
        <w:t>(в состав комиссии обязательно включает представителей профкома и комиссии по охране труда)</w:t>
      </w:r>
      <w:r w:rsidR="00252DFA" w:rsidRPr="00252DFA">
        <w:rPr>
          <w:rFonts w:eastAsia="Calibri"/>
          <w:sz w:val="28"/>
          <w:szCs w:val="28"/>
          <w:shd w:val="clear" w:color="auto" w:fill="FFFFFF"/>
        </w:rPr>
        <w:t>.</w:t>
      </w:r>
    </w:p>
    <w:p w:rsidR="00252DFA" w:rsidRPr="00252DFA" w:rsidRDefault="00252DFA" w:rsidP="00557025">
      <w:pPr>
        <w:tabs>
          <w:tab w:val="left" w:pos="1620"/>
        </w:tabs>
        <w:ind w:firstLine="567"/>
        <w:jc w:val="both"/>
        <w:rPr>
          <w:sz w:val="28"/>
          <w:szCs w:val="28"/>
        </w:rPr>
      </w:pPr>
      <w:r w:rsidRPr="00252DFA">
        <w:rPr>
          <w:sz w:val="28"/>
          <w:szCs w:val="28"/>
        </w:rPr>
        <w:t>7.2</w:t>
      </w:r>
      <w:r w:rsidR="00D30997">
        <w:rPr>
          <w:sz w:val="28"/>
          <w:szCs w:val="28"/>
        </w:rPr>
        <w:t>0</w:t>
      </w:r>
      <w:r w:rsidRPr="00252DFA">
        <w:rPr>
          <w:sz w:val="28"/>
          <w:szCs w:val="28"/>
        </w:rPr>
        <w:t>. Предоставляет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результатами специальной оценки условий труда.</w:t>
      </w:r>
    </w:p>
    <w:p w:rsidR="00252DFA" w:rsidRPr="00252DFA" w:rsidRDefault="00252DFA" w:rsidP="00557025">
      <w:pPr>
        <w:ind w:firstLine="567"/>
        <w:jc w:val="both"/>
        <w:rPr>
          <w:sz w:val="28"/>
          <w:szCs w:val="28"/>
        </w:rPr>
      </w:pPr>
      <w:r w:rsidRPr="00252DFA">
        <w:rPr>
          <w:sz w:val="28"/>
          <w:szCs w:val="28"/>
        </w:rPr>
        <w:t>7.2</w:t>
      </w:r>
      <w:r w:rsidR="00D30997">
        <w:rPr>
          <w:sz w:val="28"/>
          <w:szCs w:val="28"/>
        </w:rPr>
        <w:t>1</w:t>
      </w:r>
      <w:r w:rsidRPr="00252DFA">
        <w:rPr>
          <w:sz w:val="28"/>
          <w:szCs w:val="28"/>
        </w:rPr>
        <w:t xml:space="preserve">. </w:t>
      </w:r>
      <w:r w:rsidRPr="00252DFA">
        <w:rPr>
          <w:sz w:val="28"/>
          <w:szCs w:val="28"/>
          <w:shd w:val="clear" w:color="auto" w:fill="FFFFFF"/>
        </w:rPr>
        <w:t>Своевременно и бесплатно о</w:t>
      </w:r>
      <w:r w:rsidRPr="00252DFA">
        <w:rPr>
          <w:sz w:val="28"/>
          <w:szCs w:val="28"/>
        </w:rPr>
        <w:t>беспечивает работников сертифицированной или декларированной спецодеждой и другими средствами индивидуальной защиты (</w:t>
      </w:r>
      <w:proofErr w:type="gramStart"/>
      <w:r w:rsidRPr="00252DFA">
        <w:rPr>
          <w:sz w:val="28"/>
          <w:szCs w:val="28"/>
        </w:rPr>
        <w:t>СИЗ</w:t>
      </w:r>
      <w:proofErr w:type="gramEnd"/>
      <w:r w:rsidRPr="00252DFA">
        <w:rPr>
          <w:sz w:val="28"/>
          <w:szCs w:val="28"/>
        </w:rPr>
        <w:t>), смывающими и обезвреживающими средствами</w:t>
      </w:r>
      <w:r w:rsidR="00147751">
        <w:rPr>
          <w:sz w:val="28"/>
          <w:szCs w:val="28"/>
        </w:rPr>
        <w:t>,</w:t>
      </w:r>
      <w:r w:rsidRPr="00252DFA">
        <w:rPr>
          <w:sz w:val="28"/>
          <w:szCs w:val="28"/>
        </w:rPr>
        <w:t xml:space="preserve"> в соответствии с установленными нормами.</w:t>
      </w:r>
    </w:p>
    <w:p w:rsidR="00252DFA" w:rsidRPr="00252DFA" w:rsidRDefault="00252DFA" w:rsidP="00557025">
      <w:pPr>
        <w:ind w:firstLine="567"/>
        <w:jc w:val="both"/>
        <w:rPr>
          <w:sz w:val="28"/>
          <w:szCs w:val="28"/>
          <w:shd w:val="clear" w:color="auto" w:fill="FFFFFF"/>
        </w:rPr>
      </w:pPr>
      <w:r w:rsidRPr="00252DFA">
        <w:rPr>
          <w:sz w:val="28"/>
          <w:szCs w:val="28"/>
          <w:shd w:val="clear" w:color="auto" w:fill="FFFFFF"/>
        </w:rPr>
        <w:t>7.2</w:t>
      </w:r>
      <w:r w:rsidR="00D30997">
        <w:rPr>
          <w:sz w:val="28"/>
          <w:szCs w:val="28"/>
          <w:shd w:val="clear" w:color="auto" w:fill="FFFFFF"/>
        </w:rPr>
        <w:t>2</w:t>
      </w:r>
      <w:r w:rsidRPr="00252DFA">
        <w:rPr>
          <w:sz w:val="28"/>
          <w:szCs w:val="28"/>
          <w:shd w:val="clear" w:color="auto" w:fill="FFFFFF"/>
        </w:rPr>
        <w:t>. Соблюдает требования пожарной безопасности, а также выполняет предписания, постановления и иные законные требования должностных лиц пожарной охраны.</w:t>
      </w:r>
    </w:p>
    <w:p w:rsidR="00252DFA" w:rsidRPr="00252DFA" w:rsidRDefault="00252DFA" w:rsidP="00557025">
      <w:pPr>
        <w:ind w:firstLine="567"/>
        <w:jc w:val="both"/>
        <w:rPr>
          <w:sz w:val="28"/>
          <w:szCs w:val="28"/>
          <w:shd w:val="clear" w:color="auto" w:fill="FFFFFF"/>
        </w:rPr>
      </w:pPr>
      <w:r w:rsidRPr="00252DFA">
        <w:rPr>
          <w:sz w:val="28"/>
          <w:szCs w:val="28"/>
          <w:shd w:val="clear" w:color="auto" w:fill="FFFFFF"/>
        </w:rPr>
        <w:t>7.2</w:t>
      </w:r>
      <w:r w:rsidR="00D30997">
        <w:rPr>
          <w:sz w:val="28"/>
          <w:szCs w:val="28"/>
          <w:shd w:val="clear" w:color="auto" w:fill="FFFFFF"/>
        </w:rPr>
        <w:t>3</w:t>
      </w:r>
      <w:r w:rsidRPr="00252DFA">
        <w:rPr>
          <w:sz w:val="28"/>
          <w:szCs w:val="28"/>
          <w:shd w:val="clear" w:color="auto" w:fill="FFFFFF"/>
        </w:rPr>
        <w:t>. Разрабатывает и осуществляет меры по обеспечению пожарной безопасности.</w:t>
      </w:r>
    </w:p>
    <w:p w:rsidR="00252DFA" w:rsidRPr="00252DFA" w:rsidRDefault="00252DFA" w:rsidP="00557025">
      <w:pPr>
        <w:ind w:firstLine="567"/>
        <w:jc w:val="both"/>
        <w:rPr>
          <w:sz w:val="28"/>
          <w:szCs w:val="28"/>
          <w:shd w:val="clear" w:color="auto" w:fill="FFFFFF"/>
        </w:rPr>
      </w:pPr>
      <w:r w:rsidRPr="00252DFA">
        <w:rPr>
          <w:sz w:val="28"/>
          <w:szCs w:val="28"/>
          <w:shd w:val="clear" w:color="auto" w:fill="FFFFFF"/>
        </w:rPr>
        <w:t>7.2</w:t>
      </w:r>
      <w:r w:rsidR="00D30997">
        <w:rPr>
          <w:sz w:val="28"/>
          <w:szCs w:val="28"/>
          <w:shd w:val="clear" w:color="auto" w:fill="FFFFFF"/>
        </w:rPr>
        <w:t>4</w:t>
      </w:r>
      <w:r w:rsidRPr="00252DFA">
        <w:rPr>
          <w:sz w:val="28"/>
          <w:szCs w:val="28"/>
          <w:shd w:val="clear" w:color="auto" w:fill="FFFFFF"/>
        </w:rPr>
        <w:t>. Содержит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rsidR="00252DFA" w:rsidRPr="00252DFA" w:rsidRDefault="00252DFA" w:rsidP="00557025">
      <w:pPr>
        <w:tabs>
          <w:tab w:val="left" w:pos="1560"/>
        </w:tabs>
        <w:ind w:firstLine="567"/>
        <w:jc w:val="both"/>
        <w:rPr>
          <w:sz w:val="28"/>
          <w:szCs w:val="28"/>
        </w:rPr>
      </w:pPr>
      <w:r w:rsidRPr="00252DFA">
        <w:rPr>
          <w:sz w:val="28"/>
          <w:szCs w:val="28"/>
        </w:rPr>
        <w:t>7.2</w:t>
      </w:r>
      <w:r w:rsidR="00D30997">
        <w:rPr>
          <w:sz w:val="28"/>
          <w:szCs w:val="28"/>
        </w:rPr>
        <w:t>5</w:t>
      </w:r>
      <w:r w:rsidRPr="00252DFA">
        <w:rPr>
          <w:sz w:val="28"/>
          <w:szCs w:val="28"/>
        </w:rPr>
        <w:t>. Проводит своевременное расследование несчастных случаев с работниками и обучающимися в соответствии с действующим законодательством и ведет их учет.</w:t>
      </w:r>
    </w:p>
    <w:p w:rsidR="00252DFA" w:rsidRPr="00252DFA" w:rsidRDefault="00252DFA" w:rsidP="00557025">
      <w:pPr>
        <w:ind w:firstLine="567"/>
        <w:jc w:val="both"/>
        <w:rPr>
          <w:sz w:val="28"/>
          <w:szCs w:val="28"/>
        </w:rPr>
      </w:pPr>
      <w:r w:rsidRPr="00252DFA">
        <w:rPr>
          <w:sz w:val="28"/>
          <w:szCs w:val="28"/>
        </w:rPr>
        <w:t>7.2</w:t>
      </w:r>
      <w:r w:rsidR="00D30997">
        <w:rPr>
          <w:sz w:val="28"/>
          <w:szCs w:val="28"/>
        </w:rPr>
        <w:t>6</w:t>
      </w:r>
      <w:r w:rsidRPr="00252DFA">
        <w:rPr>
          <w:sz w:val="28"/>
          <w:szCs w:val="28"/>
        </w:rPr>
        <w:t>. Проводит учет и ежегодный анализ причин производственного травматизма, профессиональной заболеваемости, несчастных случаев с работниками и  обучающимися во время осуществления учебного процесса с целью принятия мер по улучшению условий труда и снижению травматизма.</w:t>
      </w:r>
    </w:p>
    <w:p w:rsidR="00252DFA" w:rsidRPr="00252DFA" w:rsidRDefault="00252DFA" w:rsidP="00557025">
      <w:pPr>
        <w:tabs>
          <w:tab w:val="left" w:pos="1620"/>
        </w:tabs>
        <w:ind w:firstLine="567"/>
        <w:jc w:val="both"/>
        <w:rPr>
          <w:sz w:val="28"/>
          <w:szCs w:val="28"/>
        </w:rPr>
      </w:pPr>
      <w:r w:rsidRPr="00252DFA">
        <w:rPr>
          <w:sz w:val="28"/>
          <w:szCs w:val="28"/>
        </w:rPr>
        <w:t>7.2</w:t>
      </w:r>
      <w:r w:rsidR="009124AD">
        <w:rPr>
          <w:sz w:val="28"/>
          <w:szCs w:val="28"/>
        </w:rPr>
        <w:t>7</w:t>
      </w:r>
      <w:r w:rsidRPr="00252DFA">
        <w:rPr>
          <w:sz w:val="28"/>
          <w:szCs w:val="28"/>
        </w:rPr>
        <w:t xml:space="preserve">. Обеспечивает выплату денежной компенсации семье работника, погибшего в результате несчастного случая на производстве </w:t>
      </w:r>
      <w:r w:rsidR="00235791" w:rsidRPr="00235791">
        <w:rPr>
          <w:sz w:val="28"/>
          <w:szCs w:val="28"/>
        </w:rPr>
        <w:t>в размере  среднемесячного заработка</w:t>
      </w:r>
      <w:r w:rsidRPr="007B79A8">
        <w:rPr>
          <w:color w:val="FF0000"/>
          <w:sz w:val="28"/>
          <w:szCs w:val="28"/>
        </w:rPr>
        <w:t>,</w:t>
      </w:r>
      <w:r w:rsidRPr="00252DFA">
        <w:rPr>
          <w:sz w:val="28"/>
          <w:szCs w:val="28"/>
        </w:rPr>
        <w:t xml:space="preserve"> если несчастный случай на производстве произошел не по вине работника.</w:t>
      </w:r>
    </w:p>
    <w:p w:rsidR="00252DFA" w:rsidRPr="00252DFA" w:rsidRDefault="00252DFA" w:rsidP="00557025">
      <w:pPr>
        <w:tabs>
          <w:tab w:val="left" w:pos="1620"/>
        </w:tabs>
        <w:ind w:firstLine="567"/>
        <w:jc w:val="both"/>
        <w:rPr>
          <w:sz w:val="28"/>
          <w:szCs w:val="28"/>
        </w:rPr>
      </w:pPr>
      <w:r w:rsidRPr="00252DFA">
        <w:rPr>
          <w:sz w:val="28"/>
          <w:szCs w:val="28"/>
        </w:rPr>
        <w:t>7.2</w:t>
      </w:r>
      <w:r w:rsidR="009124AD">
        <w:rPr>
          <w:sz w:val="28"/>
          <w:szCs w:val="28"/>
        </w:rPr>
        <w:t>8</w:t>
      </w:r>
      <w:r w:rsidRPr="00252DFA">
        <w:rPr>
          <w:sz w:val="28"/>
          <w:szCs w:val="28"/>
        </w:rPr>
        <w:t xml:space="preserve">. Обеспечивает беспрепятственный допуск представителей профсоюзного контроля в целях проведения проверок условий и охраны труда в учреждении, расследования несчастных случаев и профессиональных заболеваний. Оказывает содействие техническим (главным техническим,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над состоянием охраны труда в учреждении. В случае </w:t>
      </w:r>
      <w:r w:rsidRPr="00252DFA">
        <w:rPr>
          <w:sz w:val="28"/>
          <w:szCs w:val="28"/>
        </w:rPr>
        <w:lastRenderedPageBreak/>
        <w:t>выявления ими нарушения прав работников на здоровые и безопасные условия труда принимает меры к их устранению.</w:t>
      </w:r>
    </w:p>
    <w:p w:rsidR="00252DFA" w:rsidRPr="00252DFA" w:rsidRDefault="009124AD" w:rsidP="00557025">
      <w:pPr>
        <w:ind w:firstLine="567"/>
        <w:jc w:val="both"/>
        <w:rPr>
          <w:spacing w:val="-4"/>
          <w:sz w:val="28"/>
          <w:szCs w:val="28"/>
        </w:rPr>
      </w:pPr>
      <w:r>
        <w:rPr>
          <w:sz w:val="28"/>
          <w:szCs w:val="28"/>
        </w:rPr>
        <w:t>7.29</w:t>
      </w:r>
      <w:r w:rsidR="00252DFA" w:rsidRPr="00252DFA">
        <w:rPr>
          <w:sz w:val="28"/>
          <w:szCs w:val="28"/>
        </w:rPr>
        <w:t xml:space="preserve">. Обеспечивает условия для осуществления уполномоченными лицами по охране труда профсоюзного </w:t>
      </w:r>
      <w:proofErr w:type="gramStart"/>
      <w:r w:rsidR="00252DFA" w:rsidRPr="00252DFA">
        <w:rPr>
          <w:sz w:val="28"/>
          <w:szCs w:val="28"/>
        </w:rPr>
        <w:t>контроля за</w:t>
      </w:r>
      <w:proofErr w:type="gramEnd"/>
      <w:r w:rsidR="00252DFA" w:rsidRPr="00252DFA">
        <w:rPr>
          <w:sz w:val="28"/>
          <w:szCs w:val="28"/>
        </w:rPr>
        <w:t xml:space="preserve"> соблюдением норм и правил по охране труда. Предусматривает предоставление оплачиваемого рабочего времени уполномоченным </w:t>
      </w:r>
      <w:proofErr w:type="gramStart"/>
      <w:r w:rsidR="00252DFA" w:rsidRPr="00252DFA">
        <w:rPr>
          <w:sz w:val="28"/>
          <w:szCs w:val="28"/>
        </w:rPr>
        <w:t>по охране труда для выполнения возложенных на них обязанностей через надбавки в размере</w:t>
      </w:r>
      <w:proofErr w:type="gramEnd"/>
      <w:r w:rsidR="00252DFA" w:rsidRPr="00252DFA">
        <w:rPr>
          <w:sz w:val="28"/>
          <w:szCs w:val="28"/>
        </w:rPr>
        <w:t xml:space="preserve"> не менее 10% </w:t>
      </w:r>
      <w:r w:rsidR="006803BE" w:rsidRPr="00252DFA">
        <w:rPr>
          <w:sz w:val="28"/>
          <w:szCs w:val="28"/>
        </w:rPr>
        <w:t>от ставки</w:t>
      </w:r>
      <w:r w:rsidR="00252DFA">
        <w:rPr>
          <w:sz w:val="28"/>
          <w:szCs w:val="28"/>
        </w:rPr>
        <w:t xml:space="preserve"> </w:t>
      </w:r>
      <w:r w:rsidR="00252DFA" w:rsidRPr="00252DFA">
        <w:rPr>
          <w:sz w:val="28"/>
          <w:szCs w:val="28"/>
        </w:rPr>
        <w:t>заработной платы,</w:t>
      </w:r>
      <w:r w:rsidR="00252DFA" w:rsidRPr="00252DFA">
        <w:rPr>
          <w:spacing w:val="-4"/>
          <w:sz w:val="28"/>
          <w:szCs w:val="28"/>
        </w:rPr>
        <w:t xml:space="preserve"> должностного оклада, (оклада).</w:t>
      </w:r>
    </w:p>
    <w:p w:rsidR="00252DFA" w:rsidRPr="00252DFA" w:rsidRDefault="00252DFA" w:rsidP="00557025">
      <w:pPr>
        <w:tabs>
          <w:tab w:val="left" w:pos="1620"/>
        </w:tabs>
        <w:ind w:firstLine="567"/>
        <w:jc w:val="both"/>
        <w:rPr>
          <w:sz w:val="28"/>
          <w:szCs w:val="28"/>
        </w:rPr>
      </w:pPr>
      <w:r w:rsidRPr="00252DFA">
        <w:rPr>
          <w:sz w:val="28"/>
          <w:szCs w:val="28"/>
        </w:rPr>
        <w:t>7.3</w:t>
      </w:r>
      <w:r w:rsidR="009124AD">
        <w:rPr>
          <w:sz w:val="28"/>
          <w:szCs w:val="28"/>
        </w:rPr>
        <w:t>0</w:t>
      </w:r>
      <w:r w:rsidRPr="00252DFA">
        <w:rPr>
          <w:sz w:val="28"/>
          <w:szCs w:val="28"/>
        </w:rPr>
        <w:t>. Оборудует кабинет по охране труда и технике безопасности.</w:t>
      </w:r>
    </w:p>
    <w:p w:rsidR="00252DFA" w:rsidRPr="00252DFA" w:rsidRDefault="00252DFA" w:rsidP="00557025">
      <w:pPr>
        <w:ind w:firstLine="567"/>
        <w:jc w:val="both"/>
        <w:rPr>
          <w:sz w:val="28"/>
          <w:szCs w:val="28"/>
        </w:rPr>
      </w:pPr>
      <w:r w:rsidRPr="00252DFA">
        <w:rPr>
          <w:sz w:val="28"/>
          <w:szCs w:val="28"/>
        </w:rPr>
        <w:t>7.3</w:t>
      </w:r>
      <w:r w:rsidR="009124AD">
        <w:rPr>
          <w:sz w:val="28"/>
          <w:szCs w:val="28"/>
        </w:rPr>
        <w:t>1</w:t>
      </w:r>
      <w:r w:rsidRPr="00252DFA">
        <w:rPr>
          <w:sz w:val="28"/>
          <w:szCs w:val="28"/>
        </w:rPr>
        <w:t>. Предоставляет работникам, живущим с ВИЧ/СПИДом, достаточно свободного времени для посещения консультаций и лечения в соответствии с минимальными государственными нормами.</w:t>
      </w:r>
    </w:p>
    <w:p w:rsidR="00252DFA" w:rsidRPr="00252DFA" w:rsidRDefault="00252DFA" w:rsidP="00557025">
      <w:pPr>
        <w:ind w:firstLine="567"/>
        <w:jc w:val="both"/>
        <w:rPr>
          <w:sz w:val="28"/>
          <w:szCs w:val="28"/>
        </w:rPr>
      </w:pPr>
      <w:r w:rsidRPr="00252DFA">
        <w:rPr>
          <w:sz w:val="28"/>
          <w:szCs w:val="28"/>
        </w:rPr>
        <w:t>7.3</w:t>
      </w:r>
      <w:r w:rsidR="009124AD">
        <w:rPr>
          <w:sz w:val="28"/>
          <w:szCs w:val="28"/>
        </w:rPr>
        <w:t>2</w:t>
      </w:r>
      <w:r w:rsidRPr="00252DFA">
        <w:rPr>
          <w:sz w:val="28"/>
          <w:szCs w:val="28"/>
        </w:rPr>
        <w:t>. Не допускает дискриминации в отношении работников на основе их действительного статуса ВИЧ-инфицированных. Вся информация о работниках, связанная с ВИЧ/СПИДом, должна быть строго конфиденциальной.</w:t>
      </w:r>
    </w:p>
    <w:p w:rsidR="00252DFA" w:rsidRPr="00252DFA" w:rsidRDefault="00252DFA" w:rsidP="00557025">
      <w:pPr>
        <w:ind w:firstLine="567"/>
        <w:jc w:val="both"/>
        <w:rPr>
          <w:sz w:val="28"/>
          <w:szCs w:val="28"/>
        </w:rPr>
      </w:pPr>
      <w:r w:rsidRPr="00252DFA">
        <w:rPr>
          <w:sz w:val="28"/>
          <w:szCs w:val="28"/>
        </w:rPr>
        <w:t>7.3</w:t>
      </w:r>
      <w:r w:rsidR="009124AD">
        <w:rPr>
          <w:sz w:val="28"/>
          <w:szCs w:val="28"/>
        </w:rPr>
        <w:t>3</w:t>
      </w:r>
      <w:r w:rsidRPr="00252DFA">
        <w:rPr>
          <w:sz w:val="28"/>
          <w:szCs w:val="28"/>
        </w:rPr>
        <w:t>. С целью профилактики ВИЧ/СПИДа на рабочих местах обеспечивает работников информацией о ВИЧ и способах его передачи, принимает просветительские меры с целью разъяснения персонального риска и применения стратегий по управлению таким риском.</w:t>
      </w:r>
    </w:p>
    <w:p w:rsidR="00252DFA" w:rsidRPr="00252DFA" w:rsidRDefault="00252DFA" w:rsidP="00557025">
      <w:pPr>
        <w:ind w:firstLine="567"/>
        <w:rPr>
          <w:rFonts w:eastAsia="Calibri"/>
          <w:b/>
          <w:bCs/>
          <w:sz w:val="28"/>
          <w:szCs w:val="28"/>
        </w:rPr>
      </w:pPr>
      <w:r w:rsidRPr="00252DFA">
        <w:rPr>
          <w:rFonts w:eastAsia="Calibri"/>
          <w:b/>
          <w:bCs/>
          <w:sz w:val="28"/>
          <w:szCs w:val="28"/>
        </w:rPr>
        <w:t>Работники обязуются:</w:t>
      </w:r>
    </w:p>
    <w:p w:rsidR="00252DFA" w:rsidRPr="00252DFA" w:rsidRDefault="00252DFA" w:rsidP="00557025">
      <w:pPr>
        <w:ind w:firstLine="567"/>
        <w:jc w:val="both"/>
        <w:rPr>
          <w:sz w:val="28"/>
          <w:szCs w:val="28"/>
        </w:rPr>
      </w:pPr>
      <w:r w:rsidRPr="00252DFA">
        <w:rPr>
          <w:sz w:val="28"/>
          <w:szCs w:val="28"/>
        </w:rPr>
        <w:t>7.3</w:t>
      </w:r>
      <w:r w:rsidR="009124AD">
        <w:rPr>
          <w:sz w:val="28"/>
          <w:szCs w:val="28"/>
        </w:rPr>
        <w:t>4</w:t>
      </w:r>
      <w:r w:rsidRPr="00252DFA">
        <w:rPr>
          <w:sz w:val="28"/>
          <w:szCs w:val="28"/>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52DFA" w:rsidRPr="00252DFA" w:rsidRDefault="00252DFA" w:rsidP="00557025">
      <w:pPr>
        <w:ind w:firstLine="567"/>
        <w:jc w:val="both"/>
        <w:rPr>
          <w:sz w:val="28"/>
          <w:szCs w:val="28"/>
        </w:rPr>
      </w:pPr>
      <w:r w:rsidRPr="00252DFA">
        <w:rPr>
          <w:sz w:val="28"/>
          <w:szCs w:val="28"/>
        </w:rPr>
        <w:t>7.3</w:t>
      </w:r>
      <w:r w:rsidR="009124AD">
        <w:rPr>
          <w:sz w:val="28"/>
          <w:szCs w:val="28"/>
        </w:rPr>
        <w:t>5</w:t>
      </w:r>
      <w:r w:rsidRPr="00252DFA">
        <w:rPr>
          <w:sz w:val="28"/>
          <w:szCs w:val="28"/>
        </w:rPr>
        <w:t>.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252DFA" w:rsidRPr="00252DFA" w:rsidRDefault="00252DFA" w:rsidP="00557025">
      <w:pPr>
        <w:ind w:firstLine="567"/>
        <w:jc w:val="both"/>
        <w:rPr>
          <w:sz w:val="28"/>
          <w:szCs w:val="28"/>
        </w:rPr>
      </w:pPr>
      <w:r w:rsidRPr="00252DFA">
        <w:rPr>
          <w:sz w:val="28"/>
          <w:szCs w:val="28"/>
        </w:rPr>
        <w:t>7.3</w:t>
      </w:r>
      <w:r w:rsidR="009124AD">
        <w:rPr>
          <w:sz w:val="28"/>
          <w:szCs w:val="28"/>
        </w:rPr>
        <w:t>6</w:t>
      </w:r>
      <w:r w:rsidRPr="00252DFA">
        <w:rPr>
          <w:sz w:val="28"/>
          <w:szCs w:val="28"/>
        </w:rPr>
        <w:t>.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252DFA" w:rsidRPr="00252DFA" w:rsidRDefault="00252DFA" w:rsidP="00557025">
      <w:pPr>
        <w:autoSpaceDE w:val="0"/>
        <w:autoSpaceDN w:val="0"/>
        <w:adjustRightInd w:val="0"/>
        <w:ind w:firstLine="567"/>
        <w:jc w:val="both"/>
        <w:rPr>
          <w:sz w:val="28"/>
          <w:szCs w:val="28"/>
        </w:rPr>
      </w:pPr>
      <w:r w:rsidRPr="00252DFA">
        <w:rPr>
          <w:sz w:val="28"/>
          <w:szCs w:val="28"/>
        </w:rPr>
        <w:t>7.3</w:t>
      </w:r>
      <w:r w:rsidR="009124AD">
        <w:rPr>
          <w:sz w:val="28"/>
          <w:szCs w:val="28"/>
        </w:rPr>
        <w:t>7</w:t>
      </w:r>
      <w:r w:rsidRPr="00252DFA">
        <w:rPr>
          <w:sz w:val="28"/>
          <w:szCs w:val="28"/>
        </w:rPr>
        <w:t>.  Правильно применять средства индивидуальной и коллективной защиты.</w:t>
      </w:r>
    </w:p>
    <w:p w:rsidR="00252DFA" w:rsidRPr="00252DFA" w:rsidRDefault="00252DFA" w:rsidP="00557025">
      <w:pPr>
        <w:ind w:firstLine="567"/>
        <w:jc w:val="both"/>
        <w:rPr>
          <w:sz w:val="28"/>
          <w:szCs w:val="28"/>
        </w:rPr>
      </w:pPr>
      <w:r w:rsidRPr="00252DFA">
        <w:rPr>
          <w:sz w:val="28"/>
          <w:szCs w:val="28"/>
        </w:rPr>
        <w:t>7.3</w:t>
      </w:r>
      <w:r w:rsidR="009124AD">
        <w:rPr>
          <w:sz w:val="28"/>
          <w:szCs w:val="28"/>
        </w:rPr>
        <w:t>8</w:t>
      </w:r>
      <w:r w:rsidRPr="00252DFA">
        <w:rPr>
          <w:sz w:val="28"/>
          <w:szCs w:val="28"/>
        </w:rPr>
        <w:t>.  Извещать немедленно руководителя, заместителя руководителя либо руководителя структурного подразделения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252DFA" w:rsidRPr="00252DFA" w:rsidRDefault="00252DFA" w:rsidP="00557025">
      <w:pPr>
        <w:ind w:firstLine="567"/>
        <w:jc w:val="both"/>
        <w:rPr>
          <w:sz w:val="28"/>
          <w:szCs w:val="28"/>
        </w:rPr>
      </w:pPr>
      <w:r w:rsidRPr="00252DFA">
        <w:rPr>
          <w:b/>
          <w:bCs/>
          <w:sz w:val="28"/>
          <w:szCs w:val="28"/>
        </w:rPr>
        <w:t>Работник имеет право</w:t>
      </w:r>
      <w:r w:rsidRPr="00252DFA">
        <w:rPr>
          <w:sz w:val="28"/>
          <w:szCs w:val="28"/>
        </w:rPr>
        <w:t>:</w:t>
      </w:r>
    </w:p>
    <w:p w:rsidR="00252DFA" w:rsidRPr="00252DFA" w:rsidRDefault="009124AD" w:rsidP="00557025">
      <w:pPr>
        <w:ind w:firstLine="567"/>
        <w:jc w:val="both"/>
        <w:rPr>
          <w:sz w:val="28"/>
          <w:szCs w:val="28"/>
        </w:rPr>
      </w:pPr>
      <w:r>
        <w:rPr>
          <w:sz w:val="28"/>
          <w:szCs w:val="28"/>
        </w:rPr>
        <w:t>7.39</w:t>
      </w:r>
      <w:r w:rsidR="00252DFA" w:rsidRPr="00252DFA">
        <w:rPr>
          <w:sz w:val="28"/>
          <w:szCs w:val="28"/>
        </w:rPr>
        <w:t>.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252DFA" w:rsidRPr="00252DFA" w:rsidRDefault="00252DFA" w:rsidP="00557025">
      <w:pPr>
        <w:ind w:firstLine="567"/>
        <w:jc w:val="both"/>
        <w:rPr>
          <w:rFonts w:eastAsia="Calibri"/>
          <w:b/>
          <w:bCs/>
          <w:sz w:val="28"/>
          <w:szCs w:val="28"/>
        </w:rPr>
      </w:pPr>
      <w:r w:rsidRPr="00252DFA">
        <w:rPr>
          <w:rFonts w:eastAsia="Calibri"/>
          <w:b/>
          <w:bCs/>
          <w:sz w:val="28"/>
          <w:szCs w:val="28"/>
        </w:rPr>
        <w:t>Профсоюзный комитет:</w:t>
      </w:r>
    </w:p>
    <w:p w:rsidR="00252DFA" w:rsidRPr="00252DFA" w:rsidRDefault="00252DFA" w:rsidP="00557025">
      <w:pPr>
        <w:ind w:firstLine="567"/>
        <w:jc w:val="both"/>
        <w:rPr>
          <w:bCs/>
          <w:sz w:val="28"/>
          <w:szCs w:val="28"/>
        </w:rPr>
      </w:pPr>
      <w:r w:rsidRPr="00252DFA">
        <w:rPr>
          <w:bCs/>
          <w:sz w:val="28"/>
          <w:szCs w:val="28"/>
        </w:rPr>
        <w:lastRenderedPageBreak/>
        <w:t>7.4</w:t>
      </w:r>
      <w:r w:rsidR="009124AD">
        <w:rPr>
          <w:bCs/>
          <w:sz w:val="28"/>
          <w:szCs w:val="28"/>
        </w:rPr>
        <w:t>0</w:t>
      </w:r>
      <w:r w:rsidRPr="00252DFA">
        <w:rPr>
          <w:bCs/>
          <w:sz w:val="28"/>
          <w:szCs w:val="28"/>
        </w:rPr>
        <w:t xml:space="preserve">. Организует проведение общественного </w:t>
      </w:r>
      <w:proofErr w:type="gramStart"/>
      <w:r w:rsidRPr="00252DFA">
        <w:rPr>
          <w:bCs/>
          <w:sz w:val="28"/>
          <w:szCs w:val="28"/>
        </w:rPr>
        <w:t>контроля за</w:t>
      </w:r>
      <w:proofErr w:type="gramEnd"/>
      <w:r w:rsidRPr="00252DFA">
        <w:rPr>
          <w:bCs/>
          <w:sz w:val="28"/>
          <w:szCs w:val="28"/>
        </w:rPr>
        <w:t xml:space="preserve"> обеспечением безопасных и здоровых условий труда при проведении образовательного процесса, научно-исследовательских работ в соответствии с законодательными и иными нормативными правовыми актами по охране труда. </w:t>
      </w:r>
    </w:p>
    <w:p w:rsidR="00252DFA" w:rsidRPr="00252DFA" w:rsidRDefault="00252DFA" w:rsidP="00557025">
      <w:pPr>
        <w:ind w:firstLine="567"/>
        <w:jc w:val="both"/>
        <w:rPr>
          <w:sz w:val="28"/>
          <w:szCs w:val="28"/>
        </w:rPr>
      </w:pPr>
      <w:r w:rsidRPr="00252DFA">
        <w:rPr>
          <w:bCs/>
          <w:sz w:val="28"/>
          <w:szCs w:val="28"/>
        </w:rPr>
        <w:t>7.4</w:t>
      </w:r>
      <w:r w:rsidR="009124AD">
        <w:rPr>
          <w:bCs/>
          <w:sz w:val="28"/>
          <w:szCs w:val="28"/>
        </w:rPr>
        <w:t>1</w:t>
      </w:r>
      <w:r w:rsidRPr="00252DFA">
        <w:rPr>
          <w:bCs/>
          <w:sz w:val="28"/>
          <w:szCs w:val="28"/>
        </w:rPr>
        <w:t xml:space="preserve">. Координирует работу уполномоченных (доверенных) лиц по охране труда профсоюзного комитета по осуществлению общественного </w:t>
      </w:r>
      <w:proofErr w:type="gramStart"/>
      <w:r w:rsidRPr="00252DFA">
        <w:rPr>
          <w:bCs/>
          <w:sz w:val="28"/>
          <w:szCs w:val="28"/>
        </w:rPr>
        <w:t>контроля за</w:t>
      </w:r>
      <w:proofErr w:type="gramEnd"/>
      <w:r w:rsidRPr="00252DFA">
        <w:rPr>
          <w:bCs/>
          <w:sz w:val="28"/>
          <w:szCs w:val="28"/>
        </w:rPr>
        <w:t xml:space="preserve"> состоянием охраны труда в учебных аудиториях, лабораториях, научных и производственных помещениях кафедр</w:t>
      </w:r>
      <w:r w:rsidRPr="00252DFA">
        <w:rPr>
          <w:sz w:val="28"/>
          <w:szCs w:val="28"/>
        </w:rPr>
        <w:t xml:space="preserve">, отделов и других помещениях. </w:t>
      </w:r>
    </w:p>
    <w:p w:rsidR="00252DFA" w:rsidRPr="00252DFA" w:rsidRDefault="00252DFA" w:rsidP="00557025">
      <w:pPr>
        <w:ind w:firstLine="567"/>
        <w:jc w:val="both"/>
        <w:rPr>
          <w:sz w:val="28"/>
          <w:szCs w:val="28"/>
        </w:rPr>
      </w:pPr>
      <w:r w:rsidRPr="00252DFA">
        <w:rPr>
          <w:sz w:val="28"/>
          <w:szCs w:val="28"/>
        </w:rPr>
        <w:t>7.4</w:t>
      </w:r>
      <w:r w:rsidR="009124AD">
        <w:rPr>
          <w:sz w:val="28"/>
          <w:szCs w:val="28"/>
        </w:rPr>
        <w:t>2</w:t>
      </w:r>
      <w:r w:rsidRPr="00252DFA">
        <w:rPr>
          <w:sz w:val="28"/>
          <w:szCs w:val="28"/>
        </w:rPr>
        <w:t xml:space="preserve">. Организует обучение и проверку знаний требований охраны труда уполномоченных (доверенных) лиц по охране труда профсоюзного комитета, членов комиссии по охране труда, а также </w:t>
      </w:r>
      <w:proofErr w:type="gramStart"/>
      <w:r w:rsidRPr="00252DFA">
        <w:rPr>
          <w:sz w:val="28"/>
          <w:szCs w:val="28"/>
        </w:rPr>
        <w:t>обучение навыков по оказанию</w:t>
      </w:r>
      <w:proofErr w:type="gramEnd"/>
      <w:r w:rsidRPr="00252DFA">
        <w:rPr>
          <w:sz w:val="28"/>
          <w:szCs w:val="28"/>
        </w:rPr>
        <w:t xml:space="preserve"> первой помощи пострадавшим при несчастных случаях.</w:t>
      </w:r>
    </w:p>
    <w:p w:rsidR="00252DFA" w:rsidRPr="00252DFA" w:rsidRDefault="00252DFA" w:rsidP="00557025">
      <w:pPr>
        <w:ind w:firstLine="567"/>
        <w:jc w:val="both"/>
        <w:rPr>
          <w:rFonts w:eastAsia="MS Mincho"/>
          <w:bCs/>
          <w:iCs/>
          <w:sz w:val="28"/>
          <w:szCs w:val="28"/>
        </w:rPr>
      </w:pPr>
      <w:r w:rsidRPr="00252DFA">
        <w:rPr>
          <w:sz w:val="28"/>
          <w:szCs w:val="28"/>
        </w:rPr>
        <w:t>7.4</w:t>
      </w:r>
      <w:r w:rsidR="009124AD">
        <w:rPr>
          <w:sz w:val="28"/>
          <w:szCs w:val="28"/>
        </w:rPr>
        <w:t>3</w:t>
      </w:r>
      <w:r w:rsidRPr="00252DFA">
        <w:rPr>
          <w:sz w:val="28"/>
          <w:szCs w:val="28"/>
        </w:rPr>
        <w:t xml:space="preserve">. </w:t>
      </w:r>
      <w:r w:rsidRPr="00252DFA">
        <w:rPr>
          <w:rFonts w:eastAsia="MS Mincho"/>
          <w:bCs/>
          <w:iCs/>
          <w:sz w:val="28"/>
          <w:szCs w:val="28"/>
        </w:rPr>
        <w:t xml:space="preserve">Осуществляет защитные функции по соблюдению прав членов Профсоюза на здоровые и безопасные условия труда, социальные льготы и компенсации за работу в особых условиях труда, </w:t>
      </w:r>
      <w:r w:rsidRPr="00252DFA">
        <w:rPr>
          <w:sz w:val="28"/>
          <w:szCs w:val="28"/>
        </w:rPr>
        <w:t>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252DFA" w:rsidRPr="00252DFA" w:rsidRDefault="00252DFA" w:rsidP="00557025">
      <w:pPr>
        <w:ind w:firstLine="567"/>
        <w:jc w:val="both"/>
        <w:rPr>
          <w:sz w:val="28"/>
          <w:szCs w:val="28"/>
        </w:rPr>
      </w:pPr>
      <w:r w:rsidRPr="00252DFA">
        <w:rPr>
          <w:rFonts w:eastAsia="MS Mincho"/>
          <w:bCs/>
          <w:iCs/>
          <w:sz w:val="28"/>
          <w:szCs w:val="28"/>
        </w:rPr>
        <w:t>7.4</w:t>
      </w:r>
      <w:r w:rsidR="009124AD">
        <w:rPr>
          <w:rFonts w:eastAsia="MS Mincho"/>
          <w:bCs/>
          <w:iCs/>
          <w:sz w:val="28"/>
          <w:szCs w:val="28"/>
        </w:rPr>
        <w:t>4</w:t>
      </w:r>
      <w:r w:rsidRPr="00252DFA">
        <w:rPr>
          <w:rFonts w:eastAsia="MS Mincho"/>
          <w:bCs/>
          <w:iCs/>
          <w:sz w:val="28"/>
          <w:szCs w:val="28"/>
        </w:rPr>
        <w:t>. Обеспечивает реализацию права работника на сохранение за ним места работы</w:t>
      </w:r>
      <w:r w:rsidRPr="00252DFA">
        <w:rPr>
          <w:sz w:val="28"/>
          <w:szCs w:val="28"/>
        </w:rPr>
        <w:t xml:space="preserve">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252DFA" w:rsidRPr="00252DFA" w:rsidRDefault="00252DFA" w:rsidP="00557025">
      <w:pPr>
        <w:ind w:firstLine="567"/>
        <w:jc w:val="both"/>
        <w:rPr>
          <w:sz w:val="28"/>
          <w:szCs w:val="28"/>
        </w:rPr>
      </w:pPr>
      <w:r w:rsidRPr="00252DFA">
        <w:rPr>
          <w:sz w:val="28"/>
          <w:szCs w:val="28"/>
        </w:rPr>
        <w:t xml:space="preserve"> 7.4</w:t>
      </w:r>
      <w:r w:rsidR="009124AD">
        <w:rPr>
          <w:sz w:val="28"/>
          <w:szCs w:val="28"/>
        </w:rPr>
        <w:t>5</w:t>
      </w:r>
      <w:r w:rsidRPr="00252DFA">
        <w:rPr>
          <w:sz w:val="28"/>
          <w:szCs w:val="28"/>
        </w:rPr>
        <w:t>.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учреждения.</w:t>
      </w:r>
    </w:p>
    <w:p w:rsidR="00252DFA" w:rsidRPr="00252DFA" w:rsidRDefault="00252DFA" w:rsidP="00557025">
      <w:pPr>
        <w:ind w:firstLine="567"/>
        <w:jc w:val="both"/>
        <w:rPr>
          <w:sz w:val="28"/>
          <w:szCs w:val="28"/>
        </w:rPr>
      </w:pPr>
      <w:r w:rsidRPr="00252DFA">
        <w:rPr>
          <w:sz w:val="28"/>
          <w:szCs w:val="28"/>
        </w:rPr>
        <w:t>7.4</w:t>
      </w:r>
      <w:r w:rsidR="009124AD">
        <w:rPr>
          <w:sz w:val="28"/>
          <w:szCs w:val="28"/>
        </w:rPr>
        <w:t>6</w:t>
      </w:r>
      <w:r w:rsidRPr="00252DFA">
        <w:rPr>
          <w:sz w:val="28"/>
          <w:szCs w:val="28"/>
        </w:rPr>
        <w:t xml:space="preserve">. Обеспечивает участие представителей Профсоюза в комиссиях </w:t>
      </w:r>
      <w:proofErr w:type="gramStart"/>
      <w:r w:rsidRPr="00252DFA">
        <w:rPr>
          <w:sz w:val="28"/>
          <w:szCs w:val="28"/>
        </w:rPr>
        <w:t>по</w:t>
      </w:r>
      <w:proofErr w:type="gramEnd"/>
      <w:r w:rsidRPr="00252DFA">
        <w:rPr>
          <w:sz w:val="28"/>
          <w:szCs w:val="28"/>
        </w:rPr>
        <w:t>:</w:t>
      </w:r>
    </w:p>
    <w:p w:rsidR="00252DFA" w:rsidRPr="00252DFA" w:rsidRDefault="00252DFA" w:rsidP="00557025">
      <w:pPr>
        <w:ind w:firstLine="567"/>
        <w:jc w:val="both"/>
        <w:rPr>
          <w:sz w:val="28"/>
          <w:szCs w:val="28"/>
        </w:rPr>
      </w:pPr>
      <w:r w:rsidRPr="00252DFA">
        <w:rPr>
          <w:sz w:val="28"/>
          <w:szCs w:val="28"/>
        </w:rPr>
        <w:t xml:space="preserve">- охране труда и здоровья; </w:t>
      </w:r>
    </w:p>
    <w:p w:rsidR="00252DFA" w:rsidRPr="00252DFA" w:rsidRDefault="00252DFA" w:rsidP="00557025">
      <w:pPr>
        <w:ind w:firstLine="567"/>
        <w:jc w:val="both"/>
        <w:rPr>
          <w:sz w:val="28"/>
          <w:szCs w:val="28"/>
        </w:rPr>
      </w:pPr>
      <w:r w:rsidRPr="00252DFA">
        <w:rPr>
          <w:sz w:val="28"/>
          <w:szCs w:val="28"/>
        </w:rPr>
        <w:t>- проведению специальной оценки условий труда;</w:t>
      </w:r>
    </w:p>
    <w:p w:rsidR="00252DFA" w:rsidRPr="00252DFA" w:rsidRDefault="00252DFA" w:rsidP="00557025">
      <w:pPr>
        <w:ind w:firstLine="567"/>
        <w:jc w:val="both"/>
        <w:rPr>
          <w:sz w:val="28"/>
          <w:szCs w:val="28"/>
        </w:rPr>
      </w:pPr>
      <w:r w:rsidRPr="00252DFA">
        <w:rPr>
          <w:sz w:val="28"/>
          <w:szCs w:val="28"/>
        </w:rPr>
        <w:t>- организации и проведению обязательных медицинских осмотров и диспансеризации;</w:t>
      </w:r>
    </w:p>
    <w:p w:rsidR="00252DFA" w:rsidRPr="00252DFA" w:rsidRDefault="00252DFA" w:rsidP="00557025">
      <w:pPr>
        <w:ind w:firstLine="567"/>
        <w:jc w:val="both"/>
        <w:rPr>
          <w:sz w:val="28"/>
          <w:szCs w:val="28"/>
        </w:rPr>
      </w:pPr>
      <w:r w:rsidRPr="00252DFA">
        <w:rPr>
          <w:sz w:val="28"/>
          <w:szCs w:val="28"/>
        </w:rPr>
        <w:t xml:space="preserve">- расследованию несчастных случаев на производстве и с </w:t>
      </w:r>
      <w:proofErr w:type="gramStart"/>
      <w:r w:rsidRPr="00252DFA">
        <w:rPr>
          <w:sz w:val="28"/>
          <w:szCs w:val="28"/>
        </w:rPr>
        <w:t>обучающимися</w:t>
      </w:r>
      <w:proofErr w:type="gramEnd"/>
      <w:r w:rsidRPr="00252DFA">
        <w:rPr>
          <w:sz w:val="28"/>
          <w:szCs w:val="28"/>
        </w:rPr>
        <w:t xml:space="preserve"> при проведении учебного процесса;</w:t>
      </w:r>
    </w:p>
    <w:p w:rsidR="00252DFA" w:rsidRPr="00252DFA" w:rsidRDefault="00252DFA" w:rsidP="00557025">
      <w:pPr>
        <w:ind w:firstLine="567"/>
        <w:jc w:val="both"/>
        <w:rPr>
          <w:sz w:val="28"/>
          <w:szCs w:val="28"/>
        </w:rPr>
      </w:pPr>
      <w:r w:rsidRPr="00252DFA">
        <w:rPr>
          <w:sz w:val="28"/>
          <w:szCs w:val="28"/>
        </w:rPr>
        <w:t xml:space="preserve">- приемке учебных, научных и производственных помещений, спортивных залов, площадок, бассейнов и других объектов к началу учебного года. </w:t>
      </w:r>
    </w:p>
    <w:p w:rsidR="00252DFA" w:rsidRPr="00252DFA" w:rsidRDefault="00252DFA" w:rsidP="00557025">
      <w:pPr>
        <w:ind w:firstLine="567"/>
        <w:jc w:val="both"/>
        <w:rPr>
          <w:sz w:val="28"/>
          <w:szCs w:val="28"/>
        </w:rPr>
      </w:pPr>
      <w:r w:rsidRPr="00252DFA">
        <w:rPr>
          <w:sz w:val="28"/>
          <w:szCs w:val="28"/>
        </w:rPr>
        <w:t>7.4</w:t>
      </w:r>
      <w:r w:rsidR="009124AD">
        <w:rPr>
          <w:sz w:val="28"/>
          <w:szCs w:val="28"/>
        </w:rPr>
        <w:t>7</w:t>
      </w:r>
      <w:r w:rsidRPr="00252DFA">
        <w:rPr>
          <w:sz w:val="28"/>
          <w:szCs w:val="28"/>
        </w:rPr>
        <w:t xml:space="preserve">. Оказывает помощь представителям первичных организаций в работе по осуществлению общественного </w:t>
      </w:r>
      <w:proofErr w:type="gramStart"/>
      <w:r w:rsidRPr="00252DFA">
        <w:rPr>
          <w:sz w:val="28"/>
          <w:szCs w:val="28"/>
        </w:rPr>
        <w:t>контроля за</w:t>
      </w:r>
      <w:proofErr w:type="gramEnd"/>
      <w:r w:rsidRPr="00252DFA">
        <w:rPr>
          <w:sz w:val="28"/>
          <w:szCs w:val="28"/>
        </w:rPr>
        <w:t xml:space="preserve"> состоянием охраны труда в структурных подразделениях организации.</w:t>
      </w:r>
    </w:p>
    <w:p w:rsidR="00252DFA" w:rsidRPr="00252DFA" w:rsidRDefault="009124AD" w:rsidP="00557025">
      <w:pPr>
        <w:ind w:firstLine="567"/>
        <w:jc w:val="both"/>
        <w:rPr>
          <w:sz w:val="28"/>
          <w:szCs w:val="28"/>
        </w:rPr>
      </w:pPr>
      <w:r>
        <w:rPr>
          <w:sz w:val="28"/>
          <w:szCs w:val="28"/>
        </w:rPr>
        <w:t>7.48</w:t>
      </w:r>
      <w:r w:rsidR="00252DFA" w:rsidRPr="00252DFA">
        <w:rPr>
          <w:sz w:val="28"/>
          <w:szCs w:val="28"/>
        </w:rPr>
        <w:t>. Оказывает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образовательным учреждением, в суде.</w:t>
      </w:r>
    </w:p>
    <w:p w:rsidR="00252DFA" w:rsidRPr="00252DFA" w:rsidRDefault="009124AD" w:rsidP="00557025">
      <w:pPr>
        <w:ind w:firstLine="567"/>
        <w:jc w:val="both"/>
        <w:rPr>
          <w:sz w:val="28"/>
          <w:szCs w:val="28"/>
        </w:rPr>
      </w:pPr>
      <w:r>
        <w:rPr>
          <w:sz w:val="28"/>
          <w:szCs w:val="28"/>
        </w:rPr>
        <w:t>7.49</w:t>
      </w:r>
      <w:r w:rsidR="00252DFA" w:rsidRPr="00252DFA">
        <w:rPr>
          <w:sz w:val="28"/>
          <w:szCs w:val="28"/>
        </w:rPr>
        <w:t>.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образовательного учреждения.</w:t>
      </w:r>
    </w:p>
    <w:p w:rsidR="00252DFA" w:rsidRPr="00252DFA" w:rsidRDefault="00252DFA" w:rsidP="00557025">
      <w:pPr>
        <w:ind w:firstLine="567"/>
        <w:jc w:val="both"/>
        <w:rPr>
          <w:sz w:val="28"/>
          <w:szCs w:val="28"/>
        </w:rPr>
      </w:pPr>
      <w:r w:rsidRPr="00252DFA">
        <w:rPr>
          <w:sz w:val="28"/>
          <w:szCs w:val="28"/>
        </w:rPr>
        <w:lastRenderedPageBreak/>
        <w:t>7.5</w:t>
      </w:r>
      <w:r w:rsidR="009124AD">
        <w:rPr>
          <w:sz w:val="28"/>
          <w:szCs w:val="28"/>
        </w:rPr>
        <w:t>0</w:t>
      </w:r>
      <w:r w:rsidRPr="00252DFA">
        <w:rPr>
          <w:sz w:val="28"/>
          <w:szCs w:val="28"/>
        </w:rPr>
        <w:t>. Обращается к р</w:t>
      </w:r>
      <w:r w:rsidRPr="00252DFA">
        <w:rPr>
          <w:bCs/>
          <w:sz w:val="28"/>
          <w:szCs w:val="28"/>
        </w:rPr>
        <w:t>аботодателю</w:t>
      </w:r>
      <w:r w:rsidRPr="00252DFA">
        <w:rPr>
          <w:sz w:val="28"/>
          <w:szCs w:val="28"/>
        </w:rPr>
        <w:t xml:space="preserve"> с предложением о привлечении к ответственности лиц, допустивших нарушения требований охраны труда.</w:t>
      </w:r>
    </w:p>
    <w:p w:rsidR="00252DFA" w:rsidRPr="00252DFA" w:rsidRDefault="00252DFA" w:rsidP="00557025">
      <w:pPr>
        <w:ind w:firstLine="567"/>
        <w:jc w:val="both"/>
        <w:rPr>
          <w:rFonts w:eastAsia="Calibri"/>
          <w:sz w:val="28"/>
          <w:szCs w:val="28"/>
        </w:rPr>
      </w:pPr>
      <w:r w:rsidRPr="00252DFA">
        <w:rPr>
          <w:rFonts w:eastAsia="Calibri"/>
          <w:sz w:val="28"/>
          <w:szCs w:val="28"/>
        </w:rPr>
        <w:t>7.5</w:t>
      </w:r>
      <w:r w:rsidR="009124AD">
        <w:rPr>
          <w:rFonts w:eastAsia="Calibri"/>
          <w:sz w:val="28"/>
          <w:szCs w:val="28"/>
        </w:rPr>
        <w:t>1</w:t>
      </w:r>
      <w:r w:rsidRPr="00252DFA">
        <w:rPr>
          <w:rFonts w:eastAsia="Calibri"/>
          <w:sz w:val="28"/>
          <w:szCs w:val="28"/>
        </w:rPr>
        <w:t>.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252DFA" w:rsidRPr="00252DFA" w:rsidRDefault="00252DFA" w:rsidP="00557025">
      <w:pPr>
        <w:ind w:firstLine="567"/>
        <w:jc w:val="both"/>
        <w:rPr>
          <w:rFonts w:eastAsia="Calibri"/>
          <w:sz w:val="28"/>
          <w:szCs w:val="28"/>
        </w:rPr>
      </w:pPr>
      <w:r w:rsidRPr="00252DFA">
        <w:rPr>
          <w:rFonts w:eastAsia="Calibri"/>
          <w:sz w:val="28"/>
          <w:szCs w:val="28"/>
        </w:rPr>
        <w:t>7.5</w:t>
      </w:r>
      <w:r w:rsidR="009124AD">
        <w:rPr>
          <w:rFonts w:eastAsia="Calibri"/>
          <w:sz w:val="28"/>
          <w:szCs w:val="28"/>
        </w:rPr>
        <w:t>2</w:t>
      </w:r>
      <w:r w:rsidRPr="00252DFA">
        <w:rPr>
          <w:rFonts w:eastAsia="Calibri"/>
          <w:sz w:val="28"/>
          <w:szCs w:val="28"/>
        </w:rPr>
        <w:t>.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252DFA" w:rsidRPr="00252DFA" w:rsidRDefault="00252DFA" w:rsidP="00557025">
      <w:pPr>
        <w:ind w:firstLine="567"/>
        <w:jc w:val="both"/>
        <w:rPr>
          <w:b/>
          <w:bCs/>
          <w:sz w:val="28"/>
          <w:szCs w:val="28"/>
        </w:rPr>
      </w:pPr>
      <w:r w:rsidRPr="00252DFA">
        <w:rPr>
          <w:b/>
          <w:bCs/>
          <w:sz w:val="28"/>
          <w:szCs w:val="28"/>
        </w:rPr>
        <w:t>Стороны совместно:</w:t>
      </w:r>
    </w:p>
    <w:p w:rsidR="00252DFA" w:rsidRPr="00252DFA" w:rsidRDefault="00252DFA" w:rsidP="00557025">
      <w:pPr>
        <w:ind w:firstLine="567"/>
        <w:jc w:val="both"/>
        <w:rPr>
          <w:sz w:val="28"/>
          <w:szCs w:val="28"/>
        </w:rPr>
      </w:pPr>
      <w:r w:rsidRPr="00252DFA">
        <w:rPr>
          <w:bCs/>
          <w:sz w:val="28"/>
          <w:szCs w:val="28"/>
        </w:rPr>
        <w:t>7.5</w:t>
      </w:r>
      <w:r w:rsidR="009124AD">
        <w:rPr>
          <w:bCs/>
          <w:sz w:val="28"/>
          <w:szCs w:val="28"/>
        </w:rPr>
        <w:t>3</w:t>
      </w:r>
      <w:r w:rsidRPr="00252DFA">
        <w:rPr>
          <w:bCs/>
          <w:sz w:val="28"/>
          <w:szCs w:val="28"/>
        </w:rPr>
        <w:t xml:space="preserve">. </w:t>
      </w:r>
      <w:proofErr w:type="gramStart"/>
      <w:r w:rsidRPr="00252DFA">
        <w:rPr>
          <w:sz w:val="28"/>
          <w:szCs w:val="28"/>
        </w:rPr>
        <w:t>Принимают участие в подготовке и заключении ежегодного Соглашения по охране труда, являющегося приложением к коллективному договору учреждения, и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rsidR="00252DFA" w:rsidRPr="00252DFA" w:rsidRDefault="00252DFA" w:rsidP="00557025">
      <w:pPr>
        <w:ind w:firstLine="567"/>
        <w:jc w:val="both"/>
        <w:rPr>
          <w:sz w:val="28"/>
          <w:szCs w:val="28"/>
        </w:rPr>
      </w:pPr>
      <w:r w:rsidRPr="00252DFA">
        <w:rPr>
          <w:sz w:val="28"/>
          <w:szCs w:val="28"/>
        </w:rPr>
        <w:t>7.5</w:t>
      </w:r>
      <w:r w:rsidR="009124AD">
        <w:rPr>
          <w:sz w:val="28"/>
          <w:szCs w:val="28"/>
        </w:rPr>
        <w:t>4</w:t>
      </w:r>
      <w:r w:rsidRPr="00252DFA">
        <w:rPr>
          <w:sz w:val="28"/>
          <w:szCs w:val="28"/>
        </w:rPr>
        <w:t>. Организуют участие уполномоченных лиц по охране труда профсоюзного комитета образовательного учреждения в смотре-конкурсе на звание «Лучший уполномоченный по охране труда Профсоюза» и проведение Дней охраны труда, конференций, семинаров и выставок по охране труда.</w:t>
      </w:r>
    </w:p>
    <w:p w:rsidR="00252DFA" w:rsidRPr="00252DFA" w:rsidRDefault="00252DFA" w:rsidP="00252DFA">
      <w:pPr>
        <w:ind w:firstLine="567"/>
        <w:jc w:val="both"/>
        <w:rPr>
          <w:rFonts w:eastAsia="Calibri"/>
          <w:sz w:val="28"/>
          <w:szCs w:val="28"/>
        </w:rPr>
      </w:pPr>
    </w:p>
    <w:p w:rsidR="00C71D90" w:rsidRDefault="00C71D90" w:rsidP="00C71D90">
      <w:pPr>
        <w:pStyle w:val="4"/>
        <w:spacing w:before="0" w:after="0"/>
        <w:jc w:val="center"/>
        <w:rPr>
          <w:rFonts w:ascii="Times New Roman" w:hAnsi="Times New Roman"/>
        </w:rPr>
      </w:pPr>
      <w:r>
        <w:rPr>
          <w:rFonts w:ascii="Times New Roman" w:hAnsi="Times New Roman"/>
          <w:lang w:val="en-US"/>
        </w:rPr>
        <w:t>VIII</w:t>
      </w:r>
      <w:r>
        <w:rPr>
          <w:rFonts w:ascii="Times New Roman" w:hAnsi="Times New Roman"/>
        </w:rPr>
        <w:t>.</w:t>
      </w:r>
      <w:r w:rsidR="009124AD">
        <w:rPr>
          <w:rFonts w:ascii="Times New Roman" w:hAnsi="Times New Roman"/>
        </w:rPr>
        <w:t xml:space="preserve"> </w:t>
      </w:r>
      <w:r>
        <w:rPr>
          <w:rFonts w:ascii="Times New Roman" w:hAnsi="Times New Roman"/>
        </w:rPr>
        <w:t>СОЦИАЛЬНЫЕ ГАРАНТИИ И МЕРЫ</w:t>
      </w:r>
    </w:p>
    <w:p w:rsidR="00C71D90" w:rsidRDefault="00C71D90" w:rsidP="00C71D90">
      <w:pPr>
        <w:pStyle w:val="4"/>
        <w:spacing w:before="0" w:after="0"/>
        <w:jc w:val="center"/>
        <w:rPr>
          <w:rFonts w:ascii="Times New Roman" w:hAnsi="Times New Roman"/>
        </w:rPr>
      </w:pPr>
      <w:r>
        <w:rPr>
          <w:rFonts w:ascii="Times New Roman" w:hAnsi="Times New Roman"/>
        </w:rPr>
        <w:t xml:space="preserve"> СОЦИАЛЬНОЙ ПОДДЕРЖКИ РАБОТНИКОВ</w:t>
      </w:r>
    </w:p>
    <w:p w:rsidR="00C71D90" w:rsidRDefault="00C71D90" w:rsidP="00C71D90"/>
    <w:p w:rsidR="00C71D90" w:rsidRDefault="00C71D90" w:rsidP="00557025">
      <w:pPr>
        <w:ind w:firstLine="567"/>
        <w:jc w:val="both"/>
        <w:rPr>
          <w:sz w:val="28"/>
          <w:szCs w:val="28"/>
        </w:rPr>
      </w:pPr>
      <w:r>
        <w:rPr>
          <w:sz w:val="28"/>
          <w:szCs w:val="28"/>
        </w:rPr>
        <w:t xml:space="preserve">8. Стороны договорились осуществлять в учреждениях следующие меры </w:t>
      </w:r>
      <w:r w:rsidR="0017719D">
        <w:rPr>
          <w:sz w:val="28"/>
          <w:szCs w:val="28"/>
        </w:rPr>
        <w:t>социальной поддержки работников:</w:t>
      </w:r>
    </w:p>
    <w:p w:rsidR="00B96620" w:rsidRPr="00E3426E" w:rsidRDefault="00C71D90" w:rsidP="00557025">
      <w:pPr>
        <w:pStyle w:val="aa"/>
        <w:spacing w:line="100" w:lineRule="atLeast"/>
        <w:ind w:left="0" w:firstLine="567"/>
        <w:jc w:val="both"/>
        <w:rPr>
          <w:color w:val="000000"/>
          <w:sz w:val="28"/>
          <w:szCs w:val="28"/>
        </w:rPr>
      </w:pPr>
      <w:r>
        <w:rPr>
          <w:sz w:val="28"/>
          <w:szCs w:val="28"/>
        </w:rPr>
        <w:t xml:space="preserve">8.1. Выплачивать единовременное материальное вознаграждение </w:t>
      </w:r>
      <w:r w:rsidR="00B96620" w:rsidRPr="00E3426E">
        <w:rPr>
          <w:color w:val="000000"/>
          <w:sz w:val="28"/>
          <w:szCs w:val="28"/>
        </w:rPr>
        <w:t xml:space="preserve">работникам, проработавшим в образовательном учреждении длительный срок при увольнении в связи с выходом на пенсию или выходом на пенсию по инвалидности при стаже работы в данном образовательном учреждении: </w:t>
      </w:r>
    </w:p>
    <w:p w:rsidR="00B96620" w:rsidRPr="00E3426E" w:rsidRDefault="00B96620" w:rsidP="00557025">
      <w:pPr>
        <w:pStyle w:val="aa"/>
        <w:spacing w:line="100" w:lineRule="atLeast"/>
        <w:ind w:left="0" w:firstLine="567"/>
        <w:jc w:val="both"/>
        <w:rPr>
          <w:color w:val="000000"/>
          <w:sz w:val="28"/>
          <w:szCs w:val="28"/>
        </w:rPr>
      </w:pPr>
      <w:r w:rsidRPr="00E3426E">
        <w:rPr>
          <w:color w:val="000000"/>
          <w:sz w:val="28"/>
          <w:szCs w:val="28"/>
        </w:rPr>
        <w:t xml:space="preserve">- от 10 до 15 лет – в размере одного должностного оклада (ставки заработной платы); </w:t>
      </w:r>
    </w:p>
    <w:p w:rsidR="00B96620" w:rsidRPr="00E3426E" w:rsidRDefault="00B96620" w:rsidP="00557025">
      <w:pPr>
        <w:pStyle w:val="aa"/>
        <w:spacing w:line="100" w:lineRule="atLeast"/>
        <w:ind w:left="0" w:firstLine="567"/>
        <w:jc w:val="both"/>
        <w:rPr>
          <w:rStyle w:val="42"/>
          <w:rFonts w:eastAsia="Arial Unicode MS"/>
          <w:strike/>
          <w:color w:val="000000"/>
          <w:sz w:val="28"/>
          <w:szCs w:val="28"/>
        </w:rPr>
      </w:pPr>
      <w:r w:rsidRPr="00E3426E">
        <w:rPr>
          <w:color w:val="000000"/>
          <w:sz w:val="28"/>
          <w:szCs w:val="28"/>
        </w:rPr>
        <w:t>- более 15 лет – в размере двух должностных окладов (ставок заработной платы).</w:t>
      </w:r>
    </w:p>
    <w:p w:rsidR="00C71D90" w:rsidRDefault="00C71D90" w:rsidP="00557025">
      <w:pPr>
        <w:ind w:firstLine="567"/>
        <w:jc w:val="both"/>
        <w:rPr>
          <w:sz w:val="28"/>
          <w:szCs w:val="28"/>
        </w:rPr>
      </w:pPr>
      <w:r>
        <w:rPr>
          <w:sz w:val="28"/>
          <w:szCs w:val="28"/>
        </w:rPr>
        <w:t xml:space="preserve"> 8.2. Предоставлять 4 дополнительных оплачиваемых Фондом социального страхования выходных дня в месяц одному из родителей, имеющим ребенка-инвалида в возрасте до 18 лет, в соответствии с законодательством (не за счет свободного или методического дня работника).</w:t>
      </w:r>
    </w:p>
    <w:p w:rsidR="00C71D90" w:rsidRDefault="00C71D90" w:rsidP="00557025">
      <w:pPr>
        <w:pStyle w:val="21"/>
        <w:spacing w:line="240" w:lineRule="auto"/>
        <w:ind w:left="0" w:firstLine="567"/>
        <w:jc w:val="both"/>
        <w:rPr>
          <w:sz w:val="28"/>
          <w:szCs w:val="28"/>
        </w:rPr>
      </w:pPr>
      <w:r>
        <w:rPr>
          <w:sz w:val="28"/>
          <w:szCs w:val="28"/>
        </w:rPr>
        <w:t xml:space="preserve">8.3. </w:t>
      </w:r>
      <w:proofErr w:type="gramStart"/>
      <w:r>
        <w:rPr>
          <w:sz w:val="28"/>
          <w:szCs w:val="28"/>
        </w:rPr>
        <w:t>Выплачивать дополнительное выходное пособие в размере среднемесячной заработной</w:t>
      </w:r>
      <w:r w:rsidR="0017719D" w:rsidRPr="0017719D">
        <w:rPr>
          <w:sz w:val="28"/>
          <w:szCs w:val="28"/>
        </w:rPr>
        <w:t xml:space="preserve"> </w:t>
      </w:r>
      <w:r w:rsidR="0017719D">
        <w:rPr>
          <w:sz w:val="28"/>
          <w:szCs w:val="28"/>
        </w:rPr>
        <w:t>платы, наряду с выходным пособием, предусмотренным ст. 178 ТК РФ,</w:t>
      </w:r>
      <w:r>
        <w:rPr>
          <w:sz w:val="28"/>
          <w:szCs w:val="28"/>
        </w:rPr>
        <w:t xml:space="preserve">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договора в связи с ликвидацией учреждения.</w:t>
      </w:r>
      <w:proofErr w:type="gramEnd"/>
    </w:p>
    <w:p w:rsidR="00F044C0" w:rsidRDefault="00F044C0" w:rsidP="007569E2">
      <w:pPr>
        <w:ind w:firstLine="567"/>
        <w:jc w:val="both"/>
        <w:rPr>
          <w:sz w:val="28"/>
          <w:szCs w:val="28"/>
        </w:rPr>
      </w:pPr>
      <w:r>
        <w:rPr>
          <w:sz w:val="28"/>
          <w:szCs w:val="28"/>
        </w:rPr>
        <w:lastRenderedPageBreak/>
        <w:t>8.</w:t>
      </w:r>
      <w:r w:rsidR="004543CC">
        <w:rPr>
          <w:sz w:val="28"/>
          <w:szCs w:val="28"/>
        </w:rPr>
        <w:t>4</w:t>
      </w:r>
      <w:r>
        <w:rPr>
          <w:sz w:val="28"/>
          <w:szCs w:val="28"/>
        </w:rPr>
        <w:t xml:space="preserve">.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w:t>
      </w:r>
      <w:r>
        <w:rPr>
          <w:i/>
          <w:sz w:val="28"/>
          <w:szCs w:val="28"/>
        </w:rPr>
        <w:t>(не в счет свободного дня работника)</w:t>
      </w:r>
      <w:r>
        <w:rPr>
          <w:sz w:val="28"/>
          <w:szCs w:val="28"/>
        </w:rPr>
        <w:t xml:space="preserve">. Оплата замещения этого работника осуществляется за счет фонда оплаты труда учреждения. </w:t>
      </w:r>
    </w:p>
    <w:p w:rsidR="00C71D90" w:rsidRDefault="004543CC" w:rsidP="007569E2">
      <w:pPr>
        <w:ind w:firstLine="567"/>
        <w:jc w:val="both"/>
        <w:rPr>
          <w:sz w:val="28"/>
          <w:szCs w:val="28"/>
        </w:rPr>
      </w:pPr>
      <w:r>
        <w:rPr>
          <w:sz w:val="28"/>
          <w:szCs w:val="28"/>
        </w:rPr>
        <w:t>8.5</w:t>
      </w:r>
      <w:r w:rsidR="00C71D90">
        <w:rPr>
          <w:sz w:val="28"/>
          <w:szCs w:val="28"/>
        </w:rPr>
        <w:t xml:space="preserve">. Обеспечивать реализацию </w:t>
      </w:r>
      <w:r w:rsidR="00C71D90">
        <w:rPr>
          <w:rFonts w:eastAsia="MS Mincho"/>
          <w:sz w:val="28"/>
          <w:szCs w:val="28"/>
        </w:rPr>
        <w:t>гарантий работникам, получающим второе образование соответствующего уровня в рамках прохождения профессиональной подготовки и переподготовки, аналогичные гарантиям, предусмотренным законодательством РФ для работников, получающих образование соответствующего уровня впервые (если работник заключил с работодателем ученический договор).</w:t>
      </w:r>
    </w:p>
    <w:p w:rsidR="000B7285" w:rsidRPr="00235D58" w:rsidRDefault="000B7285" w:rsidP="007569E2">
      <w:pPr>
        <w:ind w:firstLine="567"/>
        <w:jc w:val="both"/>
        <w:rPr>
          <w:color w:val="FF0000"/>
          <w:sz w:val="28"/>
          <w:szCs w:val="28"/>
        </w:rPr>
      </w:pPr>
    </w:p>
    <w:p w:rsidR="00C71D90" w:rsidRDefault="00C71D90" w:rsidP="007569E2">
      <w:pPr>
        <w:pStyle w:val="a6"/>
        <w:tabs>
          <w:tab w:val="left" w:pos="709"/>
        </w:tabs>
        <w:spacing w:after="0"/>
        <w:ind w:left="0" w:firstLine="567"/>
        <w:rPr>
          <w:b/>
          <w:bCs/>
          <w:sz w:val="28"/>
          <w:szCs w:val="28"/>
        </w:rPr>
      </w:pPr>
      <w:r>
        <w:rPr>
          <w:sz w:val="28"/>
          <w:szCs w:val="28"/>
        </w:rPr>
        <w:t>8.</w:t>
      </w:r>
      <w:r w:rsidR="004543CC">
        <w:rPr>
          <w:sz w:val="28"/>
          <w:szCs w:val="28"/>
        </w:rPr>
        <w:t>6</w:t>
      </w:r>
      <w:r>
        <w:rPr>
          <w:sz w:val="28"/>
          <w:szCs w:val="28"/>
        </w:rPr>
        <w:t xml:space="preserve">.  </w:t>
      </w:r>
      <w:r>
        <w:rPr>
          <w:b/>
          <w:bCs/>
          <w:sz w:val="28"/>
          <w:szCs w:val="28"/>
        </w:rPr>
        <w:t>Работодатель:</w:t>
      </w:r>
    </w:p>
    <w:p w:rsidR="00C71D90" w:rsidRDefault="004543CC" w:rsidP="007569E2">
      <w:pPr>
        <w:pStyle w:val="a6"/>
        <w:spacing w:after="0"/>
        <w:ind w:left="0" w:firstLine="567"/>
        <w:jc w:val="both"/>
        <w:rPr>
          <w:sz w:val="28"/>
          <w:szCs w:val="28"/>
        </w:rPr>
      </w:pPr>
      <w:r>
        <w:rPr>
          <w:bCs/>
          <w:sz w:val="28"/>
          <w:szCs w:val="28"/>
        </w:rPr>
        <w:t>8.6</w:t>
      </w:r>
      <w:r w:rsidR="00C71D90">
        <w:rPr>
          <w:bCs/>
          <w:sz w:val="28"/>
          <w:szCs w:val="28"/>
        </w:rPr>
        <w:t>.1.</w:t>
      </w:r>
      <w:r w:rsidR="00C71D90">
        <w:rPr>
          <w:sz w:val="28"/>
          <w:szCs w:val="28"/>
        </w:rPr>
        <w:t xml:space="preserve"> Создаёт необходимые условия в учреждении для организации питания и отдыха работников.</w:t>
      </w:r>
    </w:p>
    <w:p w:rsidR="00C71D90" w:rsidRDefault="004543CC" w:rsidP="007569E2">
      <w:pPr>
        <w:suppressAutoHyphens/>
        <w:autoSpaceDE w:val="0"/>
        <w:ind w:firstLine="567"/>
        <w:jc w:val="both"/>
        <w:rPr>
          <w:sz w:val="28"/>
          <w:szCs w:val="28"/>
        </w:rPr>
      </w:pPr>
      <w:r>
        <w:rPr>
          <w:spacing w:val="-1"/>
          <w:sz w:val="28"/>
          <w:szCs w:val="28"/>
        </w:rPr>
        <w:t>8.6</w:t>
      </w:r>
      <w:r w:rsidR="00C71D90">
        <w:rPr>
          <w:spacing w:val="-1"/>
          <w:sz w:val="28"/>
          <w:szCs w:val="28"/>
        </w:rPr>
        <w:t>.2. Освобождает педагогических работников учреждения, участвующих по решению уполномоченных органов исполнительной власти области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средней заработной платы на время исполнения ими указанных обязанностей</w:t>
      </w:r>
      <w:r w:rsidR="00C71D90">
        <w:rPr>
          <w:sz w:val="28"/>
          <w:szCs w:val="28"/>
        </w:rPr>
        <w:t>.</w:t>
      </w:r>
    </w:p>
    <w:p w:rsidR="00C71D90" w:rsidRDefault="009216FA" w:rsidP="007569E2">
      <w:pPr>
        <w:suppressAutoHyphens/>
        <w:autoSpaceDE w:val="0"/>
        <w:ind w:firstLine="567"/>
        <w:jc w:val="both"/>
        <w:rPr>
          <w:rFonts w:eastAsia="MS Mincho"/>
          <w:sz w:val="28"/>
          <w:szCs w:val="28"/>
        </w:rPr>
      </w:pPr>
      <w:r>
        <w:rPr>
          <w:spacing w:val="-1"/>
          <w:sz w:val="28"/>
          <w:szCs w:val="28"/>
        </w:rPr>
        <w:t>8.</w:t>
      </w:r>
      <w:r w:rsidR="004543CC">
        <w:rPr>
          <w:spacing w:val="-1"/>
          <w:sz w:val="28"/>
          <w:szCs w:val="28"/>
        </w:rPr>
        <w:t>6</w:t>
      </w:r>
      <w:r w:rsidR="00C71D90">
        <w:rPr>
          <w:spacing w:val="-1"/>
          <w:sz w:val="28"/>
          <w:szCs w:val="28"/>
        </w:rPr>
        <w:t xml:space="preserve">.3. </w:t>
      </w:r>
      <w:r w:rsidR="00C71D90">
        <w:rPr>
          <w:rFonts w:eastAsia="MS Mincho"/>
          <w:sz w:val="28"/>
          <w:szCs w:val="28"/>
        </w:rPr>
        <w:t xml:space="preserve"> Выделяет дополнительные средства на улучшение условий труда</w:t>
      </w:r>
      <w:r w:rsidR="00235D58">
        <w:rPr>
          <w:rFonts w:eastAsia="MS Mincho"/>
          <w:sz w:val="28"/>
          <w:szCs w:val="28"/>
        </w:rPr>
        <w:t xml:space="preserve"> работников</w:t>
      </w:r>
      <w:r w:rsidR="00C71D90">
        <w:rPr>
          <w:rFonts w:eastAsia="MS Mincho"/>
          <w:sz w:val="28"/>
          <w:szCs w:val="28"/>
        </w:rPr>
        <w:t xml:space="preserve">, обеспечивает проведение мероприятий по охране </w:t>
      </w:r>
      <w:r w:rsidR="00235D58">
        <w:rPr>
          <w:rFonts w:eastAsia="MS Mincho"/>
          <w:sz w:val="28"/>
          <w:szCs w:val="28"/>
        </w:rPr>
        <w:t xml:space="preserve">труда и </w:t>
      </w:r>
      <w:r w:rsidR="00C71D90">
        <w:rPr>
          <w:rFonts w:eastAsia="MS Mincho"/>
          <w:sz w:val="28"/>
          <w:szCs w:val="28"/>
        </w:rPr>
        <w:t>здоровья, а также другие социальные нужды работников</w:t>
      </w:r>
      <w:r w:rsidR="00235D58">
        <w:rPr>
          <w:rFonts w:eastAsia="MS Mincho"/>
          <w:sz w:val="28"/>
          <w:szCs w:val="28"/>
        </w:rPr>
        <w:t>.</w:t>
      </w:r>
    </w:p>
    <w:p w:rsidR="00C71D90" w:rsidRDefault="00C71D90" w:rsidP="007569E2">
      <w:pPr>
        <w:suppressAutoHyphens/>
        <w:autoSpaceDE w:val="0"/>
        <w:ind w:firstLine="567"/>
        <w:jc w:val="both"/>
        <w:rPr>
          <w:rFonts w:eastAsia="MS Mincho"/>
          <w:sz w:val="28"/>
          <w:szCs w:val="28"/>
        </w:rPr>
      </w:pPr>
      <w:r>
        <w:rPr>
          <w:sz w:val="28"/>
          <w:szCs w:val="28"/>
        </w:rPr>
        <w:t>8.</w:t>
      </w:r>
      <w:r w:rsidR="004543CC">
        <w:rPr>
          <w:sz w:val="28"/>
          <w:szCs w:val="28"/>
        </w:rPr>
        <w:t>6</w:t>
      </w:r>
      <w:r>
        <w:rPr>
          <w:sz w:val="28"/>
          <w:szCs w:val="28"/>
        </w:rPr>
        <w:t>.4. Выделяет средства в размере __</w:t>
      </w:r>
      <w:r w:rsidR="004543CC">
        <w:rPr>
          <w:sz w:val="28"/>
          <w:szCs w:val="28"/>
        </w:rPr>
        <w:t>2000</w:t>
      </w:r>
      <w:r>
        <w:rPr>
          <w:sz w:val="28"/>
          <w:szCs w:val="28"/>
        </w:rPr>
        <w:t xml:space="preserve">___ руб. на оздоровление работников и их детей, </w:t>
      </w:r>
      <w:r w:rsidR="00235D58">
        <w:rPr>
          <w:sz w:val="28"/>
          <w:szCs w:val="28"/>
        </w:rPr>
        <w:t xml:space="preserve"> организацию </w:t>
      </w:r>
      <w:r w:rsidR="00235D58">
        <w:rPr>
          <w:rFonts w:eastAsia="MS Mincho"/>
          <w:sz w:val="28"/>
          <w:szCs w:val="28"/>
        </w:rPr>
        <w:t xml:space="preserve">отдыха работников и </w:t>
      </w:r>
      <w:r>
        <w:rPr>
          <w:sz w:val="28"/>
          <w:szCs w:val="28"/>
        </w:rPr>
        <w:t>физкультурно-оздоровительн</w:t>
      </w:r>
      <w:r w:rsidR="00235D58">
        <w:rPr>
          <w:sz w:val="28"/>
          <w:szCs w:val="28"/>
        </w:rPr>
        <w:t>ых</w:t>
      </w:r>
      <w:r>
        <w:rPr>
          <w:sz w:val="28"/>
          <w:szCs w:val="28"/>
        </w:rPr>
        <w:t xml:space="preserve"> </w:t>
      </w:r>
      <w:r w:rsidR="00235D58">
        <w:rPr>
          <w:sz w:val="28"/>
          <w:szCs w:val="28"/>
        </w:rPr>
        <w:t>мероприятий</w:t>
      </w:r>
      <w:r>
        <w:rPr>
          <w:sz w:val="28"/>
          <w:szCs w:val="28"/>
        </w:rPr>
        <w:t xml:space="preserve"> </w:t>
      </w:r>
      <w:r>
        <w:rPr>
          <w:i/>
          <w:sz w:val="28"/>
          <w:szCs w:val="28"/>
        </w:rPr>
        <w:t>(</w:t>
      </w:r>
      <w:r w:rsidR="005F4664" w:rsidRPr="004543CC">
        <w:rPr>
          <w:sz w:val="28"/>
          <w:szCs w:val="28"/>
        </w:rPr>
        <w:t>при наличии средств</w:t>
      </w:r>
      <w:r>
        <w:rPr>
          <w:i/>
          <w:sz w:val="28"/>
          <w:szCs w:val="28"/>
        </w:rPr>
        <w:t>).</w:t>
      </w:r>
    </w:p>
    <w:p w:rsidR="00C71D90" w:rsidRPr="004543CC" w:rsidRDefault="009476B2" w:rsidP="007569E2">
      <w:pPr>
        <w:suppressAutoHyphens/>
        <w:autoSpaceDE w:val="0"/>
        <w:ind w:firstLine="567"/>
        <w:jc w:val="both"/>
        <w:rPr>
          <w:sz w:val="28"/>
          <w:szCs w:val="28"/>
        </w:rPr>
      </w:pPr>
      <w:r>
        <w:rPr>
          <w:spacing w:val="-1"/>
          <w:sz w:val="28"/>
          <w:szCs w:val="28"/>
        </w:rPr>
        <w:t>8.7</w:t>
      </w:r>
      <w:r w:rsidR="00C71D90">
        <w:rPr>
          <w:spacing w:val="-1"/>
          <w:sz w:val="28"/>
          <w:szCs w:val="28"/>
        </w:rPr>
        <w:t xml:space="preserve">.5. </w:t>
      </w:r>
      <w:r w:rsidR="00C71D90">
        <w:rPr>
          <w:sz w:val="28"/>
          <w:szCs w:val="28"/>
        </w:rPr>
        <w:t>Выделяет средства в размере __</w:t>
      </w:r>
      <w:r w:rsidR="004543CC">
        <w:rPr>
          <w:sz w:val="28"/>
          <w:szCs w:val="28"/>
        </w:rPr>
        <w:t>2000</w:t>
      </w:r>
      <w:r w:rsidR="00C71D90">
        <w:rPr>
          <w:sz w:val="28"/>
          <w:szCs w:val="28"/>
        </w:rPr>
        <w:t xml:space="preserve">___ руб. на оздоровление работников и их детей, физкультурно-оздоровительную работу </w:t>
      </w:r>
      <w:r w:rsidR="004543CC" w:rsidRPr="004543CC">
        <w:rPr>
          <w:i/>
          <w:sz w:val="28"/>
          <w:szCs w:val="28"/>
        </w:rPr>
        <w:t>(</w:t>
      </w:r>
      <w:r w:rsidR="005F4664" w:rsidRPr="004543CC">
        <w:rPr>
          <w:i/>
          <w:sz w:val="28"/>
          <w:szCs w:val="28"/>
        </w:rPr>
        <w:t>при наличии средств</w:t>
      </w:r>
      <w:r w:rsidR="00C71D90" w:rsidRPr="004543CC">
        <w:rPr>
          <w:i/>
          <w:sz w:val="28"/>
          <w:szCs w:val="28"/>
        </w:rPr>
        <w:t>).</w:t>
      </w:r>
    </w:p>
    <w:p w:rsidR="004543CC" w:rsidRDefault="004543CC" w:rsidP="005F4664">
      <w:pPr>
        <w:suppressAutoHyphens/>
        <w:autoSpaceDE w:val="0"/>
        <w:ind w:firstLine="567"/>
        <w:jc w:val="both"/>
        <w:rPr>
          <w:i/>
          <w:sz w:val="28"/>
          <w:szCs w:val="28"/>
        </w:rPr>
      </w:pPr>
      <w:r>
        <w:rPr>
          <w:spacing w:val="-1"/>
          <w:sz w:val="28"/>
          <w:szCs w:val="28"/>
        </w:rPr>
        <w:t>8.6</w:t>
      </w:r>
      <w:r w:rsidR="00C71D90">
        <w:rPr>
          <w:spacing w:val="-1"/>
          <w:sz w:val="28"/>
          <w:szCs w:val="28"/>
        </w:rPr>
        <w:t xml:space="preserve">.6. </w:t>
      </w:r>
      <w:r w:rsidR="00235D58">
        <w:rPr>
          <w:spacing w:val="-1"/>
          <w:sz w:val="28"/>
          <w:szCs w:val="28"/>
        </w:rPr>
        <w:t>О</w:t>
      </w:r>
      <w:r w:rsidR="00C71D90">
        <w:rPr>
          <w:sz w:val="28"/>
          <w:szCs w:val="28"/>
        </w:rPr>
        <w:t xml:space="preserve">казывает материальную помощь работникам в </w:t>
      </w:r>
      <w:r w:rsidR="00235D58">
        <w:rPr>
          <w:sz w:val="28"/>
          <w:szCs w:val="28"/>
        </w:rPr>
        <w:t>трудных жизненных ситуациях</w:t>
      </w:r>
      <w:r w:rsidR="00C71D90">
        <w:rPr>
          <w:sz w:val="28"/>
          <w:szCs w:val="28"/>
        </w:rPr>
        <w:t xml:space="preserve"> </w:t>
      </w:r>
      <w:r w:rsidR="00235D58">
        <w:rPr>
          <w:sz w:val="28"/>
          <w:szCs w:val="28"/>
        </w:rPr>
        <w:t xml:space="preserve">(в случаях </w:t>
      </w:r>
      <w:r w:rsidR="00C71D90">
        <w:rPr>
          <w:sz w:val="28"/>
          <w:szCs w:val="28"/>
        </w:rPr>
        <w:t>проведения платных операций, приобретения дорогостоящих лекарственных препаратов и других</w:t>
      </w:r>
      <w:r w:rsidR="005F4664" w:rsidRPr="004543CC">
        <w:rPr>
          <w:sz w:val="28"/>
          <w:szCs w:val="28"/>
        </w:rPr>
        <w:t xml:space="preserve">) </w:t>
      </w:r>
      <w:proofErr w:type="gramStart"/>
      <w:r w:rsidRPr="004543CC">
        <w:rPr>
          <w:sz w:val="28"/>
          <w:szCs w:val="28"/>
        </w:rPr>
        <w:t xml:space="preserve">( </w:t>
      </w:r>
      <w:proofErr w:type="gramEnd"/>
      <w:r w:rsidRPr="004543CC">
        <w:rPr>
          <w:sz w:val="28"/>
          <w:szCs w:val="28"/>
        </w:rPr>
        <w:t>при наличии средств)</w:t>
      </w:r>
    </w:p>
    <w:p w:rsidR="00C71D90" w:rsidRPr="005F4664" w:rsidRDefault="009216FA" w:rsidP="005F4664">
      <w:pPr>
        <w:suppressAutoHyphens/>
        <w:autoSpaceDE w:val="0"/>
        <w:ind w:firstLine="567"/>
        <w:jc w:val="both"/>
        <w:rPr>
          <w:sz w:val="28"/>
          <w:szCs w:val="28"/>
        </w:rPr>
      </w:pPr>
      <w:r>
        <w:rPr>
          <w:spacing w:val="-1"/>
          <w:sz w:val="28"/>
          <w:szCs w:val="28"/>
        </w:rPr>
        <w:t>8.</w:t>
      </w:r>
      <w:r w:rsidR="004543CC">
        <w:rPr>
          <w:spacing w:val="-1"/>
          <w:sz w:val="28"/>
          <w:szCs w:val="28"/>
        </w:rPr>
        <w:t>6</w:t>
      </w:r>
      <w:r w:rsidR="00C71D90">
        <w:rPr>
          <w:spacing w:val="-1"/>
          <w:sz w:val="28"/>
          <w:szCs w:val="28"/>
        </w:rPr>
        <w:t xml:space="preserve">.7. </w:t>
      </w:r>
      <w:r w:rsidR="00C71D90">
        <w:rPr>
          <w:rFonts w:eastAsia="MS Mincho"/>
          <w:sz w:val="28"/>
          <w:szCs w:val="28"/>
        </w:rPr>
        <w:t>Компенсирует стоимость проезда работникам, в том числе осуществляющим педагогическую деятельность в филиалах и (или) надомное обучение</w:t>
      </w:r>
      <w:proofErr w:type="gramStart"/>
      <w:r w:rsidR="00C71D90">
        <w:rPr>
          <w:rFonts w:eastAsia="MS Mincho"/>
          <w:sz w:val="28"/>
          <w:szCs w:val="28"/>
        </w:rPr>
        <w:t>.</w:t>
      </w:r>
      <w:proofErr w:type="gramEnd"/>
      <w:r w:rsidR="005F4664" w:rsidRPr="005F4664">
        <w:rPr>
          <w:i/>
          <w:sz w:val="28"/>
          <w:szCs w:val="28"/>
        </w:rPr>
        <w:t xml:space="preserve"> </w:t>
      </w:r>
      <w:r w:rsidR="004543CC">
        <w:rPr>
          <w:i/>
          <w:sz w:val="28"/>
          <w:szCs w:val="28"/>
        </w:rPr>
        <w:t>(</w:t>
      </w:r>
      <w:proofErr w:type="gramStart"/>
      <w:r w:rsidR="005F4664" w:rsidRPr="004543CC">
        <w:rPr>
          <w:sz w:val="28"/>
          <w:szCs w:val="28"/>
        </w:rPr>
        <w:t>п</w:t>
      </w:r>
      <w:proofErr w:type="gramEnd"/>
      <w:r w:rsidR="005F4664" w:rsidRPr="004543CC">
        <w:rPr>
          <w:sz w:val="28"/>
          <w:szCs w:val="28"/>
        </w:rPr>
        <w:t>ри наличии средств).</w:t>
      </w:r>
    </w:p>
    <w:p w:rsidR="00C71D90" w:rsidRDefault="009216FA" w:rsidP="007569E2">
      <w:pPr>
        <w:pStyle w:val="a6"/>
        <w:spacing w:after="0"/>
        <w:ind w:left="0" w:firstLine="567"/>
        <w:jc w:val="both"/>
        <w:rPr>
          <w:sz w:val="28"/>
          <w:szCs w:val="28"/>
        </w:rPr>
      </w:pPr>
      <w:r>
        <w:rPr>
          <w:spacing w:val="-1"/>
          <w:sz w:val="28"/>
          <w:szCs w:val="28"/>
        </w:rPr>
        <w:t>8.</w:t>
      </w:r>
      <w:r w:rsidR="004543CC">
        <w:rPr>
          <w:spacing w:val="-1"/>
          <w:sz w:val="28"/>
          <w:szCs w:val="28"/>
        </w:rPr>
        <w:t>6</w:t>
      </w:r>
      <w:r w:rsidR="00C71D90">
        <w:rPr>
          <w:spacing w:val="-1"/>
          <w:sz w:val="28"/>
          <w:szCs w:val="28"/>
        </w:rPr>
        <w:t xml:space="preserve">.8. </w:t>
      </w:r>
      <w:r w:rsidR="00C71D90">
        <w:rPr>
          <w:sz w:val="28"/>
          <w:szCs w:val="28"/>
        </w:rPr>
        <w:t>Обеспечивает выплату стимулирующей надбавки</w:t>
      </w:r>
      <w:r w:rsidR="00C71D90">
        <w:rPr>
          <w:b/>
          <w:bCs/>
          <w:sz w:val="28"/>
          <w:szCs w:val="28"/>
        </w:rPr>
        <w:t xml:space="preserve"> </w:t>
      </w:r>
      <w:r w:rsidR="00C71D90">
        <w:rPr>
          <w:sz w:val="28"/>
          <w:szCs w:val="28"/>
        </w:rPr>
        <w:t>председателю первичной профсоюзной организации за общественную и социально-значиму</w:t>
      </w:r>
      <w:r w:rsidR="00614EBF">
        <w:rPr>
          <w:sz w:val="28"/>
          <w:szCs w:val="28"/>
        </w:rPr>
        <w:t>ю работу в интересах коллектива.</w:t>
      </w:r>
      <w:r w:rsidR="00C71D90">
        <w:rPr>
          <w:sz w:val="28"/>
          <w:szCs w:val="28"/>
        </w:rPr>
        <w:t xml:space="preserve"> </w:t>
      </w:r>
    </w:p>
    <w:p w:rsidR="00C71D90" w:rsidRDefault="009216FA" w:rsidP="007569E2">
      <w:pPr>
        <w:pStyle w:val="a6"/>
        <w:spacing w:after="0"/>
        <w:ind w:left="0" w:firstLine="567"/>
        <w:jc w:val="both"/>
        <w:rPr>
          <w:sz w:val="28"/>
          <w:szCs w:val="28"/>
        </w:rPr>
      </w:pPr>
      <w:r>
        <w:rPr>
          <w:sz w:val="28"/>
          <w:szCs w:val="28"/>
        </w:rPr>
        <w:t>8.</w:t>
      </w:r>
      <w:r w:rsidR="004543CC">
        <w:rPr>
          <w:sz w:val="28"/>
          <w:szCs w:val="28"/>
        </w:rPr>
        <w:t>6</w:t>
      </w:r>
      <w:r w:rsidR="00C71D90">
        <w:rPr>
          <w:sz w:val="28"/>
          <w:szCs w:val="28"/>
        </w:rPr>
        <w:t>.9. По обращению профкома предоставляет в установленном порядке бесплатно во внеурочное время спортивные залы, площадки и спортивный инвентарь для проведения спортивно-оздоровительных мероп</w:t>
      </w:r>
      <w:r w:rsidR="00614EBF">
        <w:rPr>
          <w:sz w:val="28"/>
          <w:szCs w:val="28"/>
        </w:rPr>
        <w:t>риятий с работниками учреждения.</w:t>
      </w:r>
    </w:p>
    <w:p w:rsidR="005F4664" w:rsidRDefault="004543CC" w:rsidP="005F4664">
      <w:pPr>
        <w:pStyle w:val="a6"/>
        <w:tabs>
          <w:tab w:val="left" w:pos="567"/>
        </w:tabs>
        <w:spacing w:after="0"/>
        <w:ind w:left="0" w:firstLine="567"/>
        <w:contextualSpacing/>
        <w:jc w:val="both"/>
        <w:rPr>
          <w:sz w:val="28"/>
          <w:szCs w:val="28"/>
        </w:rPr>
      </w:pPr>
      <w:r>
        <w:rPr>
          <w:sz w:val="28"/>
          <w:szCs w:val="28"/>
        </w:rPr>
        <w:t>8.7</w:t>
      </w:r>
      <w:r w:rsidR="005F4664">
        <w:rPr>
          <w:sz w:val="28"/>
          <w:szCs w:val="28"/>
        </w:rPr>
        <w:t xml:space="preserve">. </w:t>
      </w:r>
      <w:r w:rsidR="005F4664">
        <w:rPr>
          <w:b/>
          <w:bCs/>
          <w:sz w:val="28"/>
          <w:szCs w:val="28"/>
        </w:rPr>
        <w:t>Профком</w:t>
      </w:r>
      <w:r w:rsidR="005F4664">
        <w:rPr>
          <w:sz w:val="28"/>
          <w:szCs w:val="28"/>
        </w:rPr>
        <w:t xml:space="preserve"> выделяет из профсоюзного бюджета средства согласно смете профсоюзных расходов по направлениям:</w:t>
      </w:r>
    </w:p>
    <w:p w:rsidR="005F4664" w:rsidRDefault="005F4664" w:rsidP="005F4664">
      <w:pPr>
        <w:pStyle w:val="a6"/>
        <w:spacing w:after="0"/>
        <w:ind w:left="0" w:firstLine="567"/>
        <w:contextualSpacing/>
        <w:jc w:val="both"/>
        <w:rPr>
          <w:sz w:val="28"/>
          <w:szCs w:val="28"/>
        </w:rPr>
      </w:pPr>
      <w:r>
        <w:rPr>
          <w:sz w:val="28"/>
          <w:szCs w:val="28"/>
        </w:rPr>
        <w:t>- оказание материальной помощи,</w:t>
      </w:r>
    </w:p>
    <w:p w:rsidR="005F4664" w:rsidRDefault="005F4664" w:rsidP="005F4664">
      <w:pPr>
        <w:pStyle w:val="a6"/>
        <w:spacing w:after="0"/>
        <w:ind w:left="0" w:firstLine="567"/>
        <w:contextualSpacing/>
        <w:jc w:val="both"/>
        <w:rPr>
          <w:sz w:val="28"/>
          <w:szCs w:val="28"/>
        </w:rPr>
      </w:pPr>
      <w:r>
        <w:rPr>
          <w:sz w:val="28"/>
          <w:szCs w:val="28"/>
        </w:rPr>
        <w:t>- организация оздоровления,</w:t>
      </w:r>
    </w:p>
    <w:p w:rsidR="005F4664" w:rsidRDefault="005F4664" w:rsidP="005F4664">
      <w:pPr>
        <w:pStyle w:val="a6"/>
        <w:spacing w:after="0"/>
        <w:ind w:left="0" w:firstLine="567"/>
        <w:contextualSpacing/>
        <w:jc w:val="both"/>
        <w:rPr>
          <w:sz w:val="28"/>
          <w:szCs w:val="28"/>
        </w:rPr>
      </w:pPr>
      <w:r>
        <w:rPr>
          <w:sz w:val="28"/>
          <w:szCs w:val="28"/>
        </w:rPr>
        <w:lastRenderedPageBreak/>
        <w:t>- организация работы с детьми работников,</w:t>
      </w:r>
    </w:p>
    <w:p w:rsidR="005F4664" w:rsidRDefault="005F4664" w:rsidP="005F4664">
      <w:pPr>
        <w:pStyle w:val="a6"/>
        <w:spacing w:after="0"/>
        <w:ind w:left="0" w:firstLine="567"/>
        <w:rPr>
          <w:sz w:val="28"/>
          <w:szCs w:val="28"/>
        </w:rPr>
      </w:pPr>
      <w:r>
        <w:rPr>
          <w:sz w:val="28"/>
          <w:szCs w:val="28"/>
        </w:rPr>
        <w:t>- организация спортивной работы среди работников учреждения,</w:t>
      </w:r>
    </w:p>
    <w:p w:rsidR="005F4664" w:rsidRDefault="005F4664" w:rsidP="005F4664">
      <w:pPr>
        <w:pStyle w:val="a6"/>
        <w:spacing w:after="0"/>
        <w:ind w:left="0" w:firstLine="567"/>
        <w:rPr>
          <w:sz w:val="28"/>
          <w:szCs w:val="28"/>
        </w:rPr>
      </w:pPr>
      <w:r>
        <w:rPr>
          <w:sz w:val="28"/>
          <w:szCs w:val="28"/>
        </w:rPr>
        <w:t>- поддержка мероприятий для ветеранов войны и труда,</w:t>
      </w:r>
    </w:p>
    <w:p w:rsidR="005F4664" w:rsidRDefault="005F4664" w:rsidP="005F4664">
      <w:pPr>
        <w:pStyle w:val="a6"/>
        <w:spacing w:after="0"/>
        <w:ind w:left="0" w:firstLine="567"/>
        <w:rPr>
          <w:sz w:val="28"/>
          <w:szCs w:val="28"/>
        </w:rPr>
      </w:pPr>
      <w:r>
        <w:rPr>
          <w:sz w:val="28"/>
          <w:szCs w:val="28"/>
        </w:rPr>
        <w:t>- организация культурно-массовых мероприятий;</w:t>
      </w:r>
    </w:p>
    <w:p w:rsidR="005F4664" w:rsidRDefault="005F4664" w:rsidP="005F4664">
      <w:pPr>
        <w:pStyle w:val="a6"/>
        <w:spacing w:after="0"/>
        <w:ind w:left="0" w:firstLine="567"/>
        <w:rPr>
          <w:sz w:val="28"/>
          <w:szCs w:val="28"/>
        </w:rPr>
      </w:pPr>
      <w:r>
        <w:rPr>
          <w:sz w:val="28"/>
          <w:szCs w:val="28"/>
        </w:rPr>
        <w:t>- премирование сотрудников.</w:t>
      </w:r>
    </w:p>
    <w:p w:rsidR="005F4664" w:rsidRDefault="005F4664" w:rsidP="005F4664">
      <w:pPr>
        <w:pStyle w:val="a6"/>
        <w:spacing w:after="0"/>
        <w:ind w:left="0" w:firstLine="567"/>
        <w:jc w:val="both"/>
        <w:rPr>
          <w:sz w:val="28"/>
          <w:szCs w:val="28"/>
        </w:rPr>
      </w:pPr>
      <w:r>
        <w:rPr>
          <w:sz w:val="28"/>
          <w:szCs w:val="28"/>
        </w:rPr>
        <w:t xml:space="preserve">-осуществляет мероприятия по организации отдыха работников учреждения и членов их семей. </w:t>
      </w:r>
    </w:p>
    <w:p w:rsidR="005F4664" w:rsidRDefault="005F4664" w:rsidP="005F4664">
      <w:pPr>
        <w:pStyle w:val="a6"/>
        <w:ind w:left="0" w:firstLine="567"/>
        <w:contextualSpacing/>
        <w:jc w:val="both"/>
        <w:rPr>
          <w:sz w:val="28"/>
          <w:szCs w:val="28"/>
        </w:rPr>
      </w:pPr>
      <w:r>
        <w:rPr>
          <w:sz w:val="28"/>
          <w:szCs w:val="28"/>
        </w:rPr>
        <w:t>-</w:t>
      </w:r>
      <w:r w:rsidR="0020585A">
        <w:rPr>
          <w:sz w:val="28"/>
          <w:szCs w:val="28"/>
        </w:rPr>
        <w:t xml:space="preserve"> </w:t>
      </w:r>
      <w:r>
        <w:rPr>
          <w:sz w:val="28"/>
          <w:szCs w:val="28"/>
        </w:rPr>
        <w:t xml:space="preserve">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Липецкой области. </w:t>
      </w:r>
    </w:p>
    <w:p w:rsidR="00C71D90" w:rsidRDefault="004543CC" w:rsidP="007569E2">
      <w:pPr>
        <w:pStyle w:val="a6"/>
        <w:spacing w:after="0"/>
        <w:ind w:left="0" w:firstLine="567"/>
        <w:jc w:val="both"/>
        <w:rPr>
          <w:sz w:val="28"/>
          <w:szCs w:val="28"/>
        </w:rPr>
      </w:pPr>
      <w:r>
        <w:rPr>
          <w:sz w:val="28"/>
          <w:szCs w:val="28"/>
        </w:rPr>
        <w:t>8.85</w:t>
      </w:r>
      <w:r w:rsidR="00C71D90">
        <w:rPr>
          <w:sz w:val="28"/>
          <w:szCs w:val="28"/>
        </w:rPr>
        <w:t xml:space="preserve">. </w:t>
      </w:r>
      <w:r w:rsidR="00C71D90">
        <w:rPr>
          <w:b/>
          <w:bCs/>
          <w:sz w:val="28"/>
          <w:szCs w:val="28"/>
        </w:rPr>
        <w:t>Работодатель и профком обязуются:</w:t>
      </w:r>
    </w:p>
    <w:p w:rsidR="00C71D90" w:rsidRDefault="00C71D90" w:rsidP="007569E2">
      <w:pPr>
        <w:pStyle w:val="a6"/>
        <w:spacing w:after="0"/>
        <w:ind w:left="0" w:firstLine="567"/>
        <w:jc w:val="both"/>
        <w:rPr>
          <w:sz w:val="28"/>
          <w:szCs w:val="28"/>
        </w:rPr>
      </w:pPr>
      <w:r>
        <w:rPr>
          <w:sz w:val="28"/>
          <w:szCs w:val="28"/>
        </w:rPr>
        <w:t>Ежегодно, по окончании финансового года, информировать работников, в том числе на общем собрании (конференции), на заседаниях профкома,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нужды работников.</w:t>
      </w:r>
    </w:p>
    <w:p w:rsidR="007569E2" w:rsidRDefault="007569E2" w:rsidP="00C71D90">
      <w:pPr>
        <w:jc w:val="center"/>
        <w:rPr>
          <w:b/>
          <w:bCs/>
          <w:sz w:val="28"/>
          <w:szCs w:val="28"/>
        </w:rPr>
      </w:pPr>
    </w:p>
    <w:p w:rsidR="007569E2" w:rsidRDefault="007569E2" w:rsidP="00C71D90">
      <w:pPr>
        <w:jc w:val="center"/>
        <w:rPr>
          <w:b/>
          <w:bCs/>
          <w:sz w:val="28"/>
          <w:szCs w:val="28"/>
        </w:rPr>
      </w:pPr>
    </w:p>
    <w:p w:rsidR="007569E2" w:rsidRDefault="007569E2" w:rsidP="00C71D90">
      <w:pPr>
        <w:jc w:val="center"/>
        <w:rPr>
          <w:b/>
          <w:bCs/>
          <w:sz w:val="28"/>
          <w:szCs w:val="28"/>
        </w:rPr>
      </w:pPr>
    </w:p>
    <w:p w:rsidR="00C71D90" w:rsidRDefault="00C71D90" w:rsidP="00C71D90">
      <w:pPr>
        <w:jc w:val="center"/>
        <w:rPr>
          <w:b/>
          <w:bCs/>
          <w:sz w:val="28"/>
          <w:szCs w:val="28"/>
        </w:rPr>
      </w:pPr>
      <w:proofErr w:type="gramStart"/>
      <w:r>
        <w:rPr>
          <w:b/>
          <w:bCs/>
          <w:sz w:val="28"/>
          <w:szCs w:val="28"/>
          <w:lang w:val="en-US"/>
        </w:rPr>
        <w:t>I</w:t>
      </w:r>
      <w:r>
        <w:rPr>
          <w:b/>
          <w:bCs/>
          <w:sz w:val="28"/>
          <w:szCs w:val="28"/>
        </w:rPr>
        <w:t>Х.</w:t>
      </w:r>
      <w:proofErr w:type="gramEnd"/>
      <w:r>
        <w:rPr>
          <w:b/>
          <w:bCs/>
          <w:sz w:val="28"/>
          <w:szCs w:val="28"/>
        </w:rPr>
        <w:t xml:space="preserve"> ПОДДЕРЖКА МОЛОДЫХ СПЕЦИАЛИСТОВ</w:t>
      </w:r>
    </w:p>
    <w:p w:rsidR="00C71D90" w:rsidRDefault="00C71D90" w:rsidP="00C71D90">
      <w:pPr>
        <w:jc w:val="center"/>
        <w:rPr>
          <w:b/>
          <w:bCs/>
          <w:sz w:val="28"/>
          <w:szCs w:val="28"/>
        </w:rPr>
      </w:pPr>
    </w:p>
    <w:p w:rsidR="00C71D90" w:rsidRDefault="00C71D90" w:rsidP="007569E2">
      <w:pPr>
        <w:ind w:firstLine="567"/>
        <w:jc w:val="both"/>
        <w:rPr>
          <w:sz w:val="28"/>
          <w:szCs w:val="28"/>
        </w:rPr>
      </w:pPr>
      <w:r>
        <w:rPr>
          <w:sz w:val="28"/>
          <w:szCs w:val="28"/>
        </w:rPr>
        <w:t xml:space="preserve">9. </w:t>
      </w:r>
      <w:r>
        <w:rPr>
          <w:b/>
          <w:bCs/>
          <w:sz w:val="28"/>
          <w:szCs w:val="28"/>
        </w:rPr>
        <w:t xml:space="preserve">В целях </w:t>
      </w:r>
      <w:r>
        <w:rPr>
          <w:sz w:val="28"/>
          <w:szCs w:val="28"/>
        </w:rPr>
        <w:t xml:space="preserve">осуществления поддержки молодых специалистов и их закрепления в образовательном учреждении стороны договорились: </w:t>
      </w:r>
    </w:p>
    <w:p w:rsidR="00C71D90" w:rsidRDefault="00C71D90" w:rsidP="007569E2">
      <w:pPr>
        <w:ind w:firstLine="567"/>
        <w:jc w:val="both"/>
        <w:rPr>
          <w:sz w:val="28"/>
          <w:szCs w:val="28"/>
        </w:rPr>
      </w:pPr>
      <w:r>
        <w:rPr>
          <w:sz w:val="28"/>
          <w:szCs w:val="28"/>
        </w:rPr>
        <w:t>9.1.</w:t>
      </w:r>
      <w:r>
        <w:rPr>
          <w:color w:val="FF0000"/>
          <w:sz w:val="28"/>
          <w:szCs w:val="28"/>
        </w:rPr>
        <w:t xml:space="preserve"> </w:t>
      </w:r>
      <w:r>
        <w:rPr>
          <w:sz w:val="28"/>
          <w:szCs w:val="28"/>
        </w:rPr>
        <w:t>Создавать необходимые условия труда молодых педагогов, включая обеспечение оснащённости рабочего места современными оргтехникой и лицензионным</w:t>
      </w:r>
      <w:r w:rsidR="00614EBF">
        <w:rPr>
          <w:sz w:val="28"/>
          <w:szCs w:val="28"/>
        </w:rPr>
        <w:t>и</w:t>
      </w:r>
      <w:r>
        <w:rPr>
          <w:sz w:val="28"/>
          <w:szCs w:val="28"/>
        </w:rPr>
        <w:t xml:space="preserve"> программными продуктами.</w:t>
      </w:r>
    </w:p>
    <w:p w:rsidR="00C71D90" w:rsidRDefault="00C71D90" w:rsidP="007569E2">
      <w:pPr>
        <w:ind w:firstLine="567"/>
        <w:jc w:val="both"/>
        <w:rPr>
          <w:sz w:val="28"/>
          <w:szCs w:val="28"/>
        </w:rPr>
      </w:pPr>
      <w:r>
        <w:rPr>
          <w:sz w:val="28"/>
          <w:szCs w:val="28"/>
        </w:rPr>
        <w:t>9.2. Закреплять за молодыми педагогами в первый год их работы в учреждении наставников из числа наиболее опытных и профессиональных педагогических работников.</w:t>
      </w:r>
    </w:p>
    <w:p w:rsidR="00C71D90" w:rsidRDefault="00C71D90" w:rsidP="007569E2">
      <w:pPr>
        <w:ind w:firstLine="567"/>
        <w:jc w:val="both"/>
        <w:rPr>
          <w:sz w:val="28"/>
          <w:szCs w:val="28"/>
        </w:rPr>
      </w:pPr>
      <w:r>
        <w:rPr>
          <w:sz w:val="28"/>
          <w:szCs w:val="28"/>
        </w:rPr>
        <w:t>9.3. Проводить работу по упорядочению режима работы молодых п</w:t>
      </w:r>
      <w:r w:rsidR="00614EBF">
        <w:rPr>
          <w:sz w:val="28"/>
          <w:szCs w:val="28"/>
        </w:rPr>
        <w:t>едагогов</w:t>
      </w:r>
      <w:r>
        <w:rPr>
          <w:sz w:val="28"/>
          <w:szCs w:val="28"/>
        </w:rPr>
        <w:t xml:space="preserve"> с целью создания условий для их успешной психолого-педагогической адаптации, высвобождения времени для профессионального роста.</w:t>
      </w:r>
    </w:p>
    <w:p w:rsidR="00C71D90" w:rsidRDefault="00C71D90" w:rsidP="007569E2">
      <w:pPr>
        <w:ind w:firstLine="567"/>
        <w:jc w:val="both"/>
        <w:rPr>
          <w:sz w:val="28"/>
          <w:szCs w:val="28"/>
        </w:rPr>
      </w:pPr>
      <w:r>
        <w:rPr>
          <w:sz w:val="28"/>
          <w:szCs w:val="28"/>
        </w:rPr>
        <w:t>9.4. Обеспечивать в полном объёме правовую и социальную защищенность молодых педагогов (бесплатная юридическая помощь и др.).</w:t>
      </w:r>
    </w:p>
    <w:p w:rsidR="00C71D90" w:rsidRDefault="00C71D90" w:rsidP="007569E2">
      <w:pPr>
        <w:ind w:firstLine="567"/>
        <w:jc w:val="both"/>
        <w:rPr>
          <w:sz w:val="28"/>
          <w:szCs w:val="28"/>
        </w:rPr>
      </w:pPr>
      <w:r>
        <w:rPr>
          <w:sz w:val="28"/>
          <w:szCs w:val="28"/>
        </w:rPr>
        <w:t xml:space="preserve">9.5. </w:t>
      </w:r>
      <w:r w:rsidR="001000EA" w:rsidRPr="00E3426E">
        <w:rPr>
          <w:color w:val="000000"/>
          <w:sz w:val="28"/>
          <w:szCs w:val="28"/>
        </w:rPr>
        <w:t xml:space="preserve">Молодым </w:t>
      </w:r>
      <w:r w:rsidR="001000EA" w:rsidRPr="00342F35">
        <w:rPr>
          <w:color w:val="000000"/>
          <w:sz w:val="28"/>
          <w:szCs w:val="28"/>
        </w:rPr>
        <w:t xml:space="preserve">специалистам </w:t>
      </w:r>
      <w:r w:rsidR="006B5F97" w:rsidRPr="00342F35">
        <w:rPr>
          <w:color w:val="000000"/>
          <w:sz w:val="28"/>
          <w:szCs w:val="28"/>
        </w:rPr>
        <w:t>первые 5 лет</w:t>
      </w:r>
      <w:r w:rsidR="00562E96" w:rsidRPr="00342F35">
        <w:rPr>
          <w:color w:val="000000"/>
          <w:sz w:val="28"/>
          <w:szCs w:val="28"/>
        </w:rPr>
        <w:t xml:space="preserve"> </w:t>
      </w:r>
      <w:r w:rsidR="001000EA" w:rsidRPr="00342F35">
        <w:rPr>
          <w:color w:val="000000"/>
          <w:sz w:val="28"/>
          <w:szCs w:val="28"/>
        </w:rPr>
        <w:t>у</w:t>
      </w:r>
      <w:r w:rsidRPr="00342F35">
        <w:rPr>
          <w:color w:val="000000"/>
          <w:sz w:val="28"/>
          <w:szCs w:val="28"/>
        </w:rPr>
        <w:t>станавливать стимулирующую надбавку в размере 50% от ставки заработной платы (должностного оклада) с учетом качества выполняемой работы</w:t>
      </w:r>
      <w:r w:rsidR="00920CBA" w:rsidRPr="00342F35">
        <w:rPr>
          <w:color w:val="000000"/>
          <w:sz w:val="28"/>
          <w:szCs w:val="28"/>
        </w:rPr>
        <w:t>.</w:t>
      </w:r>
      <w:r w:rsidR="001000EA" w:rsidRPr="001000EA">
        <w:rPr>
          <w:color w:val="000000"/>
          <w:sz w:val="28"/>
          <w:szCs w:val="28"/>
        </w:rPr>
        <w:t xml:space="preserve"> </w:t>
      </w:r>
    </w:p>
    <w:p w:rsidR="004543CC" w:rsidRDefault="00B20CD9" w:rsidP="007569E2">
      <w:pPr>
        <w:ind w:firstLine="567"/>
        <w:jc w:val="both"/>
        <w:rPr>
          <w:color w:val="FF0000"/>
          <w:sz w:val="28"/>
          <w:szCs w:val="28"/>
        </w:rPr>
      </w:pPr>
      <w:r>
        <w:rPr>
          <w:sz w:val="28"/>
          <w:szCs w:val="28"/>
        </w:rPr>
        <w:t>9.6</w:t>
      </w:r>
      <w:r w:rsidR="00C71D90">
        <w:rPr>
          <w:sz w:val="28"/>
          <w:szCs w:val="28"/>
        </w:rPr>
        <w:t xml:space="preserve">. </w:t>
      </w:r>
      <w:r w:rsidR="00862C7E">
        <w:rPr>
          <w:sz w:val="28"/>
          <w:szCs w:val="28"/>
        </w:rPr>
        <w:t>Выплачивать молодым специалистам разовое пособие (подъёмные) в размере __</w:t>
      </w:r>
      <w:r w:rsidR="004543CC">
        <w:rPr>
          <w:sz w:val="28"/>
          <w:szCs w:val="28"/>
        </w:rPr>
        <w:t>5000</w:t>
      </w:r>
      <w:r w:rsidR="00862C7E">
        <w:rPr>
          <w:sz w:val="28"/>
          <w:szCs w:val="28"/>
        </w:rPr>
        <w:t>_ рублей в течение перв</w:t>
      </w:r>
      <w:r w:rsidR="00705C03">
        <w:rPr>
          <w:sz w:val="28"/>
          <w:szCs w:val="28"/>
        </w:rPr>
        <w:t>ых трёх</w:t>
      </w:r>
      <w:r w:rsidR="00862C7E">
        <w:rPr>
          <w:sz w:val="28"/>
          <w:szCs w:val="28"/>
        </w:rPr>
        <w:t xml:space="preserve"> месяц</w:t>
      </w:r>
      <w:r w:rsidR="00705C03">
        <w:rPr>
          <w:sz w:val="28"/>
          <w:szCs w:val="28"/>
        </w:rPr>
        <w:t>ев</w:t>
      </w:r>
      <w:r w:rsidR="00862C7E">
        <w:rPr>
          <w:sz w:val="28"/>
          <w:szCs w:val="28"/>
        </w:rPr>
        <w:t xml:space="preserve"> работы, при условии поступления на работу в учреждение, в соответствии с полученной специальностью, до конца года, в котором завершено профессиональное обучение.</w:t>
      </w:r>
      <w:r w:rsidR="00705C03">
        <w:rPr>
          <w:sz w:val="28"/>
          <w:szCs w:val="28"/>
        </w:rPr>
        <w:t xml:space="preserve"> </w:t>
      </w:r>
    </w:p>
    <w:p w:rsidR="00C71D90" w:rsidRDefault="00705C03" w:rsidP="007569E2">
      <w:pPr>
        <w:ind w:firstLine="567"/>
        <w:jc w:val="both"/>
        <w:rPr>
          <w:sz w:val="28"/>
          <w:szCs w:val="28"/>
        </w:rPr>
      </w:pPr>
      <w:r>
        <w:rPr>
          <w:sz w:val="28"/>
          <w:szCs w:val="28"/>
        </w:rPr>
        <w:t>9</w:t>
      </w:r>
      <w:r w:rsidR="00371555">
        <w:rPr>
          <w:sz w:val="28"/>
          <w:szCs w:val="28"/>
        </w:rPr>
        <w:t>.</w:t>
      </w:r>
      <w:r w:rsidR="00B20CD9">
        <w:rPr>
          <w:sz w:val="28"/>
          <w:szCs w:val="28"/>
        </w:rPr>
        <w:t>7</w:t>
      </w:r>
      <w:r>
        <w:rPr>
          <w:sz w:val="28"/>
          <w:szCs w:val="28"/>
        </w:rPr>
        <w:t>.</w:t>
      </w:r>
      <w:r w:rsidR="00371555">
        <w:rPr>
          <w:sz w:val="28"/>
          <w:szCs w:val="28"/>
        </w:rPr>
        <w:t xml:space="preserve"> </w:t>
      </w:r>
      <w:r w:rsidR="00C71D90">
        <w:rPr>
          <w:sz w:val="28"/>
          <w:szCs w:val="28"/>
        </w:rPr>
        <w:t xml:space="preserve">Создавать условия для развития творческой активности молодёжи, содействовать участию молодых педагогов в конкурсах </w:t>
      </w:r>
      <w:r w:rsidR="00614EBF">
        <w:rPr>
          <w:sz w:val="28"/>
          <w:szCs w:val="28"/>
        </w:rPr>
        <w:t xml:space="preserve">профессионального мастерства </w:t>
      </w:r>
      <w:r w:rsidR="00C71D90">
        <w:rPr>
          <w:sz w:val="28"/>
          <w:szCs w:val="28"/>
        </w:rPr>
        <w:t xml:space="preserve">(«Педагогический дебют», «Учитель года» и </w:t>
      </w:r>
      <w:proofErr w:type="spellStart"/>
      <w:r w:rsidR="00614EBF">
        <w:rPr>
          <w:sz w:val="28"/>
          <w:szCs w:val="28"/>
        </w:rPr>
        <w:t>д</w:t>
      </w:r>
      <w:r w:rsidR="00C71D90">
        <w:rPr>
          <w:sz w:val="28"/>
          <w:szCs w:val="28"/>
        </w:rPr>
        <w:t>.</w:t>
      </w:r>
      <w:r w:rsidR="00614EBF">
        <w:rPr>
          <w:sz w:val="28"/>
          <w:szCs w:val="28"/>
        </w:rPr>
        <w:t>р</w:t>
      </w:r>
      <w:proofErr w:type="spellEnd"/>
      <w:r w:rsidR="00614EBF">
        <w:rPr>
          <w:sz w:val="28"/>
          <w:szCs w:val="28"/>
        </w:rPr>
        <w:t>.</w:t>
      </w:r>
      <w:r w:rsidR="00C71D90">
        <w:rPr>
          <w:sz w:val="28"/>
          <w:szCs w:val="28"/>
        </w:rPr>
        <w:t xml:space="preserve">) и других </w:t>
      </w:r>
      <w:r w:rsidR="00C71D90">
        <w:rPr>
          <w:sz w:val="28"/>
          <w:szCs w:val="28"/>
        </w:rPr>
        <w:lastRenderedPageBreak/>
        <w:t>мероприятиях по формированию позитивного имиджа и повышению социального статуса молодых педагогов.</w:t>
      </w:r>
    </w:p>
    <w:p w:rsidR="00C71D90" w:rsidRDefault="00C71D90" w:rsidP="007569E2">
      <w:pPr>
        <w:ind w:firstLine="567"/>
        <w:jc w:val="both"/>
        <w:rPr>
          <w:sz w:val="28"/>
          <w:szCs w:val="28"/>
        </w:rPr>
      </w:pPr>
      <w:r>
        <w:rPr>
          <w:sz w:val="28"/>
          <w:szCs w:val="28"/>
        </w:rPr>
        <w:t>9.</w:t>
      </w:r>
      <w:r w:rsidR="00B20CD9">
        <w:rPr>
          <w:sz w:val="28"/>
          <w:szCs w:val="28"/>
        </w:rPr>
        <w:t>8</w:t>
      </w:r>
      <w:r w:rsidR="006C45DA">
        <w:rPr>
          <w:sz w:val="28"/>
          <w:szCs w:val="28"/>
        </w:rPr>
        <w:t xml:space="preserve">. </w:t>
      </w:r>
      <w:r>
        <w:rPr>
          <w:sz w:val="28"/>
          <w:szCs w:val="28"/>
        </w:rPr>
        <w:t>Способствовать активному обучению и постоянному совершенствованию профессиональной подготовки молод</w:t>
      </w:r>
      <w:r w:rsidR="006C45DA">
        <w:rPr>
          <w:sz w:val="28"/>
          <w:szCs w:val="28"/>
        </w:rPr>
        <w:t>ых специалистов</w:t>
      </w:r>
      <w:r>
        <w:rPr>
          <w:sz w:val="28"/>
          <w:szCs w:val="28"/>
        </w:rPr>
        <w:t xml:space="preserve"> с использованием образователь</w:t>
      </w:r>
      <w:r w:rsidR="006C45DA">
        <w:rPr>
          <w:sz w:val="28"/>
          <w:szCs w:val="28"/>
        </w:rPr>
        <w:t>ных и информационных технологий</w:t>
      </w:r>
      <w:r>
        <w:rPr>
          <w:sz w:val="28"/>
          <w:szCs w:val="28"/>
        </w:rPr>
        <w:t xml:space="preserve">. </w:t>
      </w:r>
    </w:p>
    <w:p w:rsidR="00C71D90" w:rsidRDefault="00C71D90" w:rsidP="007569E2">
      <w:pPr>
        <w:ind w:firstLine="567"/>
        <w:jc w:val="both"/>
        <w:rPr>
          <w:sz w:val="28"/>
          <w:szCs w:val="28"/>
        </w:rPr>
      </w:pPr>
      <w:r>
        <w:rPr>
          <w:sz w:val="28"/>
          <w:szCs w:val="28"/>
        </w:rPr>
        <w:t>9.</w:t>
      </w:r>
      <w:r w:rsidR="00B20CD9">
        <w:rPr>
          <w:sz w:val="28"/>
          <w:szCs w:val="28"/>
        </w:rPr>
        <w:t>9</w:t>
      </w:r>
      <w:r>
        <w:rPr>
          <w:sz w:val="28"/>
          <w:szCs w:val="28"/>
        </w:rPr>
        <w:t>. Содействовать успешному прохождению аттестации молодых педагогов</w:t>
      </w:r>
      <w:r w:rsidR="006C45DA">
        <w:rPr>
          <w:sz w:val="28"/>
          <w:szCs w:val="28"/>
        </w:rPr>
        <w:t>.</w:t>
      </w:r>
    </w:p>
    <w:p w:rsidR="00C71D90" w:rsidRDefault="00C71D90" w:rsidP="007569E2">
      <w:pPr>
        <w:ind w:firstLine="567"/>
        <w:jc w:val="both"/>
        <w:rPr>
          <w:sz w:val="28"/>
          <w:szCs w:val="28"/>
        </w:rPr>
      </w:pPr>
      <w:r>
        <w:rPr>
          <w:sz w:val="28"/>
          <w:szCs w:val="28"/>
        </w:rPr>
        <w:t>9.1</w:t>
      </w:r>
      <w:r w:rsidR="00B20CD9">
        <w:rPr>
          <w:sz w:val="28"/>
          <w:szCs w:val="28"/>
        </w:rPr>
        <w:t>0</w:t>
      </w:r>
      <w:r>
        <w:rPr>
          <w:sz w:val="28"/>
          <w:szCs w:val="28"/>
        </w:rPr>
        <w:t xml:space="preserve">. </w:t>
      </w:r>
      <w:r w:rsidR="006C45DA">
        <w:rPr>
          <w:sz w:val="28"/>
          <w:szCs w:val="28"/>
        </w:rPr>
        <w:t>П</w:t>
      </w:r>
      <w:r>
        <w:rPr>
          <w:sz w:val="28"/>
          <w:szCs w:val="28"/>
        </w:rPr>
        <w:t>оддерживать молодёжный досуг, физкультурно-оздоровительную и спортивную работу.</w:t>
      </w:r>
    </w:p>
    <w:p w:rsidR="00C71D90" w:rsidRDefault="00C71D90" w:rsidP="007569E2">
      <w:pPr>
        <w:ind w:firstLine="567"/>
        <w:jc w:val="both"/>
        <w:rPr>
          <w:sz w:val="28"/>
          <w:szCs w:val="28"/>
        </w:rPr>
      </w:pPr>
      <w:r>
        <w:rPr>
          <w:sz w:val="28"/>
          <w:szCs w:val="28"/>
        </w:rPr>
        <w:t>9.1</w:t>
      </w:r>
      <w:r w:rsidR="00B20CD9">
        <w:rPr>
          <w:sz w:val="28"/>
          <w:szCs w:val="28"/>
        </w:rPr>
        <w:t>1</w:t>
      </w:r>
      <w:r w:rsidR="006C45DA">
        <w:rPr>
          <w:sz w:val="28"/>
          <w:szCs w:val="28"/>
        </w:rPr>
        <w:t>.</w:t>
      </w:r>
      <w:r>
        <w:rPr>
          <w:sz w:val="28"/>
          <w:szCs w:val="28"/>
        </w:rPr>
        <w:t xml:space="preserve"> Проводить необходимые психологические тренинги, организовывать</w:t>
      </w:r>
      <w:r w:rsidR="006C45DA" w:rsidRPr="006C45DA">
        <w:rPr>
          <w:sz w:val="28"/>
          <w:szCs w:val="28"/>
        </w:rPr>
        <w:t xml:space="preserve"> </w:t>
      </w:r>
      <w:r w:rsidR="006C45DA">
        <w:rPr>
          <w:sz w:val="28"/>
          <w:szCs w:val="28"/>
        </w:rPr>
        <w:t>семинары, «круглые столы» по конкретным молодёжным проблемам и</w:t>
      </w:r>
      <w:r>
        <w:rPr>
          <w:sz w:val="28"/>
          <w:szCs w:val="28"/>
        </w:rPr>
        <w:t xml:space="preserve"> встречи со специалистами методических служб.</w:t>
      </w:r>
    </w:p>
    <w:p w:rsidR="00C71D90" w:rsidRDefault="00C71D90" w:rsidP="007569E2">
      <w:pPr>
        <w:ind w:firstLine="567"/>
        <w:jc w:val="both"/>
        <w:rPr>
          <w:sz w:val="28"/>
          <w:szCs w:val="28"/>
          <w:u w:val="single"/>
        </w:rPr>
      </w:pPr>
      <w:r>
        <w:rPr>
          <w:sz w:val="28"/>
          <w:szCs w:val="28"/>
        </w:rPr>
        <w:t>9.1</w:t>
      </w:r>
      <w:r w:rsidR="00B20CD9">
        <w:rPr>
          <w:sz w:val="28"/>
          <w:szCs w:val="28"/>
        </w:rPr>
        <w:t>2</w:t>
      </w:r>
      <w:r>
        <w:rPr>
          <w:sz w:val="28"/>
          <w:szCs w:val="28"/>
        </w:rPr>
        <w:t>.</w:t>
      </w:r>
      <w:r>
        <w:rPr>
          <w:spacing w:val="-1"/>
          <w:sz w:val="28"/>
          <w:szCs w:val="28"/>
        </w:rPr>
        <w:t xml:space="preserve"> Статус молодого специалиста имеют выпускники учреждений среднего и высшего профессионального образования в возрасте </w:t>
      </w:r>
      <w:r>
        <w:rPr>
          <w:sz w:val="28"/>
          <w:szCs w:val="28"/>
        </w:rPr>
        <w:t xml:space="preserve">до 35 лет, впервые </w:t>
      </w:r>
      <w:r>
        <w:rPr>
          <w:spacing w:val="-1"/>
          <w:sz w:val="28"/>
          <w:szCs w:val="28"/>
        </w:rPr>
        <w:t>поступающие на работу в образовательн</w:t>
      </w:r>
      <w:r w:rsidR="00862C7E">
        <w:rPr>
          <w:spacing w:val="-1"/>
          <w:sz w:val="28"/>
          <w:szCs w:val="28"/>
        </w:rPr>
        <w:t>ое</w:t>
      </w:r>
      <w:r>
        <w:rPr>
          <w:spacing w:val="-1"/>
          <w:sz w:val="28"/>
          <w:szCs w:val="28"/>
        </w:rPr>
        <w:t xml:space="preserve"> </w:t>
      </w:r>
      <w:r w:rsidR="00862C7E">
        <w:rPr>
          <w:spacing w:val="-1"/>
          <w:sz w:val="28"/>
          <w:szCs w:val="28"/>
        </w:rPr>
        <w:t>учреждение</w:t>
      </w:r>
      <w:r>
        <w:rPr>
          <w:spacing w:val="-1"/>
          <w:sz w:val="28"/>
          <w:szCs w:val="28"/>
        </w:rPr>
        <w:t xml:space="preserve"> </w:t>
      </w:r>
      <w:r>
        <w:rPr>
          <w:sz w:val="28"/>
          <w:szCs w:val="28"/>
        </w:rPr>
        <w:t xml:space="preserve">в соответствии с полученным уровнем профессионального образования после завершения </w:t>
      </w:r>
      <w:r w:rsidR="00862C7E">
        <w:rPr>
          <w:spacing w:val="-1"/>
          <w:sz w:val="28"/>
          <w:szCs w:val="28"/>
        </w:rPr>
        <w:t>профессионального</w:t>
      </w:r>
      <w:r w:rsidR="00862C7E">
        <w:rPr>
          <w:sz w:val="28"/>
          <w:szCs w:val="28"/>
        </w:rPr>
        <w:t xml:space="preserve"> </w:t>
      </w:r>
      <w:r>
        <w:rPr>
          <w:sz w:val="28"/>
          <w:szCs w:val="28"/>
        </w:rPr>
        <w:t>обучения.</w:t>
      </w:r>
    </w:p>
    <w:p w:rsidR="00C71D90" w:rsidRDefault="00862C7E" w:rsidP="007569E2">
      <w:pPr>
        <w:pStyle w:val="HTML"/>
        <w:ind w:firstLine="567"/>
        <w:jc w:val="both"/>
        <w:rPr>
          <w:rFonts w:ascii="Times New Roman" w:hAnsi="Times New Roman"/>
          <w:sz w:val="28"/>
          <w:szCs w:val="28"/>
        </w:rPr>
      </w:pPr>
      <w:r>
        <w:rPr>
          <w:rFonts w:ascii="Times New Roman" w:hAnsi="Times New Roman"/>
          <w:sz w:val="28"/>
          <w:szCs w:val="28"/>
        </w:rPr>
        <w:t>9.1</w:t>
      </w:r>
      <w:r w:rsidR="00B20CD9">
        <w:rPr>
          <w:rFonts w:ascii="Times New Roman" w:hAnsi="Times New Roman"/>
          <w:sz w:val="28"/>
          <w:szCs w:val="28"/>
        </w:rPr>
        <w:t>2</w:t>
      </w:r>
      <w:r>
        <w:rPr>
          <w:rFonts w:ascii="Times New Roman" w:hAnsi="Times New Roman"/>
          <w:sz w:val="28"/>
          <w:szCs w:val="28"/>
        </w:rPr>
        <w:t xml:space="preserve">.1. </w:t>
      </w:r>
      <w:r w:rsidR="00C71D90">
        <w:rPr>
          <w:rFonts w:ascii="Times New Roman" w:hAnsi="Times New Roman"/>
          <w:sz w:val="28"/>
          <w:szCs w:val="28"/>
        </w:rPr>
        <w:t xml:space="preserve">Статус молодого специалиста действует в течение пяти лет. </w:t>
      </w:r>
    </w:p>
    <w:p w:rsidR="00C71D90" w:rsidRDefault="00862C7E" w:rsidP="007569E2">
      <w:pPr>
        <w:ind w:firstLine="567"/>
        <w:jc w:val="both"/>
        <w:rPr>
          <w:sz w:val="28"/>
          <w:szCs w:val="28"/>
        </w:rPr>
      </w:pPr>
      <w:r>
        <w:rPr>
          <w:sz w:val="28"/>
          <w:szCs w:val="28"/>
        </w:rPr>
        <w:t>9.1</w:t>
      </w:r>
      <w:r w:rsidR="00B20CD9">
        <w:rPr>
          <w:sz w:val="28"/>
          <w:szCs w:val="28"/>
        </w:rPr>
        <w:t>2</w:t>
      </w:r>
      <w:r>
        <w:rPr>
          <w:sz w:val="28"/>
          <w:szCs w:val="28"/>
        </w:rPr>
        <w:t xml:space="preserve">.2. </w:t>
      </w:r>
      <w:r w:rsidR="00C71D90">
        <w:rPr>
          <w:sz w:val="28"/>
          <w:szCs w:val="28"/>
        </w:rPr>
        <w:t>Статус молодого специалиста также распространяется на работника, имевшего трудовой стаж до завершения обучения в организациях высшего образования, профессиональных образовательных организациях.</w:t>
      </w:r>
    </w:p>
    <w:p w:rsidR="00C71D90" w:rsidRDefault="00C71D90" w:rsidP="007569E2">
      <w:pPr>
        <w:ind w:firstLine="567"/>
        <w:jc w:val="both"/>
        <w:rPr>
          <w:sz w:val="28"/>
          <w:szCs w:val="28"/>
        </w:rPr>
      </w:pPr>
      <w:r>
        <w:rPr>
          <w:sz w:val="28"/>
          <w:szCs w:val="28"/>
        </w:rPr>
        <w:t>9.1</w:t>
      </w:r>
      <w:r w:rsidR="00B20CD9">
        <w:rPr>
          <w:sz w:val="28"/>
          <w:szCs w:val="28"/>
        </w:rPr>
        <w:t>2</w:t>
      </w:r>
      <w:r>
        <w:rPr>
          <w:sz w:val="28"/>
          <w:szCs w:val="28"/>
        </w:rPr>
        <w:t>.</w:t>
      </w:r>
      <w:r w:rsidR="00862C7E">
        <w:rPr>
          <w:sz w:val="28"/>
          <w:szCs w:val="28"/>
        </w:rPr>
        <w:t>3</w:t>
      </w:r>
      <w:r>
        <w:rPr>
          <w:sz w:val="28"/>
          <w:szCs w:val="28"/>
        </w:rPr>
        <w:t xml:space="preserve">. Статус молодого специалиста </w:t>
      </w:r>
      <w:proofErr w:type="gramStart"/>
      <w:r>
        <w:rPr>
          <w:sz w:val="28"/>
          <w:szCs w:val="28"/>
        </w:rPr>
        <w:t>сохраняется</w:t>
      </w:r>
      <w:proofErr w:type="gramEnd"/>
      <w:r>
        <w:rPr>
          <w:sz w:val="28"/>
          <w:szCs w:val="28"/>
        </w:rPr>
        <w:t xml:space="preserve"> </w:t>
      </w:r>
      <w:r w:rsidR="00862C7E">
        <w:rPr>
          <w:sz w:val="28"/>
          <w:szCs w:val="28"/>
        </w:rPr>
        <w:t>и</w:t>
      </w:r>
      <w:r>
        <w:rPr>
          <w:sz w:val="28"/>
          <w:szCs w:val="28"/>
        </w:rPr>
        <w:t xml:space="preserve"> срок действия продлевается в следующих случаях:</w:t>
      </w:r>
    </w:p>
    <w:p w:rsidR="00C71D90" w:rsidRDefault="00C71D90" w:rsidP="007569E2">
      <w:pPr>
        <w:ind w:firstLine="567"/>
        <w:jc w:val="both"/>
        <w:rPr>
          <w:sz w:val="28"/>
          <w:szCs w:val="28"/>
        </w:rPr>
      </w:pPr>
      <w:r>
        <w:rPr>
          <w:sz w:val="28"/>
          <w:szCs w:val="28"/>
        </w:rPr>
        <w:t>- призыва лица на военную службу или направление его на заменяющую ее альтернативную службу;</w:t>
      </w:r>
    </w:p>
    <w:p w:rsidR="00C71D90" w:rsidRDefault="00C71D90" w:rsidP="007569E2">
      <w:pPr>
        <w:ind w:firstLine="567"/>
        <w:jc w:val="both"/>
        <w:rPr>
          <w:sz w:val="28"/>
          <w:szCs w:val="28"/>
        </w:rPr>
      </w:pPr>
      <w:r>
        <w:rPr>
          <w:sz w:val="28"/>
          <w:szCs w:val="28"/>
        </w:rPr>
        <w:t>- перехода работника в другую организацию сферы образования Липецкой области;</w:t>
      </w:r>
    </w:p>
    <w:p w:rsidR="00C71D90" w:rsidRDefault="00C71D90" w:rsidP="007569E2">
      <w:pPr>
        <w:ind w:firstLine="567"/>
        <w:jc w:val="both"/>
        <w:rPr>
          <w:sz w:val="28"/>
          <w:szCs w:val="28"/>
        </w:rPr>
      </w:pPr>
      <w:r>
        <w:rPr>
          <w:sz w:val="28"/>
          <w:szCs w:val="28"/>
        </w:rPr>
        <w:t>- приостановки трудовой деятельности на период обучения в очной аспирантуре на срок не более трех лет;</w:t>
      </w:r>
    </w:p>
    <w:p w:rsidR="00C71D90" w:rsidRDefault="00C71D90" w:rsidP="007569E2">
      <w:pPr>
        <w:ind w:firstLine="567"/>
        <w:jc w:val="both"/>
        <w:rPr>
          <w:sz w:val="28"/>
          <w:szCs w:val="28"/>
        </w:rPr>
      </w:pPr>
      <w:r>
        <w:rPr>
          <w:sz w:val="28"/>
          <w:szCs w:val="28"/>
        </w:rPr>
        <w:t>- нахождения в отпуске по уходу за ребенком до трех лет.</w:t>
      </w:r>
    </w:p>
    <w:p w:rsidR="001000EA" w:rsidRDefault="001000EA" w:rsidP="00C71D90">
      <w:pPr>
        <w:ind w:firstLine="720"/>
        <w:jc w:val="both"/>
        <w:rPr>
          <w:sz w:val="28"/>
          <w:szCs w:val="28"/>
        </w:rPr>
      </w:pPr>
    </w:p>
    <w:p w:rsidR="0081616F" w:rsidRPr="00165A9B" w:rsidRDefault="0081616F" w:rsidP="00384504">
      <w:pPr>
        <w:pStyle w:val="4"/>
        <w:spacing w:before="0" w:after="0"/>
        <w:jc w:val="center"/>
        <w:rPr>
          <w:rFonts w:ascii="Times New Roman" w:hAnsi="Times New Roman"/>
        </w:rPr>
      </w:pPr>
      <w:r w:rsidRPr="00165A9B">
        <w:rPr>
          <w:rFonts w:ascii="Times New Roman" w:hAnsi="Times New Roman"/>
        </w:rPr>
        <w:t>Х.  ГАРАНТИИ ПРОФСОЮЗНОЙ ДЕЯТЕЛЬНОСТИ</w:t>
      </w:r>
    </w:p>
    <w:p w:rsidR="0081616F" w:rsidRPr="00165A9B" w:rsidRDefault="0081616F" w:rsidP="00384504">
      <w:pPr>
        <w:rPr>
          <w:sz w:val="28"/>
          <w:szCs w:val="28"/>
        </w:rPr>
      </w:pPr>
    </w:p>
    <w:p w:rsidR="0081616F" w:rsidRPr="00165A9B" w:rsidRDefault="0081616F" w:rsidP="007569E2">
      <w:pPr>
        <w:ind w:firstLine="567"/>
        <w:jc w:val="both"/>
        <w:rPr>
          <w:sz w:val="28"/>
          <w:szCs w:val="28"/>
        </w:rPr>
      </w:pPr>
      <w:r w:rsidRPr="00165A9B">
        <w:rPr>
          <w:sz w:val="28"/>
          <w:szCs w:val="28"/>
        </w:rPr>
        <w:t>10. В целях создания условий для эффективной деятельности первичной профсоюзной организац</w:t>
      </w:r>
      <w:proofErr w:type="gramStart"/>
      <w:r w:rsidRPr="00165A9B">
        <w:rPr>
          <w:sz w:val="28"/>
          <w:szCs w:val="28"/>
        </w:rPr>
        <w:t>ии и её</w:t>
      </w:r>
      <w:proofErr w:type="gramEnd"/>
      <w:r w:rsidRPr="00165A9B">
        <w:rPr>
          <w:sz w:val="28"/>
          <w:szCs w:val="28"/>
        </w:rPr>
        <w:t xml:space="preserve"> выборных органов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и нормативными правовыми актами Липецкой области, соглашениями, настоящим коллективным договором </w:t>
      </w:r>
      <w:r w:rsidRPr="00165A9B">
        <w:rPr>
          <w:b/>
          <w:bCs/>
          <w:sz w:val="28"/>
          <w:szCs w:val="28"/>
        </w:rPr>
        <w:t>работодатель:</w:t>
      </w:r>
    </w:p>
    <w:p w:rsidR="0081616F" w:rsidRPr="00165A9B" w:rsidRDefault="0081616F" w:rsidP="007569E2">
      <w:pPr>
        <w:pStyle w:val="a6"/>
        <w:spacing w:after="0"/>
        <w:ind w:left="0" w:firstLine="567"/>
        <w:rPr>
          <w:sz w:val="28"/>
          <w:szCs w:val="28"/>
        </w:rPr>
      </w:pPr>
      <w:r w:rsidRPr="00165A9B">
        <w:rPr>
          <w:sz w:val="28"/>
          <w:szCs w:val="28"/>
        </w:rPr>
        <w:t>10.1.  Включает по поручению работников представителей профкома в состав членов коллегиальных органов управления учреждением.</w:t>
      </w:r>
    </w:p>
    <w:p w:rsidR="0081616F" w:rsidRPr="00165A9B" w:rsidRDefault="0081616F" w:rsidP="007569E2">
      <w:pPr>
        <w:ind w:firstLine="567"/>
        <w:jc w:val="both"/>
        <w:rPr>
          <w:sz w:val="28"/>
          <w:szCs w:val="28"/>
        </w:rPr>
      </w:pPr>
      <w:r w:rsidRPr="00165A9B">
        <w:rPr>
          <w:sz w:val="28"/>
          <w:szCs w:val="28"/>
        </w:rPr>
        <w:t>10.2. Предоставляет профкому помещения</w:t>
      </w:r>
      <w:r>
        <w:rPr>
          <w:sz w:val="28"/>
          <w:szCs w:val="28"/>
        </w:rPr>
        <w:t>,</w:t>
      </w:r>
      <w:r w:rsidRPr="00165A9B">
        <w:rPr>
          <w:sz w:val="28"/>
          <w:szCs w:val="28"/>
        </w:rPr>
        <w:t xml:space="preserve"> как для постоянной работы, так и для проведения заседаний, собраний, конференций, приобретения и хранения документов, а также предоставляет возможность размещения информации профкома в доступном для всех работников месте.</w:t>
      </w:r>
    </w:p>
    <w:p w:rsidR="0081616F" w:rsidRPr="00165A9B" w:rsidRDefault="0081616F" w:rsidP="007569E2">
      <w:pPr>
        <w:ind w:firstLine="567"/>
        <w:jc w:val="both"/>
        <w:rPr>
          <w:sz w:val="28"/>
          <w:szCs w:val="28"/>
        </w:rPr>
      </w:pPr>
      <w:r w:rsidRPr="00165A9B">
        <w:rPr>
          <w:sz w:val="28"/>
          <w:szCs w:val="28"/>
        </w:rPr>
        <w:lastRenderedPageBreak/>
        <w:t xml:space="preserve">10.3. Предоставляет профкому в бесплатное пользование необходимые для его </w:t>
      </w:r>
      <w:r w:rsidR="00726633" w:rsidRPr="00165A9B">
        <w:rPr>
          <w:sz w:val="28"/>
          <w:szCs w:val="28"/>
        </w:rPr>
        <w:t>деятельности оборудование</w:t>
      </w:r>
      <w:r w:rsidRPr="00165A9B">
        <w:rPr>
          <w:sz w:val="28"/>
          <w:szCs w:val="28"/>
        </w:rPr>
        <w:t xml:space="preserve">, транспортные средства, средства связи, </w:t>
      </w:r>
      <w:r w:rsidR="00726633" w:rsidRPr="00165A9B">
        <w:rPr>
          <w:sz w:val="28"/>
          <w:szCs w:val="28"/>
        </w:rPr>
        <w:t>компьютерную и</w:t>
      </w:r>
      <w:r w:rsidRPr="00165A9B">
        <w:rPr>
          <w:sz w:val="28"/>
          <w:szCs w:val="28"/>
        </w:rPr>
        <w:t xml:space="preserve"> оргтехнику.</w:t>
      </w:r>
    </w:p>
    <w:p w:rsidR="0081616F" w:rsidRPr="00165A9B" w:rsidRDefault="0081616F" w:rsidP="007569E2">
      <w:pPr>
        <w:ind w:firstLine="567"/>
        <w:jc w:val="both"/>
        <w:rPr>
          <w:sz w:val="28"/>
          <w:szCs w:val="28"/>
        </w:rPr>
      </w:pPr>
      <w:r w:rsidRPr="00165A9B">
        <w:rPr>
          <w:sz w:val="28"/>
          <w:szCs w:val="28"/>
        </w:rPr>
        <w:t xml:space="preserve">10.4. Осуществляет техническое обслуживание оргтехники и компьютеров, множительной техники, необходимой для деятельности профкома, а также осуществляет хозяйственное содержание, ремонт, отопление, освещение, уборку и охрану помещения, выделенного профкому для постоянной работы. </w:t>
      </w:r>
    </w:p>
    <w:p w:rsidR="0081616F" w:rsidRPr="00165A9B" w:rsidRDefault="0081616F" w:rsidP="007569E2">
      <w:pPr>
        <w:pStyle w:val="a6"/>
        <w:spacing w:after="0"/>
        <w:ind w:left="0" w:firstLine="567"/>
        <w:jc w:val="both"/>
        <w:rPr>
          <w:sz w:val="28"/>
          <w:szCs w:val="28"/>
        </w:rPr>
      </w:pPr>
      <w:r w:rsidRPr="00165A9B">
        <w:rPr>
          <w:sz w:val="28"/>
          <w:szCs w:val="28"/>
        </w:rPr>
        <w:t>10.5. Способствует осуществлению правовыми и техническими инспекторами</w:t>
      </w:r>
      <w:r>
        <w:rPr>
          <w:sz w:val="28"/>
          <w:szCs w:val="28"/>
        </w:rPr>
        <w:t xml:space="preserve"> труда </w:t>
      </w:r>
      <w:r w:rsidR="00726633">
        <w:rPr>
          <w:sz w:val="28"/>
          <w:szCs w:val="28"/>
        </w:rPr>
        <w:t xml:space="preserve">обкома </w:t>
      </w:r>
      <w:r w:rsidR="00726633" w:rsidRPr="00165A9B">
        <w:rPr>
          <w:sz w:val="28"/>
          <w:szCs w:val="28"/>
        </w:rPr>
        <w:t>Профсоюза</w:t>
      </w:r>
      <w:r w:rsidRPr="00165A9B">
        <w:rPr>
          <w:sz w:val="28"/>
          <w:szCs w:val="28"/>
        </w:rPr>
        <w:t xml:space="preserve">, в том числе </w:t>
      </w:r>
      <w:r w:rsidR="00726633" w:rsidRPr="00165A9B">
        <w:rPr>
          <w:sz w:val="28"/>
          <w:szCs w:val="28"/>
        </w:rPr>
        <w:t xml:space="preserve">внештатными, </w:t>
      </w:r>
      <w:proofErr w:type="gramStart"/>
      <w:r w:rsidR="00726633" w:rsidRPr="00165A9B">
        <w:rPr>
          <w:sz w:val="28"/>
          <w:szCs w:val="28"/>
        </w:rPr>
        <w:t>контроля</w:t>
      </w:r>
      <w:r w:rsidRPr="00165A9B">
        <w:rPr>
          <w:sz w:val="28"/>
          <w:szCs w:val="28"/>
        </w:rPr>
        <w:t xml:space="preserve"> за</w:t>
      </w:r>
      <w:proofErr w:type="gramEnd"/>
      <w:r w:rsidRPr="00165A9B">
        <w:rPr>
          <w:sz w:val="28"/>
          <w:szCs w:val="28"/>
        </w:rPr>
        <w:t xml:space="preserve"> соблюдением трудового законодательства в учреждении в соответствии с действующим законодательст</w:t>
      </w:r>
      <w:r>
        <w:rPr>
          <w:sz w:val="28"/>
          <w:szCs w:val="28"/>
        </w:rPr>
        <w:t>вом РФ.</w:t>
      </w:r>
    </w:p>
    <w:p w:rsidR="0081616F" w:rsidRPr="00165A9B" w:rsidRDefault="0081616F" w:rsidP="007569E2">
      <w:pPr>
        <w:pStyle w:val="a6"/>
        <w:spacing w:after="0"/>
        <w:ind w:left="0" w:firstLine="567"/>
        <w:jc w:val="both"/>
        <w:rPr>
          <w:sz w:val="28"/>
          <w:szCs w:val="28"/>
        </w:rPr>
      </w:pPr>
      <w:r w:rsidRPr="00165A9B">
        <w:rPr>
          <w:sz w:val="28"/>
          <w:szCs w:val="28"/>
        </w:rPr>
        <w:t>10.6. Предоставляет профкому по его запросу информацию, сведения и разъяснения по вопросам условий труда, заработной платы и другим социально-экономическим вопросам.</w:t>
      </w:r>
    </w:p>
    <w:p w:rsidR="0081616F" w:rsidRPr="00165A9B" w:rsidRDefault="0081616F" w:rsidP="007569E2">
      <w:pPr>
        <w:pStyle w:val="a6"/>
        <w:spacing w:after="0"/>
        <w:ind w:left="0" w:firstLine="567"/>
        <w:jc w:val="both"/>
        <w:rPr>
          <w:sz w:val="28"/>
          <w:szCs w:val="28"/>
        </w:rPr>
      </w:pPr>
      <w:r w:rsidRPr="00165A9B">
        <w:rPr>
          <w:sz w:val="28"/>
          <w:szCs w:val="28"/>
        </w:rPr>
        <w:t xml:space="preserve">10.7.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w:t>
      </w:r>
      <w:proofErr w:type="gramStart"/>
      <w:r w:rsidRPr="00165A9B">
        <w:rPr>
          <w:sz w:val="28"/>
          <w:szCs w:val="28"/>
        </w:rPr>
        <w:t xml:space="preserve">в </w:t>
      </w:r>
      <w:r w:rsidR="00726633" w:rsidRPr="00165A9B">
        <w:rPr>
          <w:sz w:val="28"/>
          <w:szCs w:val="28"/>
        </w:rPr>
        <w:t>полном объеме с</w:t>
      </w:r>
      <w:r w:rsidRPr="00165A9B">
        <w:rPr>
          <w:sz w:val="28"/>
          <w:szCs w:val="28"/>
        </w:rPr>
        <w:t xml:space="preserve"> </w:t>
      </w:r>
      <w:r w:rsidR="00726633" w:rsidRPr="00165A9B">
        <w:rPr>
          <w:sz w:val="28"/>
          <w:szCs w:val="28"/>
        </w:rPr>
        <w:t>расчётного счета учреждения</w:t>
      </w:r>
      <w:r w:rsidRPr="00165A9B">
        <w:rPr>
          <w:sz w:val="28"/>
          <w:szCs w:val="28"/>
        </w:rPr>
        <w:t xml:space="preserve"> одновременно с выдачей банком средств на заработную плату в соответствии</w:t>
      </w:r>
      <w:proofErr w:type="gramEnd"/>
      <w:r w:rsidRPr="00165A9B">
        <w:rPr>
          <w:sz w:val="28"/>
          <w:szCs w:val="28"/>
        </w:rPr>
        <w:t xml:space="preserve"> с платёжными поручениями учреждения.</w:t>
      </w:r>
    </w:p>
    <w:p w:rsidR="0081616F" w:rsidRPr="00165A9B" w:rsidRDefault="0081616F" w:rsidP="007569E2">
      <w:pPr>
        <w:pStyle w:val="a8"/>
        <w:ind w:firstLine="567"/>
        <w:jc w:val="both"/>
        <w:rPr>
          <w:rFonts w:ascii="Times New Roman" w:eastAsia="MS Mincho" w:hAnsi="Times New Roman"/>
          <w:sz w:val="28"/>
          <w:szCs w:val="28"/>
        </w:rPr>
      </w:pPr>
      <w:r w:rsidRPr="00165A9B">
        <w:rPr>
          <w:rFonts w:ascii="Times New Roman" w:hAnsi="Times New Roman"/>
          <w:sz w:val="28"/>
          <w:szCs w:val="28"/>
        </w:rPr>
        <w:t>10.8.</w:t>
      </w:r>
      <w:r w:rsidRPr="00165A9B">
        <w:rPr>
          <w:rFonts w:ascii="Times New Roman" w:eastAsia="MS Mincho" w:hAnsi="Times New Roman"/>
          <w:sz w:val="28"/>
          <w:szCs w:val="28"/>
        </w:rPr>
        <w:t xml:space="preserve"> Освобождает от основной работы с сохранением среднего </w:t>
      </w:r>
      <w:r w:rsidR="00726633" w:rsidRPr="00165A9B">
        <w:rPr>
          <w:rFonts w:ascii="Times New Roman" w:eastAsia="MS Mincho" w:hAnsi="Times New Roman"/>
          <w:sz w:val="28"/>
          <w:szCs w:val="28"/>
        </w:rPr>
        <w:t>заработка для выполнения</w:t>
      </w:r>
      <w:r w:rsidRPr="00165A9B">
        <w:rPr>
          <w:rFonts w:ascii="Times New Roman" w:eastAsia="MS Mincho" w:hAnsi="Times New Roman"/>
          <w:sz w:val="28"/>
          <w:szCs w:val="28"/>
        </w:rPr>
        <w:t xml:space="preserve"> общественных обязанностей в интересах коллектива, в создаваемых в учреждении комитетах (комиссиях), членов профкома, уполномоченных по охране труда профкома, председателя первичной профсоюзной организации.         </w:t>
      </w:r>
    </w:p>
    <w:p w:rsidR="0081616F" w:rsidRPr="00165A9B" w:rsidRDefault="0081616F" w:rsidP="007569E2">
      <w:pPr>
        <w:pStyle w:val="ConsPlusNormal"/>
        <w:ind w:firstLine="567"/>
        <w:jc w:val="both"/>
        <w:rPr>
          <w:rFonts w:ascii="Times New Roman" w:eastAsia="MS Mincho" w:hAnsi="Times New Roman" w:cs="Times New Roman"/>
          <w:sz w:val="28"/>
          <w:szCs w:val="28"/>
        </w:rPr>
      </w:pPr>
      <w:r w:rsidRPr="00165A9B">
        <w:rPr>
          <w:rFonts w:ascii="Times New Roman" w:hAnsi="Times New Roman" w:cs="Times New Roman"/>
          <w:sz w:val="28"/>
          <w:szCs w:val="28"/>
        </w:rPr>
        <w:t>10.9.</w:t>
      </w:r>
      <w:r w:rsidRPr="00165A9B">
        <w:rPr>
          <w:rFonts w:ascii="Times New Roman" w:eastAsia="MS Mincho" w:hAnsi="Times New Roman" w:cs="Times New Roman"/>
          <w:sz w:val="28"/>
          <w:szCs w:val="28"/>
        </w:rPr>
        <w:t xml:space="preserve">  Освобождает от работы с сохранением среднего заработка членов профкома на время участия в работе съездов, конференций, пленумов, президиумов, </w:t>
      </w:r>
      <w:r w:rsidRPr="00165A9B">
        <w:rPr>
          <w:rFonts w:ascii="Times New Roman" w:hAnsi="Times New Roman" w:cs="Times New Roman"/>
          <w:sz w:val="28"/>
          <w:szCs w:val="28"/>
        </w:rPr>
        <w:t>краткосрочной профсоюзной учебы,</w:t>
      </w:r>
      <w:r w:rsidRPr="00165A9B">
        <w:rPr>
          <w:rFonts w:ascii="Times New Roman" w:eastAsia="MS Mincho" w:hAnsi="Times New Roman" w:cs="Times New Roman"/>
          <w:sz w:val="28"/>
          <w:szCs w:val="28"/>
        </w:rPr>
        <w:t xml:space="preserve"> собраний, созываемых Профсоюзом. </w:t>
      </w:r>
    </w:p>
    <w:p w:rsidR="0081616F" w:rsidRPr="00165A9B" w:rsidRDefault="0081616F" w:rsidP="007569E2">
      <w:pPr>
        <w:autoSpaceDE w:val="0"/>
        <w:autoSpaceDN w:val="0"/>
        <w:adjustRightInd w:val="0"/>
        <w:ind w:firstLine="567"/>
        <w:jc w:val="both"/>
        <w:rPr>
          <w:sz w:val="28"/>
          <w:szCs w:val="28"/>
        </w:rPr>
      </w:pPr>
      <w:r w:rsidRPr="00165A9B">
        <w:rPr>
          <w:sz w:val="28"/>
          <w:szCs w:val="28"/>
        </w:rPr>
        <w:t>10.10.</w:t>
      </w:r>
      <w:r>
        <w:rPr>
          <w:sz w:val="28"/>
          <w:szCs w:val="28"/>
        </w:rPr>
        <w:t xml:space="preserve"> </w:t>
      </w:r>
      <w:r w:rsidRPr="00165A9B">
        <w:rPr>
          <w:sz w:val="28"/>
          <w:szCs w:val="28"/>
        </w:rPr>
        <w:t>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w:t>
      </w:r>
      <w:r>
        <w:rPr>
          <w:sz w:val="28"/>
          <w:szCs w:val="28"/>
        </w:rPr>
        <w:t>аместителя</w:t>
      </w:r>
      <w:r w:rsidRPr="00165A9B">
        <w:rPr>
          <w:sz w:val="28"/>
          <w:szCs w:val="28"/>
        </w:rPr>
        <w:t>, не освобожденных от основной работы, производит в порядке установленным ст.</w:t>
      </w:r>
      <w:r w:rsidR="00A0755D">
        <w:rPr>
          <w:sz w:val="28"/>
          <w:szCs w:val="28"/>
        </w:rPr>
        <w:t xml:space="preserve"> </w:t>
      </w:r>
      <w:r w:rsidRPr="00165A9B">
        <w:rPr>
          <w:sz w:val="28"/>
          <w:szCs w:val="28"/>
        </w:rPr>
        <w:t>374 Трудового кодекса РФ.</w:t>
      </w:r>
    </w:p>
    <w:p w:rsidR="00A0755D" w:rsidRDefault="00A0755D" w:rsidP="007569E2">
      <w:pPr>
        <w:spacing w:line="100" w:lineRule="atLeast"/>
        <w:ind w:firstLine="567"/>
        <w:jc w:val="both"/>
        <w:rPr>
          <w:color w:val="000000"/>
          <w:sz w:val="28"/>
          <w:szCs w:val="28"/>
          <w:shd w:val="clear" w:color="auto" w:fill="FFFFFF"/>
        </w:rPr>
      </w:pPr>
      <w:r>
        <w:rPr>
          <w:sz w:val="28"/>
          <w:szCs w:val="28"/>
        </w:rPr>
        <w:t xml:space="preserve">10.11. </w:t>
      </w:r>
      <w:r w:rsidRPr="00372F73">
        <w:rPr>
          <w:sz w:val="28"/>
          <w:szCs w:val="28"/>
        </w:rPr>
        <w:t xml:space="preserve">В целях повышения имиджа учреждения, а также за выполнение общественно значимых функций по представительству и защите социально-трудовых прав и интересов работников, участие в управлении учреждением </w:t>
      </w:r>
      <w:r>
        <w:rPr>
          <w:sz w:val="28"/>
          <w:szCs w:val="28"/>
        </w:rPr>
        <w:t xml:space="preserve">стороны договорились выплачивать </w:t>
      </w:r>
      <w:r w:rsidRPr="00372F73">
        <w:rPr>
          <w:sz w:val="28"/>
          <w:szCs w:val="28"/>
        </w:rPr>
        <w:t>стимулирующую надбавку председателю первичной профсоюзной организации в размере</w:t>
      </w:r>
      <w:r>
        <w:rPr>
          <w:sz w:val="28"/>
          <w:szCs w:val="28"/>
        </w:rPr>
        <w:t>:</w:t>
      </w:r>
      <w:r w:rsidRPr="00372F73">
        <w:rPr>
          <w:sz w:val="28"/>
          <w:szCs w:val="28"/>
        </w:rPr>
        <w:t xml:space="preserve"> </w:t>
      </w:r>
      <w:r w:rsidRPr="00E3426E">
        <w:rPr>
          <w:color w:val="000000"/>
          <w:sz w:val="28"/>
          <w:szCs w:val="28"/>
          <w:shd w:val="clear" w:color="auto" w:fill="FFFFFF"/>
        </w:rPr>
        <w:t xml:space="preserve"> </w:t>
      </w:r>
    </w:p>
    <w:p w:rsidR="00A0755D" w:rsidRPr="00E3426E" w:rsidRDefault="00A0755D" w:rsidP="007569E2">
      <w:pPr>
        <w:spacing w:line="100" w:lineRule="atLeast"/>
        <w:ind w:firstLine="567"/>
        <w:jc w:val="both"/>
        <w:rPr>
          <w:color w:val="000000"/>
          <w:sz w:val="28"/>
          <w:szCs w:val="28"/>
          <w:shd w:val="clear" w:color="auto" w:fill="FFFFFF"/>
        </w:rPr>
      </w:pPr>
      <w:r w:rsidRPr="00E3426E">
        <w:rPr>
          <w:color w:val="000000"/>
          <w:sz w:val="28"/>
          <w:szCs w:val="28"/>
          <w:shd w:val="clear" w:color="auto" w:fill="FFFFFF"/>
        </w:rPr>
        <w:t xml:space="preserve">-  не менее 10% должностного оклада </w:t>
      </w:r>
      <w:r>
        <w:rPr>
          <w:color w:val="000000"/>
          <w:sz w:val="28"/>
          <w:szCs w:val="28"/>
          <w:shd w:val="clear" w:color="auto" w:fill="FFFFFF"/>
        </w:rPr>
        <w:t>(ставки заработной платы</w:t>
      </w:r>
      <w:r w:rsidRPr="00E3426E">
        <w:rPr>
          <w:color w:val="000000"/>
          <w:sz w:val="28"/>
          <w:szCs w:val="28"/>
          <w:shd w:val="clear" w:color="auto" w:fill="FFFFFF"/>
        </w:rPr>
        <w:t>), где охват профсоюзным членством составляет до 50%;</w:t>
      </w:r>
    </w:p>
    <w:p w:rsidR="00A0755D" w:rsidRPr="00E3426E" w:rsidRDefault="00A0755D" w:rsidP="007569E2">
      <w:pPr>
        <w:spacing w:line="100" w:lineRule="atLeast"/>
        <w:ind w:firstLine="567"/>
        <w:jc w:val="both"/>
        <w:rPr>
          <w:color w:val="000000"/>
          <w:sz w:val="28"/>
          <w:szCs w:val="28"/>
          <w:shd w:val="clear" w:color="auto" w:fill="FFFFFF"/>
        </w:rPr>
      </w:pPr>
      <w:r w:rsidRPr="00E3426E">
        <w:rPr>
          <w:color w:val="000000"/>
          <w:sz w:val="28"/>
          <w:szCs w:val="28"/>
          <w:shd w:val="clear" w:color="auto" w:fill="FFFFFF"/>
        </w:rPr>
        <w:t>- 15% должностного оклада (ставки заработной платы), где охват профсоюзным членством составляет от  50-70%;</w:t>
      </w:r>
    </w:p>
    <w:p w:rsidR="00A0755D" w:rsidRPr="00A0755D" w:rsidRDefault="00A0755D" w:rsidP="007569E2">
      <w:pPr>
        <w:spacing w:line="100" w:lineRule="atLeast"/>
        <w:ind w:firstLine="567"/>
        <w:jc w:val="both"/>
        <w:rPr>
          <w:color w:val="000000"/>
          <w:sz w:val="28"/>
          <w:szCs w:val="28"/>
          <w:shd w:val="clear" w:color="auto" w:fill="FFFFFF"/>
        </w:rPr>
      </w:pPr>
      <w:r w:rsidRPr="00E3426E">
        <w:rPr>
          <w:color w:val="000000"/>
          <w:sz w:val="28"/>
          <w:szCs w:val="28"/>
          <w:shd w:val="clear" w:color="auto" w:fill="FFFFFF"/>
        </w:rPr>
        <w:t>- 20% должностного оклада (ставки заработной платы), где охват профсоюзным членством составляет свыше 70% от численности работников учреждения.</w:t>
      </w:r>
    </w:p>
    <w:p w:rsidR="0081616F" w:rsidRDefault="0081616F" w:rsidP="007569E2">
      <w:pPr>
        <w:pStyle w:val="a8"/>
        <w:ind w:firstLine="567"/>
        <w:jc w:val="both"/>
        <w:rPr>
          <w:rFonts w:ascii="Times New Roman" w:eastAsia="MS Mincho" w:hAnsi="Times New Roman"/>
          <w:sz w:val="28"/>
          <w:szCs w:val="28"/>
        </w:rPr>
      </w:pPr>
      <w:r w:rsidRPr="00165A9B">
        <w:rPr>
          <w:rFonts w:ascii="Times New Roman" w:eastAsia="MS Mincho" w:hAnsi="Times New Roman"/>
          <w:sz w:val="28"/>
          <w:szCs w:val="28"/>
        </w:rPr>
        <w:lastRenderedPageBreak/>
        <w:t>10.12. Предоставля</w:t>
      </w:r>
      <w:r>
        <w:rPr>
          <w:rFonts w:ascii="Times New Roman" w:eastAsia="MS Mincho" w:hAnsi="Times New Roman"/>
          <w:sz w:val="28"/>
          <w:szCs w:val="28"/>
        </w:rPr>
        <w:t xml:space="preserve">ет ежегодно </w:t>
      </w:r>
      <w:r w:rsidRPr="00165A9B">
        <w:rPr>
          <w:rFonts w:ascii="Times New Roman" w:eastAsia="MS Mincho" w:hAnsi="Times New Roman"/>
          <w:sz w:val="28"/>
          <w:szCs w:val="28"/>
        </w:rPr>
        <w:t xml:space="preserve"> дополнительный оплачиваемый отпуск председателю первичной профсоюзной организации в количестве трёх календарных дней.</w:t>
      </w:r>
    </w:p>
    <w:p w:rsidR="0081616F" w:rsidRPr="00165A9B" w:rsidRDefault="0081616F" w:rsidP="007569E2">
      <w:pPr>
        <w:pStyle w:val="a8"/>
        <w:ind w:firstLine="567"/>
        <w:jc w:val="both"/>
        <w:rPr>
          <w:rFonts w:ascii="Times New Roman" w:hAnsi="Times New Roman"/>
          <w:b/>
          <w:bCs/>
          <w:sz w:val="28"/>
          <w:szCs w:val="28"/>
        </w:rPr>
      </w:pPr>
      <w:r w:rsidRPr="00165A9B">
        <w:rPr>
          <w:rFonts w:ascii="Times New Roman" w:hAnsi="Times New Roman"/>
          <w:sz w:val="28"/>
          <w:szCs w:val="28"/>
        </w:rPr>
        <w:t>10.13.</w:t>
      </w:r>
      <w:r w:rsidRPr="00165A9B">
        <w:rPr>
          <w:rFonts w:ascii="Times New Roman" w:hAnsi="Times New Roman"/>
          <w:b/>
          <w:bCs/>
          <w:sz w:val="28"/>
          <w:szCs w:val="28"/>
        </w:rPr>
        <w:t xml:space="preserve"> Стороны подтверждают:</w:t>
      </w:r>
    </w:p>
    <w:p w:rsidR="0081616F" w:rsidRPr="00165A9B" w:rsidRDefault="0081616F" w:rsidP="007569E2">
      <w:pPr>
        <w:pStyle w:val="32"/>
        <w:spacing w:after="0"/>
        <w:ind w:left="0" w:firstLine="567"/>
        <w:jc w:val="both"/>
        <w:rPr>
          <w:sz w:val="28"/>
          <w:szCs w:val="28"/>
        </w:rPr>
      </w:pPr>
      <w:proofErr w:type="gramStart"/>
      <w:r w:rsidRPr="00165A9B">
        <w:rPr>
          <w:sz w:val="28"/>
          <w:szCs w:val="28"/>
        </w:rPr>
        <w:t>- члены 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roofErr w:type="gramEnd"/>
    </w:p>
    <w:p w:rsidR="0081616F" w:rsidRPr="00165A9B" w:rsidRDefault="0081616F" w:rsidP="007569E2">
      <w:pPr>
        <w:pStyle w:val="41"/>
        <w:ind w:left="0" w:firstLine="567"/>
        <w:jc w:val="both"/>
        <w:rPr>
          <w:sz w:val="28"/>
          <w:szCs w:val="28"/>
        </w:rPr>
      </w:pPr>
      <w:r w:rsidRPr="00165A9B">
        <w:rPr>
          <w:sz w:val="28"/>
          <w:szCs w:val="28"/>
        </w:rPr>
        <w:t>-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w:t>
      </w:r>
      <w:r>
        <w:rPr>
          <w:sz w:val="28"/>
          <w:szCs w:val="28"/>
        </w:rPr>
        <w:t>е труда</w:t>
      </w:r>
      <w:r w:rsidR="00705C03">
        <w:rPr>
          <w:sz w:val="28"/>
          <w:szCs w:val="28"/>
        </w:rPr>
        <w:t>.</w:t>
      </w:r>
    </w:p>
    <w:p w:rsidR="0081616F" w:rsidRPr="00165A9B" w:rsidRDefault="0081616F" w:rsidP="007569E2">
      <w:pPr>
        <w:ind w:firstLine="567"/>
        <w:jc w:val="both"/>
        <w:rPr>
          <w:sz w:val="28"/>
          <w:szCs w:val="28"/>
        </w:rPr>
      </w:pPr>
      <w:r w:rsidRPr="00165A9B">
        <w:rPr>
          <w:sz w:val="28"/>
          <w:szCs w:val="28"/>
        </w:rPr>
        <w:t xml:space="preserve">10.13.1. 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81616F" w:rsidRPr="00165A9B" w:rsidRDefault="0081616F" w:rsidP="007569E2">
      <w:pPr>
        <w:pStyle w:val="a8"/>
        <w:ind w:firstLine="567"/>
        <w:jc w:val="both"/>
        <w:rPr>
          <w:rFonts w:ascii="Times New Roman" w:hAnsi="Times New Roman"/>
          <w:sz w:val="28"/>
          <w:szCs w:val="28"/>
        </w:rPr>
      </w:pPr>
      <w:r w:rsidRPr="00165A9B">
        <w:rPr>
          <w:rFonts w:ascii="Times New Roman" w:hAnsi="Times New Roman"/>
          <w:sz w:val="28"/>
          <w:szCs w:val="28"/>
        </w:rPr>
        <w:t xml:space="preserve">10.13.2. 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81616F" w:rsidRDefault="0081616F" w:rsidP="00384504">
      <w:pPr>
        <w:pStyle w:val="a6"/>
        <w:spacing w:after="0"/>
        <w:ind w:left="0"/>
        <w:rPr>
          <w:sz w:val="28"/>
          <w:szCs w:val="28"/>
        </w:rPr>
      </w:pPr>
    </w:p>
    <w:p w:rsidR="007569E2" w:rsidRDefault="007569E2" w:rsidP="00384504">
      <w:pPr>
        <w:pStyle w:val="a6"/>
        <w:spacing w:after="0"/>
        <w:ind w:left="0"/>
        <w:rPr>
          <w:sz w:val="28"/>
          <w:szCs w:val="28"/>
        </w:rPr>
      </w:pPr>
    </w:p>
    <w:p w:rsidR="007569E2" w:rsidRPr="00165A9B" w:rsidRDefault="007569E2" w:rsidP="00384504">
      <w:pPr>
        <w:pStyle w:val="a6"/>
        <w:spacing w:after="0"/>
        <w:ind w:left="0"/>
        <w:rPr>
          <w:sz w:val="28"/>
          <w:szCs w:val="28"/>
        </w:rPr>
      </w:pPr>
    </w:p>
    <w:p w:rsidR="007569E2" w:rsidRDefault="0081616F" w:rsidP="00384504">
      <w:pPr>
        <w:pStyle w:val="a8"/>
        <w:jc w:val="center"/>
        <w:rPr>
          <w:rFonts w:ascii="Times New Roman" w:eastAsia="MS Mincho" w:hAnsi="Times New Roman"/>
          <w:b/>
          <w:bCs/>
          <w:sz w:val="28"/>
          <w:szCs w:val="28"/>
        </w:rPr>
      </w:pPr>
      <w:r w:rsidRPr="00165A9B">
        <w:rPr>
          <w:rFonts w:ascii="Times New Roman" w:eastAsia="MS Mincho" w:hAnsi="Times New Roman"/>
          <w:b/>
          <w:bCs/>
          <w:sz w:val="28"/>
          <w:szCs w:val="28"/>
          <w:lang w:val="en-US"/>
        </w:rPr>
        <w:t>X</w:t>
      </w:r>
      <w:r w:rsidRPr="00165A9B">
        <w:rPr>
          <w:rFonts w:ascii="Times New Roman" w:hAnsi="Times New Roman"/>
          <w:b/>
          <w:bCs/>
          <w:sz w:val="28"/>
          <w:szCs w:val="28"/>
          <w:lang w:val="en-US"/>
        </w:rPr>
        <w:t>I</w:t>
      </w:r>
      <w:r w:rsidRPr="00165A9B">
        <w:rPr>
          <w:rFonts w:ascii="Times New Roman" w:eastAsia="MS Mincho" w:hAnsi="Times New Roman"/>
          <w:b/>
          <w:bCs/>
          <w:sz w:val="28"/>
          <w:szCs w:val="28"/>
        </w:rPr>
        <w:t xml:space="preserve">. КОНТРОЛЬ ЗА ВЫПОЛНЕНИЕМ </w:t>
      </w:r>
    </w:p>
    <w:p w:rsidR="0081616F" w:rsidRPr="00165A9B" w:rsidRDefault="0081616F" w:rsidP="00384504">
      <w:pPr>
        <w:pStyle w:val="a8"/>
        <w:jc w:val="center"/>
        <w:rPr>
          <w:rFonts w:ascii="Times New Roman" w:eastAsia="MS Mincho" w:hAnsi="Times New Roman"/>
          <w:b/>
          <w:bCs/>
          <w:sz w:val="28"/>
          <w:szCs w:val="28"/>
        </w:rPr>
      </w:pPr>
      <w:r w:rsidRPr="00165A9B">
        <w:rPr>
          <w:rFonts w:ascii="Times New Roman" w:eastAsia="MS Mincho" w:hAnsi="Times New Roman"/>
          <w:b/>
          <w:bCs/>
          <w:sz w:val="28"/>
          <w:szCs w:val="28"/>
        </w:rPr>
        <w:t>КОЛЛЕКТИВНОГО ДОГОВОРА</w:t>
      </w:r>
    </w:p>
    <w:p w:rsidR="0081616F" w:rsidRPr="00165A9B" w:rsidRDefault="0081616F" w:rsidP="007569E2">
      <w:pPr>
        <w:pStyle w:val="a8"/>
        <w:ind w:firstLine="567"/>
        <w:jc w:val="both"/>
        <w:rPr>
          <w:rFonts w:ascii="Times New Roman" w:eastAsia="MS Mincho" w:hAnsi="Times New Roman"/>
          <w:b/>
          <w:bCs/>
          <w:sz w:val="28"/>
          <w:szCs w:val="28"/>
        </w:rPr>
      </w:pPr>
    </w:p>
    <w:p w:rsidR="0081616F" w:rsidRPr="00041BDD" w:rsidRDefault="0081616F" w:rsidP="007569E2">
      <w:pPr>
        <w:ind w:firstLine="567"/>
        <w:jc w:val="both"/>
      </w:pPr>
      <w:r w:rsidRPr="00165A9B">
        <w:rPr>
          <w:sz w:val="28"/>
          <w:szCs w:val="28"/>
        </w:rPr>
        <w:t>11.1</w:t>
      </w:r>
      <w:r w:rsidRPr="00041BDD">
        <w:rPr>
          <w:sz w:val="28"/>
          <w:szCs w:val="28"/>
        </w:rPr>
        <w:t xml:space="preserve">. </w:t>
      </w:r>
      <w:proofErr w:type="gramStart"/>
      <w:r w:rsidRPr="00041BDD">
        <w:rPr>
          <w:sz w:val="28"/>
          <w:szCs w:val="28"/>
        </w:rPr>
        <w:t>Контроль за</w:t>
      </w:r>
      <w:proofErr w:type="gramEnd"/>
      <w:r w:rsidRPr="00041BDD">
        <w:rPr>
          <w:sz w:val="28"/>
          <w:szCs w:val="28"/>
        </w:rPr>
        <w:t xml:space="preserve"> выполнением настоящего коллективного договора осуществляется с</w:t>
      </w:r>
      <w:r w:rsidR="00172005">
        <w:rPr>
          <w:sz w:val="28"/>
          <w:szCs w:val="28"/>
        </w:rPr>
        <w:t xml:space="preserve">торонами и их представителями, </w:t>
      </w:r>
      <w:r w:rsidRPr="00041BDD">
        <w:rPr>
          <w:sz w:val="28"/>
          <w:szCs w:val="28"/>
        </w:rPr>
        <w:t>ЛОО Профсоюза работников народного образования и науки Российской Федерации</w:t>
      </w:r>
      <w:r>
        <w:rPr>
          <w:sz w:val="28"/>
          <w:szCs w:val="28"/>
        </w:rPr>
        <w:t>.</w:t>
      </w:r>
    </w:p>
    <w:p w:rsidR="0081616F" w:rsidRPr="00165A9B" w:rsidRDefault="0081616F" w:rsidP="007569E2">
      <w:pPr>
        <w:pStyle w:val="a8"/>
        <w:ind w:firstLine="567"/>
        <w:jc w:val="both"/>
        <w:rPr>
          <w:rFonts w:ascii="Times New Roman" w:hAnsi="Times New Roman"/>
          <w:sz w:val="28"/>
          <w:szCs w:val="28"/>
        </w:rPr>
      </w:pPr>
      <w:r w:rsidRPr="00165A9B">
        <w:rPr>
          <w:rFonts w:ascii="Times New Roman" w:hAnsi="Times New Roman"/>
          <w:sz w:val="28"/>
          <w:szCs w:val="28"/>
        </w:rPr>
        <w:t xml:space="preserve">11.2. </w:t>
      </w:r>
      <w:r w:rsidRPr="00041BDD">
        <w:rPr>
          <w:rFonts w:ascii="Times New Roman" w:hAnsi="Times New Roman"/>
          <w:sz w:val="28"/>
          <w:szCs w:val="28"/>
        </w:rPr>
        <w:t>Информация о выполнении коллективного договора ежегодно рассматривается на общем собрании работников учреждения и представляется в ЛОО Профсоюза работников народного образования и науки Российской Федерации</w:t>
      </w:r>
      <w:r>
        <w:rPr>
          <w:rFonts w:ascii="Times New Roman" w:hAnsi="Times New Roman"/>
          <w:sz w:val="28"/>
          <w:szCs w:val="28"/>
        </w:rPr>
        <w:t>.</w:t>
      </w:r>
    </w:p>
    <w:p w:rsidR="0081616F" w:rsidRPr="00165A9B" w:rsidRDefault="0081616F" w:rsidP="007569E2">
      <w:pPr>
        <w:ind w:firstLine="567"/>
        <w:jc w:val="both"/>
        <w:rPr>
          <w:b/>
          <w:bCs/>
          <w:sz w:val="28"/>
          <w:szCs w:val="28"/>
        </w:rPr>
      </w:pPr>
      <w:r w:rsidRPr="00165A9B">
        <w:rPr>
          <w:sz w:val="28"/>
          <w:szCs w:val="28"/>
        </w:rPr>
        <w:t>11.3. Представители сторон несут ответстве</w:t>
      </w:r>
      <w:r w:rsidR="006803BE">
        <w:rPr>
          <w:sz w:val="28"/>
          <w:szCs w:val="28"/>
        </w:rPr>
        <w:t xml:space="preserve">нность за уклонение от участия </w:t>
      </w:r>
      <w:r w:rsidRPr="00165A9B">
        <w:rPr>
          <w:sz w:val="28"/>
          <w:szCs w:val="28"/>
        </w:rPr>
        <w:t xml:space="preserve">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w:t>
      </w:r>
      <w:proofErr w:type="gramStart"/>
      <w:r w:rsidRPr="00165A9B">
        <w:rPr>
          <w:sz w:val="28"/>
          <w:szCs w:val="28"/>
        </w:rPr>
        <w:t>контроля за</w:t>
      </w:r>
      <w:proofErr w:type="gramEnd"/>
      <w:r w:rsidRPr="00165A9B">
        <w:rPr>
          <w:sz w:val="28"/>
          <w:szCs w:val="28"/>
        </w:rPr>
        <w:t xml:space="preserve"> соблюдением положений коллективного </w:t>
      </w:r>
      <w:r w:rsidR="006803BE" w:rsidRPr="00165A9B">
        <w:rPr>
          <w:sz w:val="28"/>
          <w:szCs w:val="28"/>
        </w:rPr>
        <w:t>договора, нарушение</w:t>
      </w:r>
      <w:r w:rsidRPr="00165A9B">
        <w:rPr>
          <w:sz w:val="28"/>
          <w:szCs w:val="28"/>
        </w:rPr>
        <w:t xml:space="preserve">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81616F" w:rsidRPr="00165A9B" w:rsidRDefault="0081616F" w:rsidP="007569E2">
      <w:pPr>
        <w:pStyle w:val="af"/>
        <w:ind w:firstLine="567"/>
        <w:jc w:val="both"/>
        <w:rPr>
          <w:rFonts w:ascii="Times New Roman" w:hAnsi="Times New Roman"/>
          <w:i/>
          <w:iCs/>
          <w:sz w:val="28"/>
          <w:szCs w:val="28"/>
        </w:rPr>
      </w:pPr>
      <w:r w:rsidRPr="00165A9B">
        <w:rPr>
          <w:rFonts w:ascii="Times New Roman" w:hAnsi="Times New Roman"/>
          <w:sz w:val="28"/>
          <w:szCs w:val="28"/>
        </w:rPr>
        <w:t>11.4. Стороны пришли к согласию, что в период действия коллективного догово</w:t>
      </w:r>
      <w:r>
        <w:rPr>
          <w:rFonts w:ascii="Times New Roman" w:hAnsi="Times New Roman"/>
          <w:sz w:val="28"/>
          <w:szCs w:val="28"/>
        </w:rPr>
        <w:t>ра все возникающие разногласия,</w:t>
      </w:r>
      <w:r w:rsidRPr="00165A9B">
        <w:rPr>
          <w:rFonts w:ascii="Times New Roman" w:hAnsi="Times New Roman"/>
          <w:sz w:val="28"/>
          <w:szCs w:val="28"/>
        </w:rPr>
        <w:t xml:space="preserve"> конфликты принимаются и рассматриваются в </w:t>
      </w:r>
      <w:r>
        <w:rPr>
          <w:rFonts w:ascii="Times New Roman" w:hAnsi="Times New Roman"/>
          <w:sz w:val="28"/>
          <w:szCs w:val="28"/>
        </w:rPr>
        <w:t>пятнадца</w:t>
      </w:r>
      <w:r w:rsidRPr="00165A9B">
        <w:rPr>
          <w:rFonts w:ascii="Times New Roman" w:hAnsi="Times New Roman"/>
          <w:sz w:val="28"/>
          <w:szCs w:val="28"/>
        </w:rPr>
        <w:t>тидневный срок.</w:t>
      </w:r>
    </w:p>
    <w:p w:rsidR="0081616F" w:rsidRDefault="0081616F"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Pr="00E46523" w:rsidRDefault="000700C4" w:rsidP="000700C4">
      <w:pPr>
        <w:spacing w:line="360" w:lineRule="auto"/>
        <w:ind w:firstLine="709"/>
        <w:jc w:val="right"/>
        <w:rPr>
          <w:b/>
          <w:i/>
          <w:sz w:val="28"/>
          <w:szCs w:val="28"/>
        </w:rPr>
      </w:pPr>
      <w:r w:rsidRPr="00E46523">
        <w:rPr>
          <w:b/>
          <w:i/>
          <w:sz w:val="28"/>
          <w:szCs w:val="28"/>
        </w:rPr>
        <w:t>Приложение №_</w:t>
      </w:r>
      <w:r w:rsidR="004543CC">
        <w:rPr>
          <w:b/>
          <w:i/>
          <w:sz w:val="28"/>
          <w:szCs w:val="28"/>
        </w:rPr>
        <w:t>2</w:t>
      </w:r>
      <w:r w:rsidRPr="00E46523">
        <w:rPr>
          <w:b/>
          <w:i/>
          <w:sz w:val="28"/>
          <w:szCs w:val="28"/>
        </w:rPr>
        <w:t>__</w:t>
      </w:r>
    </w:p>
    <w:p w:rsidR="000700C4" w:rsidRPr="00E46523" w:rsidRDefault="000700C4" w:rsidP="000700C4">
      <w:pPr>
        <w:jc w:val="center"/>
        <w:rPr>
          <w:sz w:val="28"/>
          <w:szCs w:val="28"/>
        </w:rPr>
      </w:pPr>
      <w:r w:rsidRPr="00E46523">
        <w:rPr>
          <w:b/>
          <w:bCs/>
          <w:sz w:val="28"/>
          <w:szCs w:val="28"/>
        </w:rPr>
        <w:t>ПОЛОЖЕНИЕ</w:t>
      </w:r>
    </w:p>
    <w:p w:rsidR="000700C4" w:rsidRPr="00E46523" w:rsidRDefault="000700C4" w:rsidP="000700C4">
      <w:pPr>
        <w:jc w:val="center"/>
        <w:rPr>
          <w:b/>
          <w:bCs/>
        </w:rPr>
      </w:pPr>
      <w:r w:rsidRPr="00E46523">
        <w:rPr>
          <w:b/>
          <w:bCs/>
          <w:sz w:val="28"/>
          <w:szCs w:val="28"/>
        </w:rPr>
        <w:t>о порядке и условиях предоставления педагогическим и руководящим работникам учреждения длительного отпуска сроком до одного года</w:t>
      </w:r>
    </w:p>
    <w:p w:rsidR="000700C4" w:rsidRPr="00E46523" w:rsidRDefault="000700C4" w:rsidP="000700C4">
      <w:pPr>
        <w:jc w:val="center"/>
        <w:rPr>
          <w:rFonts w:ascii="Calibri" w:hAnsi="Calibri"/>
          <w:b/>
          <w:bCs/>
          <w:sz w:val="28"/>
          <w:szCs w:val="28"/>
        </w:rPr>
      </w:pPr>
    </w:p>
    <w:p w:rsidR="000700C4" w:rsidRPr="00E46523" w:rsidRDefault="000700C4" w:rsidP="000700C4">
      <w:pPr>
        <w:jc w:val="both"/>
      </w:pPr>
      <w:r w:rsidRPr="00E46523">
        <w:rPr>
          <w:sz w:val="28"/>
          <w:szCs w:val="28"/>
        </w:rPr>
        <w:t xml:space="preserve">1. </w:t>
      </w:r>
      <w:r>
        <w:rPr>
          <w:sz w:val="28"/>
          <w:szCs w:val="28"/>
        </w:rPr>
        <w:t xml:space="preserve"> </w:t>
      </w:r>
      <w:r w:rsidRPr="00E46523">
        <w:rPr>
          <w:sz w:val="28"/>
          <w:szCs w:val="28"/>
        </w:rPr>
        <w:t xml:space="preserve">В целях реализации права педагогических работников на длительный отпуск сроком до одного года в учреждении действует Положение, которое устанавливает порядок и условия его предоставления. </w:t>
      </w:r>
    </w:p>
    <w:p w:rsidR="000700C4" w:rsidRPr="00E46523" w:rsidRDefault="000700C4" w:rsidP="000700C4">
      <w:pPr>
        <w:jc w:val="both"/>
        <w:rPr>
          <w:sz w:val="28"/>
          <w:szCs w:val="28"/>
        </w:rPr>
      </w:pPr>
      <w:r>
        <w:rPr>
          <w:sz w:val="28"/>
          <w:szCs w:val="28"/>
        </w:rPr>
        <w:t xml:space="preserve">     </w:t>
      </w:r>
      <w:r w:rsidRPr="00E46523">
        <w:rPr>
          <w:sz w:val="28"/>
          <w:szCs w:val="28"/>
        </w:rPr>
        <w:t>Положение разработано на основе приказа Министерства образования и науки РФ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2. </w:t>
      </w:r>
      <w:proofErr w:type="gramStart"/>
      <w:r w:rsidRPr="00E46523">
        <w:rPr>
          <w:sz w:val="28"/>
          <w:szCs w:val="28"/>
        </w:rPr>
        <w:t xml:space="preserve">В соответствии с подпунктом 4 пункта 5 статьи 47 Федерального Закона "Об образовании в Российской Федерации" педагогическим и руководящим работникам учреждения, замещающим должности, поименованным в </w:t>
      </w:r>
      <w:r w:rsidRPr="00E46523">
        <w:rPr>
          <w:sz w:val="28"/>
          <w:szCs w:val="28"/>
          <w:u w:val="single"/>
        </w:rPr>
        <w:t xml:space="preserve">разделах I и </w:t>
      </w:r>
      <w:r w:rsidRPr="00E46523">
        <w:rPr>
          <w:sz w:val="28"/>
          <w:szCs w:val="28"/>
          <w:u w:val="single"/>
          <w:lang w:val="en-US"/>
        </w:rPr>
        <w:t>II</w:t>
      </w:r>
      <w:r w:rsidRPr="00E46523">
        <w:rPr>
          <w:sz w:val="28"/>
          <w:szCs w:val="28"/>
        </w:rPr>
        <w:t xml:space="preserve"> номенклатуры должностей, утвержденной постановлением Правительства Российской Федерации от 8 августа 2013 г. N 678 «</w:t>
      </w:r>
      <w:r w:rsidRPr="00E46523">
        <w:rPr>
          <w:bCs/>
          <w:sz w:val="28"/>
          <w:szCs w:val="28"/>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E46523">
        <w:rPr>
          <w:sz w:val="28"/>
          <w:szCs w:val="28"/>
        </w:rPr>
        <w:t xml:space="preserve"> (</w:t>
      </w:r>
      <w:r w:rsidRPr="00E46523">
        <w:rPr>
          <w:i/>
          <w:sz w:val="28"/>
          <w:szCs w:val="28"/>
        </w:rPr>
        <w:t>список прилагается</w:t>
      </w:r>
      <w:r w:rsidRPr="00E46523">
        <w:rPr>
          <w:sz w:val="28"/>
          <w:szCs w:val="28"/>
        </w:rPr>
        <w:t xml:space="preserve">), </w:t>
      </w:r>
      <w:r w:rsidRPr="00E46523">
        <w:rPr>
          <w:sz w:val="28"/>
          <w:szCs w:val="28"/>
          <w:u w:val="single"/>
        </w:rPr>
        <w:t>гарантируется право на</w:t>
      </w:r>
      <w:proofErr w:type="gramEnd"/>
      <w:r w:rsidRPr="00E46523">
        <w:rPr>
          <w:sz w:val="28"/>
          <w:szCs w:val="28"/>
          <w:u w:val="single"/>
        </w:rPr>
        <w:t xml:space="preserve"> длительный отпуск сроком до одного года</w:t>
      </w:r>
      <w:r w:rsidRPr="00E46523">
        <w:rPr>
          <w:sz w:val="28"/>
          <w:szCs w:val="28"/>
        </w:rPr>
        <w:t xml:space="preserve"> (далее - длительный отпуск) не реже чем через каждые 10 лет непрерывной педагогической работы.</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3. Длительный отпуск предоставляется на основании письменного </w:t>
      </w:r>
      <w:r w:rsidRPr="00E46523">
        <w:rPr>
          <w:b/>
          <w:sz w:val="28"/>
          <w:szCs w:val="28"/>
        </w:rPr>
        <w:t xml:space="preserve">заявления </w:t>
      </w:r>
      <w:r w:rsidRPr="00E46523">
        <w:rPr>
          <w:sz w:val="28"/>
          <w:szCs w:val="28"/>
        </w:rPr>
        <w:t>работника.</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4. Длительный отпуск может предоставляться педагогическому работнику </w:t>
      </w:r>
      <w:r w:rsidRPr="00E46523">
        <w:rPr>
          <w:b/>
          <w:sz w:val="28"/>
          <w:szCs w:val="28"/>
        </w:rPr>
        <w:t>в любое время</w:t>
      </w:r>
      <w:r w:rsidRPr="00E46523">
        <w:rPr>
          <w:sz w:val="28"/>
          <w:szCs w:val="28"/>
        </w:rPr>
        <w:t xml:space="preserve"> при условии, что это отрицательно не отразится на деятельности образовательного учреждения. </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lastRenderedPageBreak/>
        <w:t xml:space="preserve">5. В исключительных случаях, когда предоставление длительного отпуска работнику может неблагоприятно отразиться на нормальном ходе учебно-воспитательного процесса, с согласия работника допускается </w:t>
      </w:r>
      <w:r w:rsidRPr="00E46523">
        <w:rPr>
          <w:b/>
          <w:sz w:val="28"/>
          <w:szCs w:val="28"/>
        </w:rPr>
        <w:t>перенос</w:t>
      </w:r>
      <w:r w:rsidRPr="00E46523">
        <w:rPr>
          <w:sz w:val="28"/>
          <w:szCs w:val="28"/>
        </w:rPr>
        <w:t xml:space="preserve"> отпуска на более поздний срок, чем указан в заявлении работника.</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bCs/>
          <w:sz w:val="28"/>
          <w:szCs w:val="28"/>
        </w:rPr>
        <w:t xml:space="preserve">6. </w:t>
      </w:r>
      <w:r w:rsidRPr="00E46523">
        <w:rPr>
          <w:b/>
          <w:bCs/>
          <w:sz w:val="28"/>
          <w:szCs w:val="28"/>
        </w:rPr>
        <w:t>Продолжительность</w:t>
      </w:r>
      <w:r w:rsidRPr="00E46523">
        <w:rPr>
          <w:bCs/>
          <w:sz w:val="28"/>
          <w:szCs w:val="28"/>
        </w:rPr>
        <w:t xml:space="preserve"> </w:t>
      </w:r>
      <w:r w:rsidRPr="00E46523">
        <w:rPr>
          <w:sz w:val="28"/>
          <w:szCs w:val="28"/>
        </w:rPr>
        <w:t>длительного отпуска до одного года определяется работником и согласуется с работодателем.</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7. Решение о предоставлении длительного отпуска работнику или об отказе в его предоставлении должно быть рассмотрено и принято руководителем в течени</w:t>
      </w:r>
      <w:proofErr w:type="gramStart"/>
      <w:r w:rsidRPr="00E46523">
        <w:rPr>
          <w:sz w:val="28"/>
          <w:szCs w:val="28"/>
        </w:rPr>
        <w:t>и</w:t>
      </w:r>
      <w:proofErr w:type="gramEnd"/>
      <w:r w:rsidRPr="00E46523">
        <w:rPr>
          <w:sz w:val="28"/>
          <w:szCs w:val="28"/>
        </w:rPr>
        <w:t xml:space="preserve"> 14 календарных дней со дня подачи заявления. </w:t>
      </w:r>
    </w:p>
    <w:p w:rsidR="000700C4" w:rsidRPr="00E46523" w:rsidRDefault="000700C4" w:rsidP="000700C4">
      <w:pPr>
        <w:jc w:val="both"/>
        <w:rPr>
          <w:sz w:val="28"/>
          <w:szCs w:val="28"/>
        </w:rPr>
      </w:pPr>
    </w:p>
    <w:p w:rsidR="000700C4" w:rsidRDefault="000700C4" w:rsidP="000700C4">
      <w:pPr>
        <w:jc w:val="both"/>
        <w:rPr>
          <w:sz w:val="28"/>
          <w:szCs w:val="28"/>
        </w:rPr>
      </w:pPr>
      <w:r w:rsidRPr="00E46523">
        <w:rPr>
          <w:sz w:val="28"/>
          <w:szCs w:val="28"/>
        </w:rPr>
        <w:t>8. Предоставление длительного отпуска оформляется приказом руководителя учреждения.</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9. Вопросы исчисления стажа непрерывной педагогической работы рассматриваются руководителем (администрацией) образовательного учреждения по согласованию </w:t>
      </w:r>
      <w:r w:rsidRPr="00E46523">
        <w:rPr>
          <w:b/>
          <w:sz w:val="28"/>
          <w:szCs w:val="28"/>
        </w:rPr>
        <w:t xml:space="preserve">с профсоюзным органом </w:t>
      </w:r>
      <w:r w:rsidRPr="00E46523">
        <w:rPr>
          <w:sz w:val="28"/>
          <w:szCs w:val="28"/>
        </w:rPr>
        <w:t>(профкомом).</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10. Продолжительность непрерывной педагогической работы (</w:t>
      </w:r>
      <w:r w:rsidRPr="00E46523">
        <w:rPr>
          <w:b/>
          <w:sz w:val="28"/>
          <w:szCs w:val="28"/>
        </w:rPr>
        <w:t>стаж) устанавливается</w:t>
      </w:r>
      <w:r w:rsidRPr="00E46523">
        <w:rPr>
          <w:sz w:val="28"/>
          <w:szCs w:val="28"/>
        </w:rPr>
        <w:t xml:space="preserve"> руководителем (администрацией) учреждения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11. В </w:t>
      </w:r>
      <w:r w:rsidRPr="00E46523">
        <w:rPr>
          <w:b/>
          <w:sz w:val="28"/>
          <w:szCs w:val="28"/>
        </w:rPr>
        <w:t>стаж</w:t>
      </w:r>
      <w:r w:rsidRPr="00E46523">
        <w:rPr>
          <w:sz w:val="28"/>
          <w:szCs w:val="28"/>
        </w:rPr>
        <w:t xml:space="preserve"> непрерывной педагогической работы засчитываются следующие периоды:</w:t>
      </w:r>
    </w:p>
    <w:p w:rsidR="000700C4" w:rsidRPr="00E46523" w:rsidRDefault="000700C4" w:rsidP="000700C4">
      <w:pPr>
        <w:jc w:val="both"/>
        <w:rPr>
          <w:sz w:val="28"/>
          <w:szCs w:val="28"/>
        </w:rPr>
      </w:pPr>
      <w:r w:rsidRPr="00E46523">
        <w:rPr>
          <w:sz w:val="28"/>
          <w:szCs w:val="28"/>
        </w:rPr>
        <w:t xml:space="preserve">- Фактически проработанное время педагогического работника по трудовому договору. </w:t>
      </w:r>
      <w:proofErr w:type="gramStart"/>
      <w:r w:rsidRPr="00E46523">
        <w:rPr>
          <w:sz w:val="28"/>
          <w:szCs w:val="28"/>
        </w:rPr>
        <w:t>Периоды фактически проработанного времени педагогического работника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и затем последовала в образовательном учреждении, составляет не более трех месяцев.</w:t>
      </w:r>
      <w:proofErr w:type="gramEnd"/>
    </w:p>
    <w:p w:rsidR="000700C4" w:rsidRPr="00E46523" w:rsidRDefault="000700C4" w:rsidP="000700C4">
      <w:pPr>
        <w:jc w:val="both"/>
        <w:rPr>
          <w:sz w:val="28"/>
          <w:szCs w:val="28"/>
        </w:rPr>
      </w:pPr>
      <w:proofErr w:type="gramStart"/>
      <w:r w:rsidRPr="00E46523">
        <w:rPr>
          <w:sz w:val="28"/>
          <w:szCs w:val="28"/>
        </w:rPr>
        <w:t>-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roofErr w:type="gramEnd"/>
    </w:p>
    <w:p w:rsidR="000700C4" w:rsidRPr="00E46523" w:rsidRDefault="000700C4" w:rsidP="000700C4">
      <w:pPr>
        <w:jc w:val="both"/>
        <w:rPr>
          <w:sz w:val="28"/>
          <w:szCs w:val="28"/>
        </w:rPr>
      </w:pPr>
      <w:r w:rsidRPr="00E46523">
        <w:rPr>
          <w:sz w:val="28"/>
          <w:szCs w:val="28"/>
        </w:rPr>
        <w:t>-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0700C4" w:rsidRPr="00E46523" w:rsidRDefault="000700C4" w:rsidP="000700C4">
      <w:pPr>
        <w:jc w:val="both"/>
        <w:rPr>
          <w:sz w:val="28"/>
          <w:szCs w:val="28"/>
        </w:rPr>
      </w:pPr>
    </w:p>
    <w:p w:rsidR="000700C4" w:rsidRPr="00E46523" w:rsidRDefault="000700C4" w:rsidP="000700C4">
      <w:pPr>
        <w:jc w:val="both"/>
        <w:rPr>
          <w:bCs/>
          <w:sz w:val="28"/>
          <w:szCs w:val="28"/>
        </w:rPr>
      </w:pPr>
      <w:r w:rsidRPr="00E46523">
        <w:rPr>
          <w:sz w:val="28"/>
          <w:szCs w:val="28"/>
        </w:rPr>
        <w:t xml:space="preserve">12. </w:t>
      </w:r>
      <w:r w:rsidRPr="00E46523">
        <w:rPr>
          <w:bCs/>
          <w:sz w:val="28"/>
          <w:szCs w:val="28"/>
        </w:rPr>
        <w:t xml:space="preserve">Длительный отпуск может быть </w:t>
      </w:r>
      <w:r w:rsidRPr="00E46523">
        <w:rPr>
          <w:b/>
          <w:bCs/>
          <w:sz w:val="28"/>
          <w:szCs w:val="28"/>
        </w:rPr>
        <w:t>присоединён</w:t>
      </w:r>
      <w:r w:rsidRPr="00E46523">
        <w:rPr>
          <w:bCs/>
          <w:sz w:val="28"/>
          <w:szCs w:val="28"/>
        </w:rPr>
        <w:t xml:space="preserve"> к ежегодному основному оплачиваемому отпуску педагогического работника.</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13. За педагогическим работником на период длительного отпуска </w:t>
      </w:r>
      <w:r w:rsidRPr="00E46523">
        <w:rPr>
          <w:b/>
          <w:sz w:val="28"/>
          <w:szCs w:val="28"/>
        </w:rPr>
        <w:t>сохраняется место работы</w:t>
      </w:r>
      <w:r w:rsidRPr="00E46523">
        <w:rPr>
          <w:sz w:val="28"/>
          <w:szCs w:val="28"/>
        </w:rPr>
        <w:t xml:space="preserve"> (должность), объем учебной нагрузки при условии, что за период нахождения его в длительном отпуске не уменьшилось количество часов по учебным планам, образовательным программам или количество обучающихся (воспитанников), учебных классов (групп).</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14. Педагогический работник во время длительного отпуска не может быть переведён на другую работу, а также уволен по инициативе работодателя, за исключением полной ликвидации учреждения.</w:t>
      </w:r>
    </w:p>
    <w:p w:rsidR="000700C4" w:rsidRPr="00E46523" w:rsidRDefault="000700C4" w:rsidP="000700C4">
      <w:pPr>
        <w:jc w:val="both"/>
        <w:rPr>
          <w:sz w:val="28"/>
          <w:szCs w:val="28"/>
        </w:rPr>
      </w:pPr>
    </w:p>
    <w:p w:rsidR="000700C4" w:rsidRPr="00E46523" w:rsidRDefault="000700C4" w:rsidP="000700C4">
      <w:pPr>
        <w:jc w:val="both"/>
        <w:rPr>
          <w:bCs/>
          <w:sz w:val="28"/>
          <w:szCs w:val="28"/>
        </w:rPr>
      </w:pPr>
      <w:r w:rsidRPr="00E46523">
        <w:rPr>
          <w:sz w:val="28"/>
          <w:szCs w:val="28"/>
        </w:rPr>
        <w:t xml:space="preserve">15. В случае производственной необходимости работник может быть </w:t>
      </w:r>
      <w:r w:rsidRPr="00E46523">
        <w:rPr>
          <w:bCs/>
          <w:sz w:val="28"/>
          <w:szCs w:val="28"/>
        </w:rPr>
        <w:t>отозван</w:t>
      </w:r>
      <w:r w:rsidRPr="00E46523">
        <w:rPr>
          <w:b/>
          <w:bCs/>
          <w:sz w:val="28"/>
          <w:szCs w:val="28"/>
        </w:rPr>
        <w:t xml:space="preserve"> </w:t>
      </w:r>
      <w:r w:rsidRPr="00E46523">
        <w:rPr>
          <w:bCs/>
          <w:sz w:val="28"/>
          <w:szCs w:val="28"/>
        </w:rPr>
        <w:t xml:space="preserve">из длительного отпуска. Такой </w:t>
      </w:r>
      <w:r w:rsidRPr="00E46523">
        <w:rPr>
          <w:b/>
          <w:bCs/>
          <w:sz w:val="28"/>
          <w:szCs w:val="28"/>
        </w:rPr>
        <w:t>отзыв допускается только с согласия педагога</w:t>
      </w:r>
      <w:r w:rsidRPr="00E46523">
        <w:rPr>
          <w:bCs/>
          <w:sz w:val="28"/>
          <w:szCs w:val="28"/>
        </w:rPr>
        <w:t>. В этом случае педагог дает письменное согласие на отзыв из отпуска и определяет время использования (либо неиспользования) оставшейся части отпуска.</w:t>
      </w:r>
    </w:p>
    <w:p w:rsidR="000700C4" w:rsidRPr="00E46523" w:rsidRDefault="000700C4" w:rsidP="000700C4">
      <w:pPr>
        <w:jc w:val="both"/>
        <w:rPr>
          <w:bCs/>
          <w:sz w:val="28"/>
          <w:szCs w:val="28"/>
        </w:rPr>
      </w:pPr>
    </w:p>
    <w:p w:rsidR="000700C4" w:rsidRPr="00E46523" w:rsidRDefault="000700C4" w:rsidP="000700C4">
      <w:pPr>
        <w:jc w:val="both"/>
        <w:rPr>
          <w:bCs/>
          <w:sz w:val="28"/>
          <w:szCs w:val="28"/>
        </w:rPr>
      </w:pPr>
      <w:r w:rsidRPr="00E46523">
        <w:rPr>
          <w:bCs/>
          <w:sz w:val="28"/>
          <w:szCs w:val="28"/>
        </w:rPr>
        <w:t xml:space="preserve">16. Педагогическому работнику, </w:t>
      </w:r>
      <w:r w:rsidRPr="00E46523">
        <w:rPr>
          <w:b/>
          <w:bCs/>
          <w:sz w:val="28"/>
          <w:szCs w:val="28"/>
        </w:rPr>
        <w:t>заболевшему</w:t>
      </w:r>
      <w:r w:rsidRPr="00E46523">
        <w:rPr>
          <w:bCs/>
          <w:sz w:val="28"/>
          <w:szCs w:val="28"/>
        </w:rPr>
        <w:t xml:space="preserve"> в период пребывания в длительном отпуске, гарантируется право на продление отпуска на число дней нетрудоспособности, о чём он обязан заранее известить работодателя и согласовать сроки выхода на работу. </w:t>
      </w:r>
    </w:p>
    <w:p w:rsidR="000700C4" w:rsidRPr="00E46523" w:rsidRDefault="000700C4" w:rsidP="000700C4">
      <w:pPr>
        <w:jc w:val="both"/>
        <w:rPr>
          <w:bCs/>
          <w:sz w:val="28"/>
          <w:szCs w:val="28"/>
        </w:rPr>
      </w:pPr>
      <w:r>
        <w:rPr>
          <w:bCs/>
          <w:sz w:val="28"/>
          <w:szCs w:val="28"/>
        </w:rPr>
        <w:t xml:space="preserve">       </w:t>
      </w:r>
      <w:r w:rsidRPr="00E46523">
        <w:rPr>
          <w:bCs/>
          <w:sz w:val="28"/>
          <w:szCs w:val="28"/>
        </w:rPr>
        <w:t>Длительный отпуск не продлевается и не переносится, если педагогический работник в указанный период ухаживал за заболевшим членом семьи.</w:t>
      </w:r>
    </w:p>
    <w:p w:rsidR="000700C4" w:rsidRPr="00E46523" w:rsidRDefault="000700C4" w:rsidP="000700C4">
      <w:pPr>
        <w:jc w:val="both"/>
        <w:rPr>
          <w:bCs/>
          <w:sz w:val="28"/>
          <w:szCs w:val="28"/>
        </w:rPr>
      </w:pPr>
    </w:p>
    <w:p w:rsidR="000700C4" w:rsidRPr="00E46523" w:rsidRDefault="000700C4" w:rsidP="000700C4">
      <w:pPr>
        <w:jc w:val="both"/>
        <w:rPr>
          <w:bCs/>
          <w:sz w:val="28"/>
          <w:szCs w:val="28"/>
        </w:rPr>
      </w:pPr>
      <w:r w:rsidRPr="00E46523">
        <w:rPr>
          <w:bCs/>
          <w:sz w:val="28"/>
          <w:szCs w:val="28"/>
        </w:rPr>
        <w:t xml:space="preserve">17. Педагогам – внешним </w:t>
      </w:r>
      <w:r w:rsidRPr="00E46523">
        <w:rPr>
          <w:b/>
          <w:bCs/>
          <w:sz w:val="28"/>
          <w:szCs w:val="28"/>
        </w:rPr>
        <w:t>совместителям</w:t>
      </w:r>
      <w:r w:rsidRPr="00E46523">
        <w:rPr>
          <w:bCs/>
          <w:sz w:val="28"/>
          <w:szCs w:val="28"/>
        </w:rPr>
        <w:t xml:space="preserve">, работающим в образовательном учреждении, в случае предоставления им длительного отпуска по основному месту работы, может быть предоставлен длительный годовой отпуск такой же продолжительности без сохранения заработной платы только с согласия руководителя. </w:t>
      </w:r>
    </w:p>
    <w:p w:rsidR="000700C4" w:rsidRPr="00E46523" w:rsidRDefault="000700C4" w:rsidP="000700C4">
      <w:pPr>
        <w:jc w:val="both"/>
        <w:rPr>
          <w:bCs/>
          <w:sz w:val="28"/>
          <w:szCs w:val="28"/>
        </w:rPr>
      </w:pPr>
      <w:r>
        <w:rPr>
          <w:bCs/>
          <w:sz w:val="28"/>
          <w:szCs w:val="28"/>
        </w:rPr>
        <w:t xml:space="preserve">       </w:t>
      </w:r>
      <w:r w:rsidRPr="00E46523">
        <w:rPr>
          <w:bCs/>
          <w:sz w:val="28"/>
          <w:szCs w:val="28"/>
        </w:rPr>
        <w:t>Основанием предоставления отпуска является заявление работника и копия приказа о предоставлении длительного отпуска по основному месту работы.</w:t>
      </w:r>
    </w:p>
    <w:p w:rsidR="000700C4" w:rsidRPr="00E46523" w:rsidRDefault="000700C4" w:rsidP="000700C4">
      <w:pPr>
        <w:jc w:val="both"/>
        <w:rPr>
          <w:bCs/>
          <w:sz w:val="28"/>
          <w:szCs w:val="28"/>
        </w:rPr>
      </w:pPr>
    </w:p>
    <w:p w:rsidR="000700C4" w:rsidRPr="00E46523" w:rsidRDefault="000700C4" w:rsidP="000700C4">
      <w:pPr>
        <w:jc w:val="both"/>
        <w:rPr>
          <w:sz w:val="28"/>
          <w:szCs w:val="28"/>
        </w:rPr>
      </w:pPr>
      <w:r w:rsidRPr="00E46523">
        <w:rPr>
          <w:bCs/>
          <w:sz w:val="28"/>
          <w:szCs w:val="28"/>
        </w:rPr>
        <w:t>18. Длительный отпуск педагогическим работникам, предоставляется бе</w:t>
      </w:r>
      <w:r>
        <w:rPr>
          <w:bCs/>
          <w:sz w:val="28"/>
          <w:szCs w:val="28"/>
        </w:rPr>
        <w:t xml:space="preserve">з сохранения заработной платы. </w:t>
      </w:r>
      <w:r w:rsidRPr="00E46523">
        <w:rPr>
          <w:sz w:val="28"/>
          <w:szCs w:val="28"/>
        </w:rPr>
        <w:t>За счет средств, полученных учреждением от приносящей доход деятельности, возможна оплата (частичная оплата) длительного отпуска. Условия и размер оплаты определяются работодателем с учетом мнения выборного профсоюзного органа, что фиксируется в распорядительном акте учреждения о предоставлении длительного отпуска.</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19. Период нахождения работника в длительном отпуске без сохранения заработной платы более двух недель </w:t>
      </w:r>
      <w:r w:rsidRPr="00E46523">
        <w:rPr>
          <w:b/>
          <w:sz w:val="28"/>
          <w:szCs w:val="28"/>
        </w:rPr>
        <w:t xml:space="preserve">не засчитывается в стаж </w:t>
      </w:r>
      <w:r w:rsidRPr="00E46523">
        <w:rPr>
          <w:sz w:val="28"/>
          <w:szCs w:val="28"/>
        </w:rPr>
        <w:t xml:space="preserve">работы, </w:t>
      </w:r>
      <w:r w:rsidRPr="00E46523">
        <w:rPr>
          <w:sz w:val="28"/>
          <w:szCs w:val="28"/>
        </w:rPr>
        <w:lastRenderedPageBreak/>
        <w:t xml:space="preserve">дающий право </w:t>
      </w:r>
      <w:r w:rsidRPr="00E46523">
        <w:rPr>
          <w:b/>
          <w:sz w:val="28"/>
          <w:szCs w:val="28"/>
        </w:rPr>
        <w:t>на очередной отпуск</w:t>
      </w:r>
      <w:r w:rsidRPr="00E46523">
        <w:rPr>
          <w:sz w:val="28"/>
          <w:szCs w:val="28"/>
        </w:rPr>
        <w:t xml:space="preserve"> за рабочий год (ст. 121 ТК) в котором длительный отпуск использовался. </w:t>
      </w:r>
    </w:p>
    <w:p w:rsidR="000700C4" w:rsidRPr="00E46523" w:rsidRDefault="000700C4" w:rsidP="000700C4">
      <w:pPr>
        <w:rPr>
          <w:sz w:val="28"/>
          <w:szCs w:val="28"/>
        </w:rPr>
      </w:pPr>
    </w:p>
    <w:p w:rsidR="000700C4" w:rsidRPr="00E46523" w:rsidRDefault="000700C4" w:rsidP="000700C4">
      <w:pPr>
        <w:jc w:val="both"/>
        <w:rPr>
          <w:sz w:val="28"/>
          <w:szCs w:val="28"/>
        </w:rPr>
      </w:pPr>
      <w:r w:rsidRPr="00E46523">
        <w:rPr>
          <w:sz w:val="28"/>
          <w:szCs w:val="28"/>
        </w:rPr>
        <w:t xml:space="preserve">20. Период нахождения в длительном годовом отпуске без сохранения заработной платы </w:t>
      </w:r>
      <w:r w:rsidRPr="00E46523">
        <w:rPr>
          <w:b/>
          <w:sz w:val="28"/>
          <w:szCs w:val="28"/>
        </w:rPr>
        <w:t>не засчитывается в специальный стаж работы, дающий право на досрочное</w:t>
      </w:r>
      <w:r w:rsidRPr="00E46523">
        <w:rPr>
          <w:sz w:val="28"/>
          <w:szCs w:val="28"/>
        </w:rPr>
        <w:t xml:space="preserve"> назначение трудовой пенсии по старости в связи с педагогической деятельностью (25 лет).</w:t>
      </w:r>
    </w:p>
    <w:p w:rsidR="000700C4" w:rsidRPr="00E46523" w:rsidRDefault="000700C4" w:rsidP="000700C4">
      <w:pPr>
        <w:rPr>
          <w:sz w:val="28"/>
          <w:szCs w:val="28"/>
        </w:rPr>
      </w:pPr>
    </w:p>
    <w:p w:rsidR="000700C4" w:rsidRPr="00E46523" w:rsidRDefault="000700C4" w:rsidP="000700C4">
      <w:pPr>
        <w:jc w:val="both"/>
        <w:rPr>
          <w:sz w:val="28"/>
          <w:szCs w:val="28"/>
        </w:rPr>
      </w:pPr>
      <w:r w:rsidRPr="00E46523">
        <w:rPr>
          <w:sz w:val="28"/>
          <w:szCs w:val="28"/>
        </w:rPr>
        <w:t xml:space="preserve">21. </w:t>
      </w:r>
      <w:r w:rsidRPr="00E46523">
        <w:rPr>
          <w:b/>
          <w:sz w:val="28"/>
          <w:szCs w:val="28"/>
        </w:rPr>
        <w:t xml:space="preserve">Больничный лист, </w:t>
      </w:r>
      <w:r w:rsidRPr="00E46523">
        <w:rPr>
          <w:sz w:val="28"/>
          <w:szCs w:val="28"/>
        </w:rPr>
        <w:t xml:space="preserve">выписанный работнику в период нахождения в длительном отпуске без сохранения заработной платы, </w:t>
      </w:r>
      <w:r w:rsidRPr="00E46523">
        <w:rPr>
          <w:b/>
          <w:sz w:val="28"/>
          <w:szCs w:val="28"/>
        </w:rPr>
        <w:t>не оплачивается</w:t>
      </w:r>
      <w:r w:rsidRPr="00E46523">
        <w:rPr>
          <w:sz w:val="28"/>
          <w:szCs w:val="28"/>
        </w:rPr>
        <w:t xml:space="preserve">. </w:t>
      </w:r>
    </w:p>
    <w:p w:rsidR="000700C4" w:rsidRPr="00E46523" w:rsidRDefault="000700C4" w:rsidP="000700C4">
      <w:pPr>
        <w:rPr>
          <w:sz w:val="28"/>
          <w:szCs w:val="28"/>
        </w:rPr>
      </w:pPr>
    </w:p>
    <w:p w:rsidR="000700C4" w:rsidRPr="00E46523" w:rsidRDefault="000700C4" w:rsidP="000700C4">
      <w:pPr>
        <w:jc w:val="both"/>
        <w:rPr>
          <w:sz w:val="28"/>
          <w:szCs w:val="28"/>
        </w:rPr>
      </w:pPr>
      <w:r w:rsidRPr="00E46523">
        <w:rPr>
          <w:sz w:val="28"/>
          <w:szCs w:val="28"/>
        </w:rPr>
        <w:t xml:space="preserve">22. Запись о предоставлении длительного отпуска </w:t>
      </w:r>
      <w:r w:rsidRPr="00E46523">
        <w:rPr>
          <w:b/>
          <w:sz w:val="28"/>
          <w:szCs w:val="28"/>
        </w:rPr>
        <w:t>не вносится в трудовую книжку</w:t>
      </w:r>
      <w:r w:rsidRPr="00E46523">
        <w:rPr>
          <w:sz w:val="28"/>
          <w:szCs w:val="28"/>
        </w:rPr>
        <w:t xml:space="preserve"> работника.</w:t>
      </w:r>
    </w:p>
    <w:p w:rsidR="000700C4" w:rsidRPr="00E46523" w:rsidRDefault="000700C4" w:rsidP="000700C4">
      <w:pPr>
        <w:jc w:val="both"/>
      </w:pPr>
    </w:p>
    <w:p w:rsidR="000700C4" w:rsidRPr="00BD69F1" w:rsidRDefault="000700C4" w:rsidP="000700C4">
      <w:pPr>
        <w:jc w:val="both"/>
        <w:rPr>
          <w:i/>
          <w:color w:val="FF0000"/>
        </w:rPr>
      </w:pPr>
      <w:bookmarkStart w:id="0" w:name="Par28"/>
      <w:bookmarkEnd w:id="0"/>
      <w:r w:rsidRPr="00E46523">
        <w:rPr>
          <w:bCs/>
          <w:sz w:val="28"/>
          <w:szCs w:val="28"/>
        </w:rPr>
        <w:t xml:space="preserve">23. </w:t>
      </w:r>
      <w:r w:rsidRPr="00E46523">
        <w:rPr>
          <w:b/>
          <w:bCs/>
          <w:sz w:val="28"/>
          <w:szCs w:val="28"/>
        </w:rPr>
        <w:t>Список</w:t>
      </w:r>
      <w:r w:rsidRPr="00E46523">
        <w:rPr>
          <w:bCs/>
          <w:sz w:val="28"/>
          <w:szCs w:val="28"/>
        </w:rPr>
        <w:t xml:space="preserve"> должностей педагогических и руководящих работников, </w:t>
      </w:r>
      <w:r w:rsidRPr="00E46523">
        <w:rPr>
          <w:sz w:val="28"/>
          <w:szCs w:val="28"/>
        </w:rPr>
        <w:t>имеющих право на длительный годовой отпуск:</w:t>
      </w:r>
      <w:r>
        <w:rPr>
          <w:i/>
          <w:color w:val="FF0000"/>
        </w:rPr>
        <w:t xml:space="preserve">                        </w:t>
      </w:r>
      <w:r w:rsidR="004543CC">
        <w:rPr>
          <w:i/>
          <w:color w:val="FF0000"/>
        </w:rPr>
        <w:t xml:space="preserve">                      </w:t>
      </w:r>
    </w:p>
    <w:p w:rsidR="000700C4" w:rsidRPr="00E46523" w:rsidRDefault="000700C4" w:rsidP="000700C4">
      <w:pPr>
        <w:jc w:val="both"/>
        <w:rPr>
          <w:b/>
          <w:sz w:val="28"/>
          <w:szCs w:val="28"/>
        </w:rPr>
      </w:pPr>
      <w:bookmarkStart w:id="1" w:name="Par33"/>
      <w:bookmarkEnd w:id="1"/>
      <w:r w:rsidRPr="00E46523">
        <w:rPr>
          <w:b/>
          <w:sz w:val="28"/>
          <w:szCs w:val="28"/>
        </w:rPr>
        <w:t>I. Должности педагогических работников организаций, осуществляющих образовательную деятельность:</w:t>
      </w:r>
    </w:p>
    <w:p w:rsidR="000700C4" w:rsidRPr="00E46523" w:rsidRDefault="000700C4" w:rsidP="000700C4">
      <w:pPr>
        <w:rPr>
          <w:sz w:val="28"/>
          <w:szCs w:val="28"/>
        </w:rPr>
      </w:pPr>
      <w:bookmarkStart w:id="2" w:name="Par36"/>
      <w:bookmarkStart w:id="3" w:name="Par52"/>
      <w:bookmarkEnd w:id="2"/>
      <w:bookmarkEnd w:id="3"/>
      <w:r w:rsidRPr="00E46523">
        <w:rPr>
          <w:sz w:val="28"/>
          <w:szCs w:val="28"/>
        </w:rPr>
        <w:t>- инструктор по физической культуре</w:t>
      </w:r>
    </w:p>
    <w:p w:rsidR="000700C4" w:rsidRPr="00E46523" w:rsidRDefault="000700C4" w:rsidP="000700C4">
      <w:pPr>
        <w:rPr>
          <w:sz w:val="28"/>
          <w:szCs w:val="28"/>
        </w:rPr>
      </w:pPr>
      <w:r w:rsidRPr="00E46523">
        <w:rPr>
          <w:sz w:val="28"/>
          <w:szCs w:val="28"/>
        </w:rPr>
        <w:t>- педагог дополнительного образования</w:t>
      </w:r>
    </w:p>
    <w:p w:rsidR="000700C4" w:rsidRPr="00E46523" w:rsidRDefault="000700C4" w:rsidP="000700C4">
      <w:pPr>
        <w:rPr>
          <w:sz w:val="28"/>
          <w:szCs w:val="28"/>
        </w:rPr>
      </w:pPr>
      <w:r w:rsidRPr="00E46523">
        <w:rPr>
          <w:sz w:val="28"/>
          <w:szCs w:val="28"/>
        </w:rPr>
        <w:t>- педагог-библиотекарь</w:t>
      </w:r>
    </w:p>
    <w:p w:rsidR="000700C4" w:rsidRPr="00E46523" w:rsidRDefault="000700C4" w:rsidP="000700C4">
      <w:pPr>
        <w:rPr>
          <w:sz w:val="28"/>
          <w:szCs w:val="28"/>
        </w:rPr>
      </w:pPr>
      <w:r w:rsidRPr="00E46523">
        <w:rPr>
          <w:sz w:val="28"/>
          <w:szCs w:val="28"/>
        </w:rPr>
        <w:t>- педагог-психолог</w:t>
      </w:r>
    </w:p>
    <w:p w:rsidR="000700C4" w:rsidRPr="00E46523" w:rsidRDefault="000700C4" w:rsidP="000700C4">
      <w:pPr>
        <w:rPr>
          <w:sz w:val="28"/>
          <w:szCs w:val="28"/>
        </w:rPr>
      </w:pPr>
      <w:r w:rsidRPr="00E46523">
        <w:rPr>
          <w:sz w:val="28"/>
          <w:szCs w:val="28"/>
        </w:rPr>
        <w:t>- преподаватель-организатор основ безопасности жизнедеятельности</w:t>
      </w:r>
    </w:p>
    <w:p w:rsidR="000700C4" w:rsidRPr="00E46523" w:rsidRDefault="000700C4" w:rsidP="000700C4">
      <w:pPr>
        <w:rPr>
          <w:sz w:val="28"/>
          <w:szCs w:val="28"/>
        </w:rPr>
      </w:pPr>
      <w:r w:rsidRPr="00E46523">
        <w:rPr>
          <w:sz w:val="28"/>
          <w:szCs w:val="28"/>
        </w:rPr>
        <w:t>- руководитель физического воспитания</w:t>
      </w:r>
    </w:p>
    <w:p w:rsidR="000700C4" w:rsidRPr="00E46523" w:rsidRDefault="000700C4" w:rsidP="000700C4">
      <w:pPr>
        <w:rPr>
          <w:sz w:val="28"/>
          <w:szCs w:val="28"/>
        </w:rPr>
      </w:pPr>
      <w:r w:rsidRPr="00E46523">
        <w:rPr>
          <w:sz w:val="28"/>
          <w:szCs w:val="28"/>
        </w:rPr>
        <w:t>- старший вожатый</w:t>
      </w:r>
    </w:p>
    <w:p w:rsidR="000700C4" w:rsidRPr="00E46523" w:rsidRDefault="000700C4" w:rsidP="000700C4">
      <w:pPr>
        <w:rPr>
          <w:sz w:val="28"/>
          <w:szCs w:val="28"/>
        </w:rPr>
      </w:pPr>
      <w:r w:rsidRPr="00E46523">
        <w:rPr>
          <w:sz w:val="28"/>
          <w:szCs w:val="28"/>
        </w:rPr>
        <w:t>- учитель</w:t>
      </w:r>
    </w:p>
    <w:p w:rsidR="000700C4" w:rsidRPr="00E46523" w:rsidRDefault="000700C4" w:rsidP="000700C4">
      <w:pPr>
        <w:rPr>
          <w:sz w:val="28"/>
          <w:szCs w:val="28"/>
        </w:rPr>
      </w:pPr>
      <w:r w:rsidRPr="00E46523">
        <w:rPr>
          <w:sz w:val="28"/>
          <w:szCs w:val="28"/>
        </w:rPr>
        <w:t>- учитель-дефектолог</w:t>
      </w:r>
    </w:p>
    <w:p w:rsidR="000700C4" w:rsidRPr="00E46523" w:rsidRDefault="000700C4" w:rsidP="000700C4">
      <w:pPr>
        <w:jc w:val="both"/>
        <w:rPr>
          <w:sz w:val="28"/>
          <w:szCs w:val="28"/>
        </w:rPr>
      </w:pPr>
      <w:r w:rsidRPr="00E46523">
        <w:rPr>
          <w:sz w:val="28"/>
          <w:szCs w:val="28"/>
        </w:rPr>
        <w:t>- учитель-логопед.</w:t>
      </w:r>
    </w:p>
    <w:p w:rsidR="000700C4" w:rsidRPr="00E46523" w:rsidRDefault="000700C4" w:rsidP="000700C4">
      <w:pPr>
        <w:jc w:val="both"/>
        <w:rPr>
          <w:b/>
          <w:sz w:val="28"/>
          <w:szCs w:val="28"/>
        </w:rPr>
      </w:pPr>
      <w:r w:rsidRPr="00E46523">
        <w:rPr>
          <w:b/>
          <w:sz w:val="28"/>
          <w:szCs w:val="28"/>
          <w:lang w:val="en-US"/>
        </w:rPr>
        <w:t>II</w:t>
      </w:r>
      <w:r w:rsidRPr="00E46523">
        <w:rPr>
          <w:b/>
          <w:sz w:val="28"/>
          <w:szCs w:val="28"/>
        </w:rPr>
        <w:t>. Должности руководителей образовательных организаций</w:t>
      </w:r>
    </w:p>
    <w:p w:rsidR="000700C4" w:rsidRPr="00E46523" w:rsidRDefault="000700C4" w:rsidP="000700C4">
      <w:pPr>
        <w:jc w:val="both"/>
        <w:rPr>
          <w:rFonts w:eastAsia="Calibri"/>
          <w:sz w:val="28"/>
          <w:szCs w:val="28"/>
        </w:rPr>
      </w:pPr>
      <w:r w:rsidRPr="00E46523">
        <w:rPr>
          <w:sz w:val="28"/>
          <w:szCs w:val="28"/>
        </w:rPr>
        <w:t xml:space="preserve">- </w:t>
      </w:r>
      <w:r w:rsidRPr="00E46523">
        <w:rPr>
          <w:rFonts w:eastAsia="Calibri"/>
          <w:sz w:val="28"/>
          <w:szCs w:val="28"/>
        </w:rPr>
        <w:t>директор</w:t>
      </w:r>
    </w:p>
    <w:p w:rsidR="000700C4" w:rsidRPr="00E46523" w:rsidRDefault="000700C4" w:rsidP="000700C4">
      <w:pPr>
        <w:jc w:val="both"/>
        <w:rPr>
          <w:sz w:val="28"/>
          <w:szCs w:val="28"/>
        </w:rPr>
      </w:pPr>
      <w:r w:rsidRPr="00E46523">
        <w:rPr>
          <w:sz w:val="28"/>
          <w:szCs w:val="28"/>
        </w:rPr>
        <w:t>-  заме</w:t>
      </w:r>
      <w:r w:rsidR="004543CC">
        <w:rPr>
          <w:sz w:val="28"/>
          <w:szCs w:val="28"/>
        </w:rPr>
        <w:t>ститель руководителя (директора</w:t>
      </w:r>
      <w:r w:rsidRPr="00E46523">
        <w:rPr>
          <w:sz w:val="28"/>
          <w:szCs w:val="28"/>
        </w:rPr>
        <w:t xml:space="preserve">) </w:t>
      </w:r>
    </w:p>
    <w:p w:rsidR="004543CC" w:rsidRDefault="000700C4" w:rsidP="000700C4">
      <w:pPr>
        <w:jc w:val="both"/>
        <w:rPr>
          <w:sz w:val="28"/>
          <w:szCs w:val="28"/>
        </w:rPr>
      </w:pPr>
      <w:r w:rsidRPr="00E46523">
        <w:rPr>
          <w:sz w:val="28"/>
          <w:szCs w:val="28"/>
        </w:rPr>
        <w:t>- руководит</w:t>
      </w:r>
      <w:r w:rsidR="004543CC">
        <w:rPr>
          <w:sz w:val="28"/>
          <w:szCs w:val="28"/>
        </w:rPr>
        <w:t>ель (директор)</w:t>
      </w:r>
      <w:r w:rsidRPr="00E46523">
        <w:rPr>
          <w:sz w:val="28"/>
          <w:szCs w:val="28"/>
        </w:rPr>
        <w:t xml:space="preserve"> </w:t>
      </w:r>
    </w:p>
    <w:p w:rsidR="000700C4" w:rsidRDefault="000700C4" w:rsidP="000700C4">
      <w:pPr>
        <w:jc w:val="both"/>
        <w:rPr>
          <w:sz w:val="28"/>
          <w:szCs w:val="28"/>
        </w:rPr>
      </w:pPr>
      <w:r w:rsidRPr="00E46523">
        <w:rPr>
          <w:sz w:val="28"/>
          <w:szCs w:val="28"/>
        </w:rPr>
        <w:t>- замес</w:t>
      </w:r>
      <w:r w:rsidR="004543CC">
        <w:rPr>
          <w:sz w:val="28"/>
          <w:szCs w:val="28"/>
        </w:rPr>
        <w:t>титель руководителя (директора)</w:t>
      </w:r>
    </w:p>
    <w:p w:rsidR="000700C4" w:rsidRDefault="000700C4" w:rsidP="000700C4">
      <w:pPr>
        <w:jc w:val="both"/>
        <w:rPr>
          <w:sz w:val="28"/>
          <w:szCs w:val="28"/>
        </w:rPr>
      </w:pPr>
    </w:p>
    <w:p w:rsidR="000700C4" w:rsidRDefault="000700C4" w:rsidP="000700C4">
      <w:pPr>
        <w:jc w:val="both"/>
        <w:rPr>
          <w:sz w:val="28"/>
          <w:szCs w:val="28"/>
        </w:rPr>
      </w:pPr>
    </w:p>
    <w:p w:rsidR="000700C4" w:rsidRDefault="000700C4" w:rsidP="000700C4">
      <w:pPr>
        <w:jc w:val="both"/>
        <w:rPr>
          <w:sz w:val="28"/>
          <w:szCs w:val="28"/>
        </w:rPr>
      </w:pPr>
    </w:p>
    <w:p w:rsidR="000700C4" w:rsidRDefault="000700C4" w:rsidP="000700C4">
      <w:pPr>
        <w:jc w:val="both"/>
        <w:rPr>
          <w:sz w:val="28"/>
          <w:szCs w:val="28"/>
        </w:rPr>
      </w:pPr>
    </w:p>
    <w:p w:rsidR="000700C4" w:rsidRDefault="000700C4"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Default="004543CC" w:rsidP="000700C4">
      <w:pPr>
        <w:jc w:val="both"/>
        <w:rPr>
          <w:sz w:val="28"/>
          <w:szCs w:val="28"/>
        </w:rPr>
      </w:pPr>
    </w:p>
    <w:p w:rsidR="004543CC" w:rsidRPr="00E46523" w:rsidRDefault="004543CC" w:rsidP="000700C4">
      <w:pPr>
        <w:jc w:val="both"/>
        <w:rPr>
          <w:sz w:val="28"/>
          <w:szCs w:val="28"/>
        </w:rPr>
      </w:pPr>
    </w:p>
    <w:tbl>
      <w:tblPr>
        <w:tblW w:w="0" w:type="auto"/>
        <w:tblCellSpacing w:w="15" w:type="dxa"/>
        <w:tblInd w:w="-97" w:type="dxa"/>
        <w:tblLook w:val="04A0" w:firstRow="1" w:lastRow="0" w:firstColumn="1" w:lastColumn="0" w:noHBand="0" w:noVBand="1"/>
      </w:tblPr>
      <w:tblGrid>
        <w:gridCol w:w="9684"/>
      </w:tblGrid>
      <w:tr w:rsidR="000700C4" w:rsidRPr="00E46523" w:rsidTr="00AF5D64">
        <w:trPr>
          <w:tblCellSpacing w:w="15" w:type="dxa"/>
        </w:trPr>
        <w:tc>
          <w:tcPr>
            <w:tcW w:w="9765" w:type="dxa"/>
            <w:tcMar>
              <w:top w:w="15" w:type="dxa"/>
              <w:left w:w="15" w:type="dxa"/>
              <w:bottom w:w="15" w:type="dxa"/>
              <w:right w:w="15" w:type="dxa"/>
            </w:tcMar>
          </w:tcPr>
          <w:p w:rsidR="000700C4" w:rsidRPr="00763C5E" w:rsidRDefault="000700C4" w:rsidP="00AF5D64">
            <w:pPr>
              <w:jc w:val="right"/>
            </w:pPr>
            <w:r w:rsidRPr="00763C5E">
              <w:rPr>
                <w:b/>
              </w:rPr>
              <w:t>Образец заявления</w:t>
            </w:r>
            <w:r w:rsidRPr="00763C5E">
              <w:t>.</w:t>
            </w:r>
          </w:p>
          <w:p w:rsidR="000700C4" w:rsidRPr="00763C5E" w:rsidRDefault="000700C4" w:rsidP="00AF5D64">
            <w:pPr>
              <w:jc w:val="right"/>
            </w:pPr>
            <w:r w:rsidRPr="00763C5E">
              <w:t> Руководителю ОУ  __________________________                                                                                  (</w:t>
            </w:r>
            <w:r w:rsidRPr="00763C5E">
              <w:rPr>
                <w:i/>
              </w:rPr>
              <w:t>Работник</w:t>
            </w:r>
            <w:r w:rsidRPr="00763C5E">
              <w:t>)________________________________</w:t>
            </w:r>
          </w:p>
          <w:p w:rsidR="000700C4" w:rsidRPr="00763C5E" w:rsidRDefault="000700C4" w:rsidP="00AF5D64">
            <w:r w:rsidRPr="00763C5E">
              <w:t xml:space="preserve">                                                                                                           ФИО, должность</w:t>
            </w:r>
          </w:p>
          <w:p w:rsidR="000700C4" w:rsidRPr="00763C5E" w:rsidRDefault="000700C4" w:rsidP="00AF5D64">
            <w:pPr>
              <w:jc w:val="center"/>
            </w:pPr>
            <w:r w:rsidRPr="00763C5E">
              <w:t>Заявление</w:t>
            </w:r>
          </w:p>
          <w:p w:rsidR="000700C4" w:rsidRDefault="000700C4" w:rsidP="00AF5D64">
            <w:pPr>
              <w:jc w:val="both"/>
            </w:pPr>
            <w:r w:rsidRPr="00763C5E">
              <w:tab/>
              <w:t xml:space="preserve">На основании </w:t>
            </w:r>
            <w:proofErr w:type="spellStart"/>
            <w:r w:rsidRPr="00763C5E">
              <w:t>пп</w:t>
            </w:r>
            <w:proofErr w:type="spellEnd"/>
            <w:r w:rsidRPr="00763C5E">
              <w:t xml:space="preserve">. 4 п. 5 ст. 47 Федерального Закона «Об образовании в Российской Федерации» прошу Вас предоставить мне длительный отпуск сроком на один год с «15» августа» 20__ г. по «14» августа 20__ г. в связи с непрерывной педагогической деятельностью в течение 10 лет. С Положением о порядке и условиях предоставления педагогическим работникам ОУ ______ длительного отпуска сроком до одного года </w:t>
            </w:r>
            <w:proofErr w:type="gramStart"/>
            <w:r w:rsidRPr="00763C5E">
              <w:t>ознакомлена</w:t>
            </w:r>
            <w:proofErr w:type="gramEnd"/>
            <w:r w:rsidRPr="00763C5E">
              <w:t xml:space="preserve">. </w:t>
            </w:r>
            <w:r>
              <w:t xml:space="preserve"> </w:t>
            </w:r>
          </w:p>
          <w:p w:rsidR="000700C4" w:rsidRPr="00763C5E" w:rsidRDefault="000700C4" w:rsidP="00AF5D64">
            <w:pPr>
              <w:jc w:val="both"/>
            </w:pPr>
            <w:r>
              <w:t xml:space="preserve">            </w:t>
            </w:r>
            <w:r w:rsidRPr="00763C5E">
              <w:t>Непрерывный стаж педагогической работы составляет 12 лет.</w:t>
            </w:r>
          </w:p>
          <w:p w:rsidR="000700C4" w:rsidRPr="00E46523" w:rsidRDefault="000700C4" w:rsidP="00AF5D64">
            <w:pPr>
              <w:rPr>
                <w:rFonts w:ascii="Calibri" w:hAnsi="Calibri"/>
                <w:i/>
                <w:sz w:val="28"/>
                <w:szCs w:val="28"/>
              </w:rPr>
            </w:pPr>
            <w:r w:rsidRPr="00763C5E">
              <w:rPr>
                <w:rFonts w:ascii="Calibri" w:hAnsi="Calibri"/>
                <w:i/>
              </w:rPr>
              <w:tab/>
              <w:t xml:space="preserve">дата </w:t>
            </w:r>
            <w:r w:rsidRPr="00763C5E">
              <w:rPr>
                <w:rFonts w:ascii="Calibri" w:hAnsi="Calibri"/>
                <w:i/>
              </w:rPr>
              <w:tab/>
            </w:r>
            <w:r w:rsidRPr="00763C5E">
              <w:rPr>
                <w:rFonts w:ascii="Calibri" w:hAnsi="Calibri"/>
                <w:i/>
              </w:rPr>
              <w:tab/>
            </w:r>
            <w:r w:rsidRPr="00763C5E">
              <w:rPr>
                <w:rFonts w:ascii="Calibri" w:hAnsi="Calibri"/>
                <w:i/>
              </w:rPr>
              <w:tab/>
            </w:r>
            <w:r w:rsidRPr="00763C5E">
              <w:rPr>
                <w:rFonts w:ascii="Calibri" w:hAnsi="Calibri"/>
                <w:i/>
              </w:rPr>
              <w:tab/>
            </w:r>
            <w:r w:rsidRPr="00763C5E">
              <w:rPr>
                <w:rFonts w:ascii="Calibri" w:hAnsi="Calibri"/>
                <w:i/>
              </w:rPr>
              <w:tab/>
              <w:t xml:space="preserve"> </w:t>
            </w:r>
            <w:r w:rsidRPr="00763C5E">
              <w:rPr>
                <w:rFonts w:ascii="Calibri" w:hAnsi="Calibri"/>
                <w:i/>
              </w:rPr>
              <w:tab/>
              <w:t xml:space="preserve">                                                 Иванова</w:t>
            </w:r>
          </w:p>
          <w:p w:rsidR="000700C4" w:rsidRPr="00E46523" w:rsidRDefault="000700C4" w:rsidP="00AF5D64">
            <w:pPr>
              <w:jc w:val="right"/>
              <w:rPr>
                <w:sz w:val="16"/>
                <w:szCs w:val="16"/>
              </w:rPr>
            </w:pPr>
            <w:r w:rsidRPr="00E46523">
              <w:rPr>
                <w:rFonts w:ascii="Calibri" w:hAnsi="Calibri"/>
              </w:rPr>
              <w:t xml:space="preserve">                                                                                                                                       </w:t>
            </w:r>
            <w:r w:rsidRPr="00E46523">
              <w:rPr>
                <w:sz w:val="16"/>
                <w:szCs w:val="16"/>
              </w:rPr>
              <w:t>Унифицированная форма № Т-6</w:t>
            </w:r>
          </w:p>
          <w:tbl>
            <w:tblPr>
              <w:tblW w:w="0" w:type="auto"/>
              <w:tblCellMar>
                <w:left w:w="0" w:type="dxa"/>
                <w:right w:w="0" w:type="dxa"/>
              </w:tblCellMar>
              <w:tblLook w:val="04A0" w:firstRow="1" w:lastRow="0" w:firstColumn="1" w:lastColumn="0" w:noHBand="0" w:noVBand="1"/>
            </w:tblPr>
            <w:tblGrid>
              <w:gridCol w:w="380"/>
              <w:gridCol w:w="3947"/>
              <w:gridCol w:w="1688"/>
              <w:gridCol w:w="301"/>
              <w:gridCol w:w="614"/>
              <w:gridCol w:w="787"/>
              <w:gridCol w:w="177"/>
              <w:gridCol w:w="1526"/>
              <w:gridCol w:w="169"/>
            </w:tblGrid>
            <w:tr w:rsidR="000700C4" w:rsidRPr="00E46523" w:rsidTr="00AF5D64">
              <w:trPr>
                <w:trHeight w:val="204"/>
              </w:trPr>
              <w:tc>
                <w:tcPr>
                  <w:tcW w:w="6355" w:type="dxa"/>
                  <w:gridSpan w:val="4"/>
                  <w:vAlign w:val="bottom"/>
                </w:tcPr>
                <w:p w:rsidR="000700C4" w:rsidRPr="00E46523" w:rsidRDefault="000700C4" w:rsidP="00AF5D64">
                  <w:pPr>
                    <w:rPr>
                      <w:sz w:val="20"/>
                      <w:szCs w:val="20"/>
                    </w:rPr>
                  </w:pPr>
                </w:p>
              </w:tc>
              <w:tc>
                <w:tcPr>
                  <w:tcW w:w="1582" w:type="dxa"/>
                  <w:gridSpan w:val="3"/>
                  <w:tcBorders>
                    <w:top w:val="nil"/>
                    <w:left w:val="nil"/>
                    <w:bottom w:val="nil"/>
                    <w:right w:val="single" w:sz="4" w:space="0" w:color="auto"/>
                  </w:tcBorders>
                  <w:vAlign w:val="bottom"/>
                </w:tcPr>
                <w:p w:rsidR="000700C4" w:rsidRPr="00E46523" w:rsidRDefault="000700C4" w:rsidP="00AF5D64">
                  <w:pPr>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700C4" w:rsidRPr="00E46523" w:rsidRDefault="000700C4" w:rsidP="00AF5D64">
                  <w:pPr>
                    <w:rPr>
                      <w:sz w:val="20"/>
                      <w:szCs w:val="20"/>
                    </w:rPr>
                  </w:pPr>
                  <w:r w:rsidRPr="00E46523">
                    <w:rPr>
                      <w:sz w:val="20"/>
                      <w:szCs w:val="20"/>
                    </w:rPr>
                    <w:t>Код</w:t>
                  </w:r>
                </w:p>
              </w:tc>
            </w:tr>
            <w:tr w:rsidR="000700C4" w:rsidRPr="00E46523" w:rsidTr="00AF5D64">
              <w:trPr>
                <w:trHeight w:val="222"/>
              </w:trPr>
              <w:tc>
                <w:tcPr>
                  <w:tcW w:w="6355" w:type="dxa"/>
                  <w:gridSpan w:val="4"/>
                  <w:vAlign w:val="bottom"/>
                </w:tcPr>
                <w:p w:rsidR="000700C4" w:rsidRPr="00E46523" w:rsidRDefault="000700C4" w:rsidP="00AF5D64">
                  <w:pPr>
                    <w:rPr>
                      <w:sz w:val="20"/>
                      <w:szCs w:val="20"/>
                    </w:rPr>
                  </w:pPr>
                </w:p>
              </w:tc>
              <w:tc>
                <w:tcPr>
                  <w:tcW w:w="1582" w:type="dxa"/>
                  <w:gridSpan w:val="3"/>
                  <w:tcBorders>
                    <w:top w:val="nil"/>
                    <w:left w:val="nil"/>
                    <w:bottom w:val="nil"/>
                    <w:right w:val="single" w:sz="4" w:space="0" w:color="auto"/>
                  </w:tcBorders>
                  <w:vAlign w:val="bottom"/>
                  <w:hideMark/>
                </w:tcPr>
                <w:p w:rsidR="000700C4" w:rsidRPr="00E46523" w:rsidRDefault="000700C4" w:rsidP="00AF5D64">
                  <w:pPr>
                    <w:rPr>
                      <w:sz w:val="20"/>
                      <w:szCs w:val="20"/>
                    </w:rPr>
                  </w:pPr>
                  <w:r w:rsidRPr="00E46523">
                    <w:rPr>
                      <w:sz w:val="20"/>
                      <w:szCs w:val="20"/>
                    </w:rPr>
                    <w:t>Форма по ОКУД</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700C4" w:rsidRPr="00E46523" w:rsidRDefault="000700C4" w:rsidP="00AF5D64">
                  <w:pPr>
                    <w:rPr>
                      <w:sz w:val="20"/>
                      <w:szCs w:val="20"/>
                    </w:rPr>
                  </w:pPr>
                  <w:r w:rsidRPr="00E46523">
                    <w:rPr>
                      <w:sz w:val="20"/>
                      <w:szCs w:val="20"/>
                    </w:rPr>
                    <w:t>0301005</w:t>
                  </w:r>
                </w:p>
              </w:tc>
            </w:tr>
            <w:tr w:rsidR="000700C4" w:rsidRPr="00E46523" w:rsidTr="00AF5D64">
              <w:trPr>
                <w:trHeight w:val="240"/>
              </w:trPr>
              <w:tc>
                <w:tcPr>
                  <w:tcW w:w="6971" w:type="dxa"/>
                  <w:gridSpan w:val="5"/>
                  <w:tcBorders>
                    <w:top w:val="nil"/>
                    <w:left w:val="nil"/>
                    <w:bottom w:val="single" w:sz="4" w:space="0" w:color="auto"/>
                    <w:right w:val="nil"/>
                  </w:tcBorders>
                  <w:vAlign w:val="bottom"/>
                </w:tcPr>
                <w:p w:rsidR="000700C4" w:rsidRPr="00E46523" w:rsidRDefault="000700C4" w:rsidP="00AF5D64">
                  <w:pPr>
                    <w:jc w:val="center"/>
                    <w:rPr>
                      <w:sz w:val="28"/>
                      <w:szCs w:val="28"/>
                    </w:rPr>
                  </w:pPr>
                </w:p>
              </w:tc>
              <w:tc>
                <w:tcPr>
                  <w:tcW w:w="966" w:type="dxa"/>
                  <w:gridSpan w:val="2"/>
                  <w:tcBorders>
                    <w:top w:val="nil"/>
                    <w:left w:val="nil"/>
                    <w:bottom w:val="nil"/>
                    <w:right w:val="single" w:sz="4" w:space="0" w:color="auto"/>
                  </w:tcBorders>
                  <w:vAlign w:val="bottom"/>
                  <w:hideMark/>
                </w:tcPr>
                <w:p w:rsidR="000700C4" w:rsidRPr="00E46523" w:rsidRDefault="000700C4" w:rsidP="00AF5D64">
                  <w:pPr>
                    <w:rPr>
                      <w:sz w:val="20"/>
                      <w:szCs w:val="20"/>
                    </w:rPr>
                  </w:pPr>
                  <w:r w:rsidRPr="00E46523">
                    <w:rPr>
                      <w:sz w:val="20"/>
                      <w:szCs w:val="20"/>
                    </w:rPr>
                    <w:t>по ОКПО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700C4" w:rsidRPr="00E46523" w:rsidRDefault="000700C4" w:rsidP="00AF5D64">
                  <w:pPr>
                    <w:rPr>
                      <w:sz w:val="20"/>
                      <w:szCs w:val="20"/>
                    </w:rPr>
                  </w:pPr>
                </w:p>
              </w:tc>
            </w:tr>
            <w:tr w:rsidR="000700C4" w:rsidRPr="00E46523" w:rsidTr="00AF5D64">
              <w:tc>
                <w:tcPr>
                  <w:tcW w:w="6971" w:type="dxa"/>
                  <w:gridSpan w:val="5"/>
                  <w:tcBorders>
                    <w:top w:val="single" w:sz="4" w:space="0" w:color="auto"/>
                    <w:left w:val="nil"/>
                    <w:bottom w:val="nil"/>
                    <w:right w:val="nil"/>
                  </w:tcBorders>
                  <w:hideMark/>
                </w:tcPr>
                <w:p w:rsidR="000700C4" w:rsidRPr="00E46523" w:rsidRDefault="000700C4" w:rsidP="00AF5D64">
                  <w:pPr>
                    <w:jc w:val="center"/>
                    <w:rPr>
                      <w:sz w:val="14"/>
                      <w:szCs w:val="14"/>
                    </w:rPr>
                  </w:pPr>
                  <w:r w:rsidRPr="00E46523">
                    <w:rPr>
                      <w:sz w:val="14"/>
                      <w:szCs w:val="14"/>
                    </w:rPr>
                    <w:t>наименование организации</w:t>
                  </w:r>
                </w:p>
              </w:tc>
              <w:tc>
                <w:tcPr>
                  <w:tcW w:w="966" w:type="dxa"/>
                  <w:gridSpan w:val="2"/>
                </w:tcPr>
                <w:p w:rsidR="000700C4" w:rsidRPr="00E46523" w:rsidRDefault="000700C4" w:rsidP="00AF5D64">
                  <w:pPr>
                    <w:rPr>
                      <w:sz w:val="14"/>
                      <w:szCs w:val="14"/>
                    </w:rPr>
                  </w:pPr>
                </w:p>
              </w:tc>
              <w:tc>
                <w:tcPr>
                  <w:tcW w:w="1701" w:type="dxa"/>
                  <w:gridSpan w:val="2"/>
                  <w:tcBorders>
                    <w:top w:val="single" w:sz="4" w:space="0" w:color="auto"/>
                    <w:left w:val="nil"/>
                    <w:bottom w:val="nil"/>
                    <w:right w:val="nil"/>
                  </w:tcBorders>
                </w:tcPr>
                <w:p w:rsidR="000700C4" w:rsidRPr="00E46523" w:rsidRDefault="000700C4" w:rsidP="00AF5D64">
                  <w:pPr>
                    <w:rPr>
                      <w:sz w:val="14"/>
                      <w:szCs w:val="14"/>
                    </w:rPr>
                  </w:pPr>
                </w:p>
              </w:tc>
            </w:tr>
            <w:tr w:rsidR="000700C4" w:rsidRPr="00E46523" w:rsidTr="00AF5D64">
              <w:trPr>
                <w:gridBefore w:val="1"/>
                <w:gridAfter w:val="1"/>
                <w:wBefore w:w="383" w:type="dxa"/>
                <w:wAfter w:w="170" w:type="dxa"/>
              </w:trPr>
              <w:tc>
                <w:tcPr>
                  <w:tcW w:w="3976" w:type="dxa"/>
                </w:tcPr>
                <w:p w:rsidR="000700C4" w:rsidRPr="00E46523" w:rsidRDefault="000700C4" w:rsidP="00AF5D64">
                  <w:pPr>
                    <w:rPr>
                      <w:sz w:val="20"/>
                      <w:szCs w:val="20"/>
                    </w:rPr>
                  </w:pPr>
                </w:p>
              </w:tc>
              <w:tc>
                <w:tcPr>
                  <w:tcW w:w="1693" w:type="dxa"/>
                  <w:tcBorders>
                    <w:top w:val="nil"/>
                    <w:left w:val="nil"/>
                    <w:bottom w:val="nil"/>
                    <w:right w:val="single" w:sz="4" w:space="0" w:color="auto"/>
                  </w:tcBorders>
                </w:tcPr>
                <w:p w:rsidR="000700C4" w:rsidRPr="00E46523" w:rsidRDefault="000700C4" w:rsidP="00AF5D64">
                  <w:pPr>
                    <w:rPr>
                      <w:sz w:val="20"/>
                      <w:szCs w:val="20"/>
                    </w:rPr>
                  </w:pPr>
                </w:p>
              </w:tc>
              <w:tc>
                <w:tcPr>
                  <w:tcW w:w="1708" w:type="dxa"/>
                  <w:gridSpan w:val="3"/>
                  <w:tcBorders>
                    <w:top w:val="single" w:sz="4" w:space="0" w:color="auto"/>
                    <w:left w:val="single" w:sz="4" w:space="0" w:color="auto"/>
                    <w:bottom w:val="single" w:sz="4" w:space="0" w:color="auto"/>
                    <w:right w:val="single" w:sz="4" w:space="0" w:color="auto"/>
                  </w:tcBorders>
                  <w:vAlign w:val="center"/>
                  <w:hideMark/>
                </w:tcPr>
                <w:p w:rsidR="000700C4" w:rsidRPr="00E46523" w:rsidRDefault="000700C4" w:rsidP="00AF5D64">
                  <w:pPr>
                    <w:jc w:val="center"/>
                    <w:rPr>
                      <w:sz w:val="20"/>
                      <w:szCs w:val="20"/>
                    </w:rPr>
                  </w:pPr>
                  <w:r w:rsidRPr="00E46523">
                    <w:rPr>
                      <w:sz w:val="20"/>
                      <w:szCs w:val="20"/>
                    </w:rPr>
                    <w:t>Номер документа</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rsidR="000700C4" w:rsidRPr="00E46523" w:rsidRDefault="000700C4" w:rsidP="00AF5D64">
                  <w:pPr>
                    <w:jc w:val="center"/>
                    <w:rPr>
                      <w:sz w:val="20"/>
                      <w:szCs w:val="20"/>
                    </w:rPr>
                  </w:pPr>
                  <w:r w:rsidRPr="00E46523">
                    <w:rPr>
                      <w:sz w:val="20"/>
                      <w:szCs w:val="20"/>
                    </w:rPr>
                    <w:t>Дата составления</w:t>
                  </w:r>
                </w:p>
              </w:tc>
            </w:tr>
            <w:tr w:rsidR="000700C4" w:rsidRPr="00E46523" w:rsidTr="00AF5D64">
              <w:trPr>
                <w:gridBefore w:val="1"/>
                <w:gridAfter w:val="1"/>
                <w:wBefore w:w="383" w:type="dxa"/>
                <w:wAfter w:w="170" w:type="dxa"/>
                <w:trHeight w:val="284"/>
              </w:trPr>
              <w:tc>
                <w:tcPr>
                  <w:tcW w:w="3976" w:type="dxa"/>
                  <w:vAlign w:val="center"/>
                </w:tcPr>
                <w:p w:rsidR="000700C4" w:rsidRPr="00E46523" w:rsidRDefault="000700C4" w:rsidP="00AF5D64"/>
              </w:tc>
              <w:tc>
                <w:tcPr>
                  <w:tcW w:w="1693" w:type="dxa"/>
                  <w:tcBorders>
                    <w:top w:val="nil"/>
                    <w:left w:val="nil"/>
                    <w:bottom w:val="nil"/>
                    <w:right w:val="single" w:sz="4" w:space="0" w:color="auto"/>
                  </w:tcBorders>
                  <w:vAlign w:val="center"/>
                  <w:hideMark/>
                </w:tcPr>
                <w:p w:rsidR="000700C4" w:rsidRPr="00E46523" w:rsidRDefault="000700C4" w:rsidP="00AF5D64">
                  <w:pPr>
                    <w:rPr>
                      <w:b/>
                      <w:bCs/>
                    </w:rPr>
                  </w:pPr>
                  <w:r w:rsidRPr="00E46523">
                    <w:rPr>
                      <w:b/>
                      <w:bCs/>
                    </w:rPr>
                    <w:t>ПРИКАЗ</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0700C4" w:rsidRPr="00E46523" w:rsidRDefault="000700C4" w:rsidP="00AF5D64">
                  <w:pPr>
                    <w:jc w:val="center"/>
                    <w:rPr>
                      <w:sz w:val="20"/>
                      <w:szCs w:val="20"/>
                    </w:rPr>
                  </w:pP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rsidR="000700C4" w:rsidRPr="00E46523" w:rsidRDefault="000700C4" w:rsidP="00AF5D64">
                  <w:pPr>
                    <w:jc w:val="center"/>
                    <w:rPr>
                      <w:sz w:val="20"/>
                      <w:szCs w:val="20"/>
                    </w:rPr>
                  </w:pPr>
                  <w:r w:rsidRPr="00E46523">
                    <w:rPr>
                      <w:sz w:val="20"/>
                      <w:szCs w:val="20"/>
                    </w:rPr>
                    <w:t>01.08.2018</w:t>
                  </w:r>
                </w:p>
              </w:tc>
            </w:tr>
          </w:tbl>
          <w:p w:rsidR="000700C4" w:rsidRPr="00E46523" w:rsidRDefault="000700C4" w:rsidP="00AF5D64">
            <w:pPr>
              <w:jc w:val="center"/>
              <w:rPr>
                <w:b/>
                <w:bCs/>
              </w:rPr>
            </w:pPr>
            <w:r w:rsidRPr="00E46523">
              <w:rPr>
                <w:b/>
                <w:bCs/>
              </w:rPr>
              <w:t>(распоряжение)</w:t>
            </w:r>
            <w:r w:rsidRPr="00E46523">
              <w:rPr>
                <w:b/>
                <w:bCs/>
              </w:rPr>
              <w:br/>
              <w:t>о предоставлении отпуска работнику</w:t>
            </w:r>
          </w:p>
          <w:tbl>
            <w:tblPr>
              <w:tblW w:w="0" w:type="auto"/>
              <w:tblCellMar>
                <w:left w:w="0" w:type="dxa"/>
                <w:right w:w="0" w:type="dxa"/>
              </w:tblCellMar>
              <w:tblLook w:val="04A0" w:firstRow="1" w:lastRow="0" w:firstColumn="1" w:lastColumn="0" w:noHBand="0" w:noVBand="1"/>
            </w:tblPr>
            <w:tblGrid>
              <w:gridCol w:w="284"/>
              <w:gridCol w:w="206"/>
              <w:gridCol w:w="389"/>
              <w:gridCol w:w="223"/>
              <w:gridCol w:w="664"/>
              <w:gridCol w:w="167"/>
              <w:gridCol w:w="345"/>
              <w:gridCol w:w="139"/>
              <w:gridCol w:w="14"/>
              <w:gridCol w:w="265"/>
              <w:gridCol w:w="345"/>
              <w:gridCol w:w="727"/>
              <w:gridCol w:w="56"/>
              <w:gridCol w:w="209"/>
              <w:gridCol w:w="57"/>
              <w:gridCol w:w="279"/>
              <w:gridCol w:w="93"/>
              <w:gridCol w:w="49"/>
              <w:gridCol w:w="77"/>
              <w:gridCol w:w="670"/>
              <w:gridCol w:w="153"/>
              <w:gridCol w:w="371"/>
              <w:gridCol w:w="142"/>
              <w:gridCol w:w="283"/>
              <w:gridCol w:w="69"/>
              <w:gridCol w:w="317"/>
              <w:gridCol w:w="210"/>
              <w:gridCol w:w="626"/>
              <w:gridCol w:w="328"/>
              <w:gridCol w:w="137"/>
              <w:gridCol w:w="145"/>
              <w:gridCol w:w="283"/>
              <w:gridCol w:w="1267"/>
            </w:tblGrid>
            <w:tr w:rsidR="000700C4" w:rsidRPr="00E46523" w:rsidTr="00AF5D64">
              <w:tc>
                <w:tcPr>
                  <w:tcW w:w="7937" w:type="dxa"/>
                  <w:gridSpan w:val="30"/>
                  <w:tcBorders>
                    <w:top w:val="nil"/>
                    <w:left w:val="nil"/>
                    <w:bottom w:val="nil"/>
                    <w:right w:val="single" w:sz="4" w:space="0" w:color="auto"/>
                  </w:tcBorders>
                  <w:vAlign w:val="bottom"/>
                  <w:hideMark/>
                </w:tcPr>
                <w:p w:rsidR="000700C4" w:rsidRPr="00E46523" w:rsidRDefault="000700C4" w:rsidP="00AF5D64">
                  <w:r w:rsidRPr="00E46523">
                    <w:t>Предоставить длительный отпуск</w:t>
                  </w:r>
                </w:p>
              </w:tc>
              <w:tc>
                <w:tcPr>
                  <w:tcW w:w="1703" w:type="dxa"/>
                  <w:gridSpan w:val="3"/>
                  <w:tcBorders>
                    <w:top w:val="single" w:sz="4" w:space="0" w:color="auto"/>
                    <w:left w:val="single" w:sz="4" w:space="0" w:color="auto"/>
                    <w:bottom w:val="single" w:sz="4" w:space="0" w:color="auto"/>
                    <w:right w:val="single" w:sz="4" w:space="0" w:color="auto"/>
                  </w:tcBorders>
                  <w:vAlign w:val="center"/>
                  <w:hideMark/>
                </w:tcPr>
                <w:p w:rsidR="000700C4" w:rsidRPr="00E46523" w:rsidRDefault="000700C4" w:rsidP="00AF5D64">
                  <w:pPr>
                    <w:rPr>
                      <w:sz w:val="20"/>
                      <w:szCs w:val="20"/>
                    </w:rPr>
                  </w:pPr>
                  <w:r w:rsidRPr="00E46523">
                    <w:rPr>
                      <w:sz w:val="20"/>
                      <w:szCs w:val="20"/>
                    </w:rPr>
                    <w:t>Табельный номер</w:t>
                  </w:r>
                </w:p>
              </w:tc>
            </w:tr>
            <w:tr w:rsidR="000700C4" w:rsidRPr="00E46523" w:rsidTr="00AF5D64">
              <w:trPr>
                <w:trHeight w:val="284"/>
              </w:trPr>
              <w:tc>
                <w:tcPr>
                  <w:tcW w:w="7937" w:type="dxa"/>
                  <w:gridSpan w:val="30"/>
                  <w:tcBorders>
                    <w:top w:val="nil"/>
                    <w:left w:val="nil"/>
                    <w:bottom w:val="single" w:sz="4" w:space="0" w:color="auto"/>
                    <w:right w:val="single" w:sz="4" w:space="0" w:color="auto"/>
                  </w:tcBorders>
                  <w:vAlign w:val="bottom"/>
                  <w:hideMark/>
                </w:tcPr>
                <w:p w:rsidR="000700C4" w:rsidRPr="00E46523" w:rsidRDefault="000700C4" w:rsidP="00AF5D64">
                  <w:pPr>
                    <w:jc w:val="center"/>
                  </w:pPr>
                  <w:r w:rsidRPr="00E46523">
                    <w:t>Ивановой Анне Ивановне</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700C4" w:rsidRPr="00E46523" w:rsidRDefault="000700C4" w:rsidP="00AF5D64">
                  <w:pPr>
                    <w:jc w:val="center"/>
                  </w:pPr>
                </w:p>
              </w:tc>
            </w:tr>
            <w:tr w:rsidR="000700C4" w:rsidRPr="00E46523" w:rsidTr="00AF5D64">
              <w:trPr>
                <w:cantSplit/>
              </w:trPr>
              <w:tc>
                <w:tcPr>
                  <w:tcW w:w="9640" w:type="dxa"/>
                  <w:gridSpan w:val="33"/>
                  <w:tcBorders>
                    <w:top w:val="single" w:sz="4" w:space="0" w:color="auto"/>
                    <w:left w:val="nil"/>
                    <w:bottom w:val="nil"/>
                    <w:right w:val="nil"/>
                  </w:tcBorders>
                  <w:hideMark/>
                </w:tcPr>
                <w:p w:rsidR="000700C4" w:rsidRPr="00E46523" w:rsidRDefault="000700C4" w:rsidP="00AF5D64">
                  <w:pPr>
                    <w:jc w:val="center"/>
                    <w:rPr>
                      <w:sz w:val="14"/>
                      <w:szCs w:val="14"/>
                    </w:rPr>
                  </w:pPr>
                  <w:r w:rsidRPr="00E46523">
                    <w:rPr>
                      <w:sz w:val="14"/>
                      <w:szCs w:val="14"/>
                    </w:rPr>
                    <w:t>фамилия, имя, отчество</w:t>
                  </w:r>
                </w:p>
              </w:tc>
            </w:tr>
            <w:tr w:rsidR="000700C4" w:rsidRPr="00E46523" w:rsidTr="00AF5D64">
              <w:tc>
                <w:tcPr>
                  <w:tcW w:w="9640" w:type="dxa"/>
                  <w:gridSpan w:val="33"/>
                  <w:tcBorders>
                    <w:top w:val="single" w:sz="4" w:space="0" w:color="auto"/>
                    <w:left w:val="nil"/>
                    <w:bottom w:val="nil"/>
                    <w:right w:val="nil"/>
                  </w:tcBorders>
                  <w:hideMark/>
                </w:tcPr>
                <w:p w:rsidR="000700C4" w:rsidRPr="00E46523" w:rsidRDefault="000700C4" w:rsidP="00AF5D64">
                  <w:pPr>
                    <w:jc w:val="center"/>
                    <w:rPr>
                      <w:sz w:val="14"/>
                      <w:szCs w:val="14"/>
                    </w:rPr>
                  </w:pPr>
                  <w:r w:rsidRPr="00E46523">
                    <w:rPr>
                      <w:sz w:val="14"/>
                      <w:szCs w:val="14"/>
                    </w:rPr>
                    <w:t>структурное подразделение</w:t>
                  </w:r>
                </w:p>
              </w:tc>
            </w:tr>
            <w:tr w:rsidR="000700C4" w:rsidRPr="00E46523" w:rsidTr="00AF5D64">
              <w:trPr>
                <w:trHeight w:val="105"/>
              </w:trPr>
              <w:tc>
                <w:tcPr>
                  <w:tcW w:w="9640" w:type="dxa"/>
                  <w:gridSpan w:val="33"/>
                  <w:vAlign w:val="bottom"/>
                  <w:hideMark/>
                </w:tcPr>
                <w:p w:rsidR="000700C4" w:rsidRPr="00E46523" w:rsidRDefault="000700C4" w:rsidP="00AF5D64">
                  <w:pPr>
                    <w:jc w:val="center"/>
                  </w:pPr>
                  <w:r w:rsidRPr="00E46523">
                    <w:t>учитель математики</w:t>
                  </w:r>
                </w:p>
              </w:tc>
            </w:tr>
            <w:tr w:rsidR="000700C4" w:rsidRPr="00E46523" w:rsidTr="00AF5D64">
              <w:tc>
                <w:tcPr>
                  <w:tcW w:w="9640" w:type="dxa"/>
                  <w:gridSpan w:val="33"/>
                  <w:tcBorders>
                    <w:top w:val="single" w:sz="4" w:space="0" w:color="auto"/>
                    <w:left w:val="nil"/>
                    <w:bottom w:val="nil"/>
                    <w:right w:val="nil"/>
                  </w:tcBorders>
                  <w:hideMark/>
                </w:tcPr>
                <w:p w:rsidR="000700C4" w:rsidRPr="00E46523" w:rsidRDefault="000700C4" w:rsidP="00AF5D64">
                  <w:pPr>
                    <w:jc w:val="center"/>
                    <w:rPr>
                      <w:sz w:val="20"/>
                      <w:szCs w:val="20"/>
                    </w:rPr>
                  </w:pPr>
                  <w:r w:rsidRPr="00E46523">
                    <w:rPr>
                      <w:sz w:val="14"/>
                      <w:szCs w:val="14"/>
                    </w:rPr>
                    <w:t>должность (специальность, профессия)</w:t>
                  </w:r>
                </w:p>
              </w:tc>
            </w:tr>
            <w:tr w:rsidR="000700C4" w:rsidRPr="00E46523" w:rsidTr="00AF5D64">
              <w:trPr>
                <w:gridAfter w:val="1"/>
                <w:wAfter w:w="1275" w:type="dxa"/>
              </w:trPr>
              <w:tc>
                <w:tcPr>
                  <w:tcW w:w="1775" w:type="dxa"/>
                  <w:gridSpan w:val="5"/>
                  <w:vAlign w:val="bottom"/>
                  <w:hideMark/>
                </w:tcPr>
                <w:p w:rsidR="000700C4" w:rsidRPr="00E46523" w:rsidRDefault="000700C4" w:rsidP="00AF5D64">
                  <w:pPr>
                    <w:rPr>
                      <w:sz w:val="20"/>
                      <w:szCs w:val="20"/>
                    </w:rPr>
                  </w:pPr>
                  <w:r w:rsidRPr="00E46523">
                    <w:rPr>
                      <w:sz w:val="20"/>
                      <w:szCs w:val="20"/>
                    </w:rPr>
                    <w:t xml:space="preserve">за период работы </w:t>
                  </w:r>
                  <w:proofErr w:type="gramStart"/>
                  <w:r w:rsidRPr="00E46523">
                    <w:rPr>
                      <w:sz w:val="20"/>
                      <w:szCs w:val="20"/>
                    </w:rPr>
                    <w:t>с</w:t>
                  </w:r>
                  <w:proofErr w:type="gramEnd"/>
                </w:p>
              </w:tc>
              <w:tc>
                <w:tcPr>
                  <w:tcW w:w="168" w:type="dxa"/>
                  <w:vAlign w:val="bottom"/>
                  <w:hideMark/>
                </w:tcPr>
                <w:p w:rsidR="000700C4" w:rsidRPr="00E46523" w:rsidRDefault="000700C4" w:rsidP="00AF5D64">
                  <w:pPr>
                    <w:rPr>
                      <w:sz w:val="20"/>
                      <w:szCs w:val="20"/>
                    </w:rPr>
                  </w:pPr>
                  <w:r w:rsidRPr="00E46523">
                    <w:rPr>
                      <w:sz w:val="20"/>
                      <w:szCs w:val="20"/>
                    </w:rPr>
                    <w:t>“</w:t>
                  </w:r>
                </w:p>
              </w:tc>
              <w:tc>
                <w:tcPr>
                  <w:tcW w:w="349" w:type="dxa"/>
                  <w:vAlign w:val="bottom"/>
                </w:tcPr>
                <w:p w:rsidR="000700C4" w:rsidRPr="00E46523" w:rsidRDefault="000700C4" w:rsidP="00AF5D64">
                  <w:pPr>
                    <w:rPr>
                      <w:sz w:val="20"/>
                      <w:szCs w:val="20"/>
                    </w:rPr>
                  </w:pPr>
                </w:p>
              </w:tc>
              <w:tc>
                <w:tcPr>
                  <w:tcW w:w="154" w:type="dxa"/>
                  <w:gridSpan w:val="2"/>
                  <w:vAlign w:val="bottom"/>
                  <w:hideMark/>
                </w:tcPr>
                <w:p w:rsidR="000700C4" w:rsidRPr="00E46523" w:rsidRDefault="000700C4" w:rsidP="00AF5D64">
                  <w:pPr>
                    <w:rPr>
                      <w:sz w:val="20"/>
                      <w:szCs w:val="20"/>
                    </w:rPr>
                  </w:pPr>
                  <w:r w:rsidRPr="00E46523">
                    <w:rPr>
                      <w:sz w:val="20"/>
                      <w:szCs w:val="20"/>
                    </w:rPr>
                    <w:t>”</w:t>
                  </w:r>
                </w:p>
              </w:tc>
              <w:tc>
                <w:tcPr>
                  <w:tcW w:w="1342" w:type="dxa"/>
                  <w:gridSpan w:val="3"/>
                  <w:tcBorders>
                    <w:top w:val="nil"/>
                    <w:left w:val="nil"/>
                    <w:bottom w:val="single" w:sz="4" w:space="0" w:color="auto"/>
                    <w:right w:val="nil"/>
                  </w:tcBorders>
                  <w:vAlign w:val="bottom"/>
                </w:tcPr>
                <w:p w:rsidR="000700C4" w:rsidRPr="00E46523" w:rsidRDefault="000700C4" w:rsidP="00AF5D64">
                  <w:pPr>
                    <w:rPr>
                      <w:sz w:val="20"/>
                      <w:szCs w:val="20"/>
                    </w:rPr>
                  </w:pPr>
                </w:p>
              </w:tc>
              <w:tc>
                <w:tcPr>
                  <w:tcW w:w="323" w:type="dxa"/>
                  <w:gridSpan w:val="3"/>
                  <w:vAlign w:val="bottom"/>
                  <w:hideMark/>
                </w:tcPr>
                <w:p w:rsidR="000700C4" w:rsidRPr="00E46523" w:rsidRDefault="000700C4" w:rsidP="00AF5D64">
                  <w:pPr>
                    <w:rPr>
                      <w:sz w:val="20"/>
                      <w:szCs w:val="20"/>
                    </w:rPr>
                  </w:pPr>
                  <w:r w:rsidRPr="00E46523">
                    <w:rPr>
                      <w:sz w:val="20"/>
                      <w:szCs w:val="20"/>
                    </w:rPr>
                    <w:t>20</w:t>
                  </w:r>
                </w:p>
              </w:tc>
              <w:tc>
                <w:tcPr>
                  <w:tcW w:w="376" w:type="dxa"/>
                  <w:gridSpan w:val="2"/>
                  <w:vAlign w:val="bottom"/>
                </w:tcPr>
                <w:p w:rsidR="000700C4" w:rsidRPr="00E46523" w:rsidRDefault="000700C4" w:rsidP="00AF5D64">
                  <w:pPr>
                    <w:rPr>
                      <w:sz w:val="20"/>
                      <w:szCs w:val="20"/>
                    </w:rPr>
                  </w:pPr>
                </w:p>
              </w:tc>
              <w:tc>
                <w:tcPr>
                  <w:tcW w:w="796" w:type="dxa"/>
                  <w:gridSpan w:val="3"/>
                  <w:vAlign w:val="bottom"/>
                  <w:hideMark/>
                </w:tcPr>
                <w:p w:rsidR="000700C4" w:rsidRPr="00E46523" w:rsidRDefault="000700C4" w:rsidP="00AF5D64">
                  <w:pPr>
                    <w:rPr>
                      <w:sz w:val="20"/>
                      <w:szCs w:val="20"/>
                    </w:rPr>
                  </w:pPr>
                  <w:r w:rsidRPr="00E46523">
                    <w:rPr>
                      <w:sz w:val="20"/>
                      <w:szCs w:val="20"/>
                    </w:rPr>
                    <w:t>г.</w:t>
                  </w:r>
                  <w:r w:rsidRPr="00E46523">
                    <w:rPr>
                      <w:sz w:val="20"/>
                      <w:szCs w:val="20"/>
                    </w:rPr>
                    <w:tab/>
                    <w:t>по</w:t>
                  </w:r>
                </w:p>
              </w:tc>
              <w:tc>
                <w:tcPr>
                  <w:tcW w:w="154" w:type="dxa"/>
                  <w:hideMark/>
                </w:tcPr>
                <w:p w:rsidR="000700C4" w:rsidRPr="00E46523" w:rsidRDefault="000700C4" w:rsidP="00AF5D64">
                  <w:pPr>
                    <w:rPr>
                      <w:sz w:val="20"/>
                      <w:szCs w:val="20"/>
                    </w:rPr>
                  </w:pPr>
                  <w:r w:rsidRPr="00E46523">
                    <w:rPr>
                      <w:sz w:val="20"/>
                      <w:szCs w:val="20"/>
                    </w:rPr>
                    <w:t>“</w:t>
                  </w:r>
                </w:p>
              </w:tc>
              <w:tc>
                <w:tcPr>
                  <w:tcW w:w="375" w:type="dxa"/>
                </w:tcPr>
                <w:p w:rsidR="000700C4" w:rsidRPr="00E46523" w:rsidRDefault="000700C4" w:rsidP="00AF5D64">
                  <w:pPr>
                    <w:rPr>
                      <w:sz w:val="20"/>
                      <w:szCs w:val="20"/>
                    </w:rPr>
                  </w:pPr>
                </w:p>
              </w:tc>
              <w:tc>
                <w:tcPr>
                  <w:tcW w:w="142" w:type="dxa"/>
                  <w:hideMark/>
                </w:tcPr>
                <w:p w:rsidR="000700C4" w:rsidRPr="00E46523" w:rsidRDefault="000700C4" w:rsidP="00AF5D64">
                  <w:pPr>
                    <w:rPr>
                      <w:sz w:val="20"/>
                      <w:szCs w:val="20"/>
                    </w:rPr>
                  </w:pPr>
                  <w:r w:rsidRPr="00E46523">
                    <w:rPr>
                      <w:sz w:val="20"/>
                      <w:szCs w:val="20"/>
                    </w:rPr>
                    <w:t>”</w:t>
                  </w:r>
                </w:p>
              </w:tc>
              <w:tc>
                <w:tcPr>
                  <w:tcW w:w="1514" w:type="dxa"/>
                  <w:gridSpan w:val="5"/>
                  <w:tcBorders>
                    <w:top w:val="nil"/>
                    <w:left w:val="nil"/>
                    <w:bottom w:val="single" w:sz="4" w:space="0" w:color="auto"/>
                    <w:right w:val="nil"/>
                  </w:tcBorders>
                  <w:vAlign w:val="bottom"/>
                </w:tcPr>
                <w:p w:rsidR="000700C4" w:rsidRPr="00E46523" w:rsidRDefault="000700C4" w:rsidP="00AF5D64">
                  <w:pPr>
                    <w:rPr>
                      <w:sz w:val="20"/>
                      <w:szCs w:val="20"/>
                    </w:rPr>
                  </w:pPr>
                </w:p>
              </w:tc>
              <w:tc>
                <w:tcPr>
                  <w:tcW w:w="331" w:type="dxa"/>
                </w:tcPr>
                <w:p w:rsidR="000700C4" w:rsidRPr="00E46523" w:rsidRDefault="000700C4" w:rsidP="00AF5D64">
                  <w:pPr>
                    <w:rPr>
                      <w:sz w:val="20"/>
                      <w:szCs w:val="20"/>
                    </w:rPr>
                  </w:pPr>
                </w:p>
              </w:tc>
              <w:tc>
                <w:tcPr>
                  <w:tcW w:w="283" w:type="dxa"/>
                  <w:gridSpan w:val="2"/>
                </w:tcPr>
                <w:p w:rsidR="000700C4" w:rsidRPr="00E46523" w:rsidRDefault="000700C4" w:rsidP="00AF5D64">
                  <w:pPr>
                    <w:rPr>
                      <w:sz w:val="20"/>
                      <w:szCs w:val="20"/>
                    </w:rPr>
                  </w:pPr>
                </w:p>
              </w:tc>
              <w:tc>
                <w:tcPr>
                  <w:tcW w:w="283" w:type="dxa"/>
                  <w:hideMark/>
                </w:tcPr>
                <w:p w:rsidR="000700C4" w:rsidRPr="00E46523" w:rsidRDefault="000700C4" w:rsidP="00AF5D64">
                  <w:pPr>
                    <w:rPr>
                      <w:sz w:val="20"/>
                      <w:szCs w:val="20"/>
                    </w:rPr>
                  </w:pPr>
                  <w:proofErr w:type="gramStart"/>
                  <w:r w:rsidRPr="00E46523">
                    <w:rPr>
                      <w:sz w:val="20"/>
                      <w:szCs w:val="20"/>
                    </w:rPr>
                    <w:t>г</w:t>
                  </w:r>
                  <w:proofErr w:type="gramEnd"/>
                  <w:r w:rsidRPr="00E46523">
                    <w:rPr>
                      <w:sz w:val="20"/>
                      <w:szCs w:val="20"/>
                    </w:rPr>
                    <w:t>.</w:t>
                  </w:r>
                </w:p>
              </w:tc>
            </w:tr>
            <w:tr w:rsidR="000700C4" w:rsidRPr="00E46523" w:rsidTr="00AF5D64">
              <w:trPr>
                <w:gridAfter w:val="1"/>
                <w:wAfter w:w="1275" w:type="dxa"/>
                <w:cantSplit/>
                <w:trHeight w:val="473"/>
              </w:trPr>
              <w:tc>
                <w:tcPr>
                  <w:tcW w:w="4536" w:type="dxa"/>
                  <w:gridSpan w:val="18"/>
                  <w:vAlign w:val="center"/>
                  <w:hideMark/>
                </w:tcPr>
                <w:p w:rsidR="000700C4" w:rsidRPr="00E46523" w:rsidRDefault="000700C4" w:rsidP="00AF5D64">
                  <w:pPr>
                    <w:rPr>
                      <w:sz w:val="20"/>
                      <w:szCs w:val="20"/>
                    </w:rPr>
                  </w:pPr>
                  <w:r w:rsidRPr="00E46523">
                    <w:rPr>
                      <w:b/>
                      <w:bCs/>
                      <w:sz w:val="20"/>
                      <w:szCs w:val="20"/>
                    </w:rPr>
                    <w:t>А.</w:t>
                  </w:r>
                  <w:r w:rsidRPr="00E46523">
                    <w:rPr>
                      <w:sz w:val="20"/>
                      <w:szCs w:val="20"/>
                    </w:rPr>
                    <w:t xml:space="preserve"> ежегодный основной оплачиваемый отпуск </w:t>
                  </w:r>
                  <w:proofErr w:type="gramStart"/>
                  <w:r w:rsidRPr="00E46523">
                    <w:rPr>
                      <w:sz w:val="20"/>
                      <w:szCs w:val="20"/>
                    </w:rPr>
                    <w:t>на</w:t>
                  </w:r>
                  <w:proofErr w:type="gramEnd"/>
                  <w:r w:rsidRPr="00E46523">
                    <w:rPr>
                      <w:sz w:val="20"/>
                      <w:szCs w:val="20"/>
                    </w:rPr>
                    <w:t xml:space="preserve"> </w:t>
                  </w:r>
                </w:p>
              </w:tc>
              <w:tc>
                <w:tcPr>
                  <w:tcW w:w="1772" w:type="dxa"/>
                  <w:gridSpan w:val="7"/>
                  <w:tcBorders>
                    <w:top w:val="single" w:sz="4" w:space="0" w:color="auto"/>
                    <w:left w:val="single" w:sz="4" w:space="0" w:color="auto"/>
                    <w:bottom w:val="single" w:sz="4" w:space="0" w:color="auto"/>
                    <w:right w:val="single" w:sz="4" w:space="0" w:color="auto"/>
                  </w:tcBorders>
                  <w:vAlign w:val="center"/>
                </w:tcPr>
                <w:p w:rsidR="000700C4" w:rsidRPr="00E46523" w:rsidRDefault="000700C4" w:rsidP="00AF5D64">
                  <w:pPr>
                    <w:rPr>
                      <w:sz w:val="20"/>
                      <w:szCs w:val="20"/>
                    </w:rPr>
                  </w:pPr>
                </w:p>
              </w:tc>
              <w:tc>
                <w:tcPr>
                  <w:tcW w:w="2057" w:type="dxa"/>
                  <w:gridSpan w:val="7"/>
                  <w:vAlign w:val="center"/>
                  <w:hideMark/>
                </w:tcPr>
                <w:p w:rsidR="000700C4" w:rsidRPr="00E46523" w:rsidRDefault="000700C4" w:rsidP="00AF5D64">
                  <w:pPr>
                    <w:rPr>
                      <w:sz w:val="20"/>
                      <w:szCs w:val="20"/>
                    </w:rPr>
                  </w:pPr>
                  <w:r w:rsidRPr="00E46523">
                    <w:rPr>
                      <w:sz w:val="20"/>
                      <w:szCs w:val="20"/>
                    </w:rPr>
                    <w:t xml:space="preserve"> календарных дней</w:t>
                  </w:r>
                </w:p>
              </w:tc>
            </w:tr>
            <w:tr w:rsidR="000700C4" w:rsidRPr="00E46523" w:rsidTr="00AF5D64">
              <w:trPr>
                <w:gridAfter w:val="6"/>
                <w:wAfter w:w="2803" w:type="dxa"/>
              </w:trPr>
              <w:tc>
                <w:tcPr>
                  <w:tcW w:w="284" w:type="dxa"/>
                  <w:vAlign w:val="bottom"/>
                  <w:hideMark/>
                </w:tcPr>
                <w:p w:rsidR="000700C4" w:rsidRPr="00E46523" w:rsidRDefault="000700C4" w:rsidP="00AF5D64">
                  <w:pPr>
                    <w:rPr>
                      <w:sz w:val="20"/>
                      <w:szCs w:val="20"/>
                    </w:rPr>
                  </w:pPr>
                  <w:r w:rsidRPr="00E46523">
                    <w:rPr>
                      <w:sz w:val="20"/>
                      <w:szCs w:val="20"/>
                    </w:rPr>
                    <w:t>с</w:t>
                  </w:r>
                </w:p>
              </w:tc>
              <w:tc>
                <w:tcPr>
                  <w:tcW w:w="206" w:type="dxa"/>
                  <w:vAlign w:val="bottom"/>
                  <w:hideMark/>
                </w:tcPr>
                <w:p w:rsidR="000700C4" w:rsidRPr="00E46523" w:rsidRDefault="000700C4" w:rsidP="00AF5D64">
                  <w:pPr>
                    <w:rPr>
                      <w:sz w:val="20"/>
                      <w:szCs w:val="20"/>
                    </w:rPr>
                  </w:pPr>
                  <w:r w:rsidRPr="00E46523">
                    <w:rPr>
                      <w:sz w:val="20"/>
                      <w:szCs w:val="20"/>
                    </w:rPr>
                    <w:t>“</w:t>
                  </w:r>
                </w:p>
              </w:tc>
              <w:tc>
                <w:tcPr>
                  <w:tcW w:w="391" w:type="dxa"/>
                  <w:vAlign w:val="bottom"/>
                </w:tcPr>
                <w:p w:rsidR="000700C4" w:rsidRPr="00E46523" w:rsidRDefault="000700C4" w:rsidP="00AF5D64">
                  <w:pPr>
                    <w:rPr>
                      <w:sz w:val="20"/>
                      <w:szCs w:val="20"/>
                    </w:rPr>
                  </w:pPr>
                </w:p>
              </w:tc>
              <w:tc>
                <w:tcPr>
                  <w:tcW w:w="224" w:type="dxa"/>
                  <w:vAlign w:val="bottom"/>
                  <w:hideMark/>
                </w:tcPr>
                <w:p w:rsidR="000700C4" w:rsidRPr="00E46523" w:rsidRDefault="000700C4" w:rsidP="00AF5D64">
                  <w:pPr>
                    <w:rPr>
                      <w:sz w:val="20"/>
                      <w:szCs w:val="20"/>
                    </w:rPr>
                  </w:pPr>
                  <w:r w:rsidRPr="00E46523">
                    <w:rPr>
                      <w:sz w:val="20"/>
                      <w:szCs w:val="20"/>
                    </w:rPr>
                    <w:t>”</w:t>
                  </w:r>
                </w:p>
              </w:tc>
              <w:tc>
                <w:tcPr>
                  <w:tcW w:w="1327" w:type="dxa"/>
                  <w:gridSpan w:val="4"/>
                  <w:tcBorders>
                    <w:top w:val="nil"/>
                    <w:left w:val="nil"/>
                    <w:bottom w:val="single" w:sz="4" w:space="0" w:color="auto"/>
                    <w:right w:val="nil"/>
                  </w:tcBorders>
                  <w:vAlign w:val="bottom"/>
                </w:tcPr>
                <w:p w:rsidR="000700C4" w:rsidRPr="00E46523" w:rsidRDefault="000700C4" w:rsidP="00AF5D64">
                  <w:pPr>
                    <w:rPr>
                      <w:sz w:val="20"/>
                      <w:szCs w:val="20"/>
                    </w:rPr>
                  </w:pPr>
                </w:p>
              </w:tc>
              <w:tc>
                <w:tcPr>
                  <w:tcW w:w="280" w:type="dxa"/>
                  <w:gridSpan w:val="2"/>
                  <w:vAlign w:val="bottom"/>
                  <w:hideMark/>
                </w:tcPr>
                <w:p w:rsidR="000700C4" w:rsidRPr="00E46523" w:rsidRDefault="000700C4" w:rsidP="00AF5D64">
                  <w:pPr>
                    <w:rPr>
                      <w:sz w:val="20"/>
                      <w:szCs w:val="20"/>
                    </w:rPr>
                  </w:pPr>
                  <w:r w:rsidRPr="00E46523">
                    <w:rPr>
                      <w:sz w:val="20"/>
                      <w:szCs w:val="20"/>
                    </w:rPr>
                    <w:t>20</w:t>
                  </w:r>
                </w:p>
              </w:tc>
              <w:tc>
                <w:tcPr>
                  <w:tcW w:w="349" w:type="dxa"/>
                  <w:vAlign w:val="bottom"/>
                </w:tcPr>
                <w:p w:rsidR="000700C4" w:rsidRPr="00E46523" w:rsidRDefault="000700C4" w:rsidP="00AF5D64">
                  <w:pPr>
                    <w:rPr>
                      <w:sz w:val="20"/>
                      <w:szCs w:val="20"/>
                    </w:rPr>
                  </w:pPr>
                </w:p>
              </w:tc>
              <w:tc>
                <w:tcPr>
                  <w:tcW w:w="783" w:type="dxa"/>
                  <w:gridSpan w:val="2"/>
                  <w:vAlign w:val="bottom"/>
                  <w:hideMark/>
                </w:tcPr>
                <w:p w:rsidR="000700C4" w:rsidRPr="00E46523" w:rsidRDefault="000700C4" w:rsidP="00AF5D64">
                  <w:pPr>
                    <w:rPr>
                      <w:sz w:val="20"/>
                      <w:szCs w:val="20"/>
                    </w:rPr>
                  </w:pPr>
                  <w:r w:rsidRPr="00E46523">
                    <w:rPr>
                      <w:sz w:val="20"/>
                      <w:szCs w:val="20"/>
                    </w:rPr>
                    <w:t>г.</w:t>
                  </w:r>
                  <w:r w:rsidRPr="00E46523">
                    <w:rPr>
                      <w:sz w:val="20"/>
                      <w:szCs w:val="20"/>
                    </w:rPr>
                    <w:tab/>
                    <w:t>по</w:t>
                  </w:r>
                </w:p>
              </w:tc>
              <w:tc>
                <w:tcPr>
                  <w:tcW w:w="210" w:type="dxa"/>
                  <w:hideMark/>
                </w:tcPr>
                <w:p w:rsidR="000700C4" w:rsidRPr="00E46523" w:rsidRDefault="000700C4" w:rsidP="00AF5D64">
                  <w:pPr>
                    <w:rPr>
                      <w:sz w:val="20"/>
                      <w:szCs w:val="20"/>
                    </w:rPr>
                  </w:pPr>
                  <w:r w:rsidRPr="00E46523">
                    <w:rPr>
                      <w:sz w:val="20"/>
                      <w:szCs w:val="20"/>
                    </w:rPr>
                    <w:t>“</w:t>
                  </w:r>
                </w:p>
              </w:tc>
              <w:tc>
                <w:tcPr>
                  <w:tcW w:w="339" w:type="dxa"/>
                  <w:gridSpan w:val="2"/>
                </w:tcPr>
                <w:p w:rsidR="000700C4" w:rsidRPr="00E46523" w:rsidRDefault="000700C4" w:rsidP="00AF5D64">
                  <w:pPr>
                    <w:rPr>
                      <w:sz w:val="20"/>
                      <w:szCs w:val="20"/>
                    </w:rPr>
                  </w:pPr>
                </w:p>
              </w:tc>
              <w:tc>
                <w:tcPr>
                  <w:tcW w:w="220" w:type="dxa"/>
                  <w:gridSpan w:val="3"/>
                  <w:hideMark/>
                </w:tcPr>
                <w:p w:rsidR="000700C4" w:rsidRPr="00E46523" w:rsidRDefault="000700C4" w:rsidP="00AF5D64">
                  <w:pPr>
                    <w:rPr>
                      <w:sz w:val="20"/>
                      <w:szCs w:val="20"/>
                    </w:rPr>
                  </w:pPr>
                  <w:r w:rsidRPr="00E46523">
                    <w:rPr>
                      <w:sz w:val="20"/>
                      <w:szCs w:val="20"/>
                    </w:rPr>
                    <w:t>”</w:t>
                  </w:r>
                </w:p>
              </w:tc>
              <w:tc>
                <w:tcPr>
                  <w:tcW w:w="1341" w:type="dxa"/>
                  <w:gridSpan w:val="4"/>
                  <w:tcBorders>
                    <w:top w:val="nil"/>
                    <w:left w:val="nil"/>
                    <w:bottom w:val="single" w:sz="4" w:space="0" w:color="auto"/>
                    <w:right w:val="nil"/>
                  </w:tcBorders>
                  <w:vAlign w:val="bottom"/>
                </w:tcPr>
                <w:p w:rsidR="000700C4" w:rsidRPr="00E46523" w:rsidRDefault="000700C4" w:rsidP="00AF5D64">
                  <w:pPr>
                    <w:rPr>
                      <w:sz w:val="20"/>
                      <w:szCs w:val="20"/>
                    </w:rPr>
                  </w:pPr>
                </w:p>
              </w:tc>
              <w:tc>
                <w:tcPr>
                  <w:tcW w:w="284" w:type="dxa"/>
                  <w:hideMark/>
                </w:tcPr>
                <w:p w:rsidR="000700C4" w:rsidRPr="00E46523" w:rsidRDefault="000700C4" w:rsidP="00AF5D64">
                  <w:pPr>
                    <w:rPr>
                      <w:sz w:val="20"/>
                      <w:szCs w:val="20"/>
                    </w:rPr>
                  </w:pPr>
                  <w:r w:rsidRPr="00E46523">
                    <w:rPr>
                      <w:sz w:val="20"/>
                      <w:szCs w:val="20"/>
                    </w:rPr>
                    <w:t>20</w:t>
                  </w:r>
                </w:p>
              </w:tc>
              <w:tc>
                <w:tcPr>
                  <w:tcW w:w="389" w:type="dxa"/>
                  <w:gridSpan w:val="2"/>
                </w:tcPr>
                <w:p w:rsidR="000700C4" w:rsidRPr="00E46523" w:rsidRDefault="000700C4" w:rsidP="00AF5D64">
                  <w:pPr>
                    <w:rPr>
                      <w:sz w:val="20"/>
                      <w:szCs w:val="20"/>
                    </w:rPr>
                  </w:pPr>
                </w:p>
              </w:tc>
              <w:tc>
                <w:tcPr>
                  <w:tcW w:w="210" w:type="dxa"/>
                  <w:hideMark/>
                </w:tcPr>
                <w:p w:rsidR="000700C4" w:rsidRPr="00E46523" w:rsidRDefault="000700C4" w:rsidP="00AF5D64">
                  <w:pPr>
                    <w:rPr>
                      <w:sz w:val="20"/>
                      <w:szCs w:val="20"/>
                    </w:rPr>
                  </w:pPr>
                  <w:proofErr w:type="gramStart"/>
                  <w:r w:rsidRPr="00E46523">
                    <w:rPr>
                      <w:sz w:val="20"/>
                      <w:szCs w:val="20"/>
                    </w:rPr>
                    <w:t>г</w:t>
                  </w:r>
                  <w:proofErr w:type="gramEnd"/>
                  <w:r w:rsidRPr="00E46523">
                    <w:rPr>
                      <w:sz w:val="20"/>
                      <w:szCs w:val="20"/>
                    </w:rPr>
                    <w:t>.</w:t>
                  </w:r>
                </w:p>
              </w:tc>
            </w:tr>
          </w:tbl>
          <w:p w:rsidR="000700C4" w:rsidRPr="00E46523" w:rsidRDefault="000700C4" w:rsidP="00AF5D64">
            <w:pPr>
              <w:rPr>
                <w:sz w:val="14"/>
                <w:szCs w:val="14"/>
              </w:rPr>
            </w:pPr>
            <w:r w:rsidRPr="00E46523">
              <w:rPr>
                <w:sz w:val="14"/>
                <w:szCs w:val="14"/>
              </w:rPr>
              <w:t>и (или)</w:t>
            </w:r>
          </w:p>
          <w:tbl>
            <w:tblPr>
              <w:tblW w:w="0" w:type="auto"/>
              <w:tblCellMar>
                <w:left w:w="0" w:type="dxa"/>
                <w:right w:w="0" w:type="dxa"/>
              </w:tblCellMar>
              <w:tblLook w:val="04A0" w:firstRow="1" w:lastRow="0" w:firstColumn="1" w:lastColumn="0" w:noHBand="0" w:noVBand="1"/>
            </w:tblPr>
            <w:tblGrid>
              <w:gridCol w:w="283"/>
              <w:gridCol w:w="24"/>
              <w:gridCol w:w="50"/>
              <w:gridCol w:w="131"/>
              <w:gridCol w:w="128"/>
              <w:gridCol w:w="261"/>
              <w:gridCol w:w="223"/>
              <w:gridCol w:w="6"/>
              <w:gridCol w:w="283"/>
              <w:gridCol w:w="1030"/>
              <w:gridCol w:w="200"/>
              <w:gridCol w:w="80"/>
              <w:gridCol w:w="347"/>
              <w:gridCol w:w="7"/>
              <w:gridCol w:w="148"/>
              <w:gridCol w:w="423"/>
              <w:gridCol w:w="355"/>
              <w:gridCol w:w="82"/>
              <w:gridCol w:w="128"/>
              <w:gridCol w:w="339"/>
              <w:gridCol w:w="219"/>
              <w:gridCol w:w="131"/>
              <w:gridCol w:w="168"/>
              <w:gridCol w:w="46"/>
              <w:gridCol w:w="166"/>
              <w:gridCol w:w="51"/>
              <w:gridCol w:w="427"/>
              <w:gridCol w:w="277"/>
              <w:gridCol w:w="67"/>
              <w:gridCol w:w="283"/>
              <w:gridCol w:w="387"/>
              <w:gridCol w:w="209"/>
              <w:gridCol w:w="78"/>
              <w:gridCol w:w="19"/>
              <w:gridCol w:w="280"/>
              <w:gridCol w:w="105"/>
              <w:gridCol w:w="36"/>
              <w:gridCol w:w="215"/>
              <w:gridCol w:w="68"/>
              <w:gridCol w:w="141"/>
              <w:gridCol w:w="148"/>
              <w:gridCol w:w="489"/>
              <w:gridCol w:w="264"/>
              <w:gridCol w:w="87"/>
              <w:gridCol w:w="282"/>
              <w:gridCol w:w="221"/>
              <w:gridCol w:w="202"/>
            </w:tblGrid>
            <w:tr w:rsidR="000700C4" w:rsidRPr="00E46523" w:rsidTr="00AF5D64">
              <w:tc>
                <w:tcPr>
                  <w:tcW w:w="308" w:type="dxa"/>
                  <w:gridSpan w:val="2"/>
                  <w:vAlign w:val="bottom"/>
                  <w:hideMark/>
                </w:tcPr>
                <w:p w:rsidR="000700C4" w:rsidRPr="00E46523" w:rsidRDefault="000700C4" w:rsidP="00AF5D64">
                  <w:pPr>
                    <w:rPr>
                      <w:b/>
                      <w:bCs/>
                      <w:sz w:val="20"/>
                      <w:szCs w:val="20"/>
                    </w:rPr>
                  </w:pPr>
                  <w:r w:rsidRPr="00E46523">
                    <w:rPr>
                      <w:b/>
                      <w:bCs/>
                      <w:sz w:val="20"/>
                      <w:szCs w:val="20"/>
                    </w:rPr>
                    <w:t>Б.</w:t>
                  </w:r>
                </w:p>
              </w:tc>
              <w:tc>
                <w:tcPr>
                  <w:tcW w:w="9330" w:type="dxa"/>
                  <w:gridSpan w:val="45"/>
                  <w:vAlign w:val="bottom"/>
                  <w:hideMark/>
                </w:tcPr>
                <w:p w:rsidR="000700C4" w:rsidRPr="00E46523" w:rsidRDefault="000700C4" w:rsidP="00AF5D64">
                  <w:pPr>
                    <w:rPr>
                      <w:sz w:val="20"/>
                      <w:szCs w:val="20"/>
                    </w:rPr>
                  </w:pPr>
                  <w:r>
                    <w:rPr>
                      <w:sz w:val="20"/>
                      <w:szCs w:val="20"/>
                    </w:rPr>
                    <w:t>Длительный отпуск педагогическому работнику</w:t>
                  </w:r>
                  <w:r w:rsidRPr="00E46523">
                    <w:rPr>
                      <w:sz w:val="20"/>
                      <w:szCs w:val="20"/>
                    </w:rPr>
                    <w:t xml:space="preserve"> за 10 лет непрерывной педагогической </w:t>
                  </w:r>
                  <w:r>
                    <w:rPr>
                      <w:sz w:val="20"/>
                      <w:szCs w:val="20"/>
                    </w:rPr>
                    <w:t>работы</w:t>
                  </w:r>
                </w:p>
              </w:tc>
            </w:tr>
            <w:tr w:rsidR="000700C4" w:rsidRPr="00E46523" w:rsidTr="00AF5D64">
              <w:tc>
                <w:tcPr>
                  <w:tcW w:w="9638" w:type="dxa"/>
                  <w:gridSpan w:val="47"/>
                  <w:tcBorders>
                    <w:top w:val="single" w:sz="4" w:space="0" w:color="auto"/>
                    <w:left w:val="nil"/>
                    <w:bottom w:val="nil"/>
                    <w:right w:val="nil"/>
                  </w:tcBorders>
                  <w:hideMark/>
                </w:tcPr>
                <w:p w:rsidR="000700C4" w:rsidRPr="00E46523" w:rsidRDefault="000700C4" w:rsidP="00AF5D64">
                  <w:pPr>
                    <w:jc w:val="center"/>
                    <w:rPr>
                      <w:sz w:val="20"/>
                      <w:szCs w:val="20"/>
                    </w:rPr>
                  </w:pPr>
                  <w:r w:rsidRPr="00E46523">
                    <w:rPr>
                      <w:sz w:val="14"/>
                      <w:szCs w:val="14"/>
                    </w:rPr>
                    <w:t>ежегодный дополнительный оплачиваемый отпуск, учебный, без сохранения заработной платы и другие (указать)</w:t>
                  </w:r>
                </w:p>
              </w:tc>
            </w:tr>
            <w:tr w:rsidR="000700C4" w:rsidRPr="00E46523" w:rsidTr="00AF5D64">
              <w:trPr>
                <w:gridAfter w:val="11"/>
                <w:wAfter w:w="2161" w:type="dxa"/>
                <w:cantSplit/>
                <w:trHeight w:val="473"/>
              </w:trPr>
              <w:tc>
                <w:tcPr>
                  <w:tcW w:w="3061" w:type="dxa"/>
                  <w:gridSpan w:val="13"/>
                  <w:vAlign w:val="center"/>
                  <w:hideMark/>
                </w:tcPr>
                <w:p w:rsidR="000700C4" w:rsidRPr="00E46523" w:rsidRDefault="000700C4" w:rsidP="00AF5D64">
                  <w:pPr>
                    <w:rPr>
                      <w:b/>
                      <w:bCs/>
                      <w:sz w:val="20"/>
                      <w:szCs w:val="20"/>
                    </w:rPr>
                  </w:pPr>
                  <w:r w:rsidRPr="00E46523">
                    <w:rPr>
                      <w:b/>
                      <w:bCs/>
                      <w:sz w:val="20"/>
                      <w:szCs w:val="20"/>
                    </w:rPr>
                    <w:t>на</w:t>
                  </w:r>
                </w:p>
              </w:tc>
              <w:tc>
                <w:tcPr>
                  <w:tcW w:w="2222" w:type="dxa"/>
                  <w:gridSpan w:val="12"/>
                  <w:tcBorders>
                    <w:top w:val="single" w:sz="4" w:space="0" w:color="auto"/>
                    <w:left w:val="single" w:sz="4" w:space="0" w:color="auto"/>
                    <w:bottom w:val="single" w:sz="4" w:space="0" w:color="auto"/>
                    <w:right w:val="single" w:sz="4" w:space="0" w:color="auto"/>
                  </w:tcBorders>
                  <w:vAlign w:val="center"/>
                  <w:hideMark/>
                </w:tcPr>
                <w:p w:rsidR="000700C4" w:rsidRPr="00E46523" w:rsidRDefault="000700C4" w:rsidP="00AF5D64">
                  <w:pPr>
                    <w:jc w:val="center"/>
                    <w:rPr>
                      <w:sz w:val="20"/>
                      <w:szCs w:val="20"/>
                    </w:rPr>
                  </w:pPr>
                  <w:r w:rsidRPr="00E46523">
                    <w:rPr>
                      <w:sz w:val="20"/>
                      <w:szCs w:val="20"/>
                    </w:rPr>
                    <w:t>365</w:t>
                  </w:r>
                </w:p>
              </w:tc>
              <w:tc>
                <w:tcPr>
                  <w:tcW w:w="2194" w:type="dxa"/>
                  <w:gridSpan w:val="11"/>
                  <w:vAlign w:val="center"/>
                  <w:hideMark/>
                </w:tcPr>
                <w:p w:rsidR="000700C4" w:rsidRPr="00E46523" w:rsidRDefault="000700C4" w:rsidP="00AF5D64">
                  <w:pPr>
                    <w:rPr>
                      <w:sz w:val="20"/>
                      <w:szCs w:val="20"/>
                    </w:rPr>
                  </w:pPr>
                  <w:r w:rsidRPr="00E46523">
                    <w:rPr>
                      <w:sz w:val="20"/>
                      <w:szCs w:val="20"/>
                    </w:rPr>
                    <w:t xml:space="preserve">           календарных дней</w:t>
                  </w:r>
                </w:p>
              </w:tc>
            </w:tr>
            <w:tr w:rsidR="000700C4" w:rsidRPr="00E46523" w:rsidTr="00AF5D64">
              <w:trPr>
                <w:gridAfter w:val="15"/>
                <w:wAfter w:w="2648" w:type="dxa"/>
              </w:trPr>
              <w:tc>
                <w:tcPr>
                  <w:tcW w:w="284" w:type="dxa"/>
                  <w:vAlign w:val="bottom"/>
                  <w:hideMark/>
                </w:tcPr>
                <w:p w:rsidR="000700C4" w:rsidRPr="00E46523" w:rsidRDefault="000700C4" w:rsidP="00AF5D64">
                  <w:pPr>
                    <w:rPr>
                      <w:sz w:val="20"/>
                      <w:szCs w:val="20"/>
                    </w:rPr>
                  </w:pPr>
                  <w:r w:rsidRPr="00E46523">
                    <w:rPr>
                      <w:sz w:val="20"/>
                      <w:szCs w:val="20"/>
                    </w:rPr>
                    <w:t>с</w:t>
                  </w:r>
                </w:p>
              </w:tc>
              <w:tc>
                <w:tcPr>
                  <w:tcW w:w="206" w:type="dxa"/>
                  <w:gridSpan w:val="3"/>
                  <w:vAlign w:val="bottom"/>
                  <w:hideMark/>
                </w:tcPr>
                <w:p w:rsidR="000700C4" w:rsidRPr="00E46523" w:rsidRDefault="000700C4" w:rsidP="00AF5D64">
                  <w:pPr>
                    <w:rPr>
                      <w:sz w:val="20"/>
                      <w:szCs w:val="20"/>
                    </w:rPr>
                  </w:pPr>
                  <w:r w:rsidRPr="00E46523">
                    <w:rPr>
                      <w:sz w:val="20"/>
                      <w:szCs w:val="20"/>
                    </w:rPr>
                    <w:t>“</w:t>
                  </w:r>
                </w:p>
              </w:tc>
              <w:tc>
                <w:tcPr>
                  <w:tcW w:w="391" w:type="dxa"/>
                  <w:gridSpan w:val="2"/>
                  <w:vAlign w:val="bottom"/>
                  <w:hideMark/>
                </w:tcPr>
                <w:p w:rsidR="000700C4" w:rsidRPr="00E46523" w:rsidRDefault="000700C4" w:rsidP="00AF5D64">
                  <w:pPr>
                    <w:rPr>
                      <w:sz w:val="20"/>
                      <w:szCs w:val="20"/>
                    </w:rPr>
                  </w:pPr>
                  <w:r w:rsidRPr="00E46523">
                    <w:rPr>
                      <w:sz w:val="20"/>
                      <w:szCs w:val="20"/>
                    </w:rPr>
                    <w:t>15</w:t>
                  </w:r>
                </w:p>
              </w:tc>
              <w:tc>
                <w:tcPr>
                  <w:tcW w:w="224" w:type="dxa"/>
                  <w:vAlign w:val="bottom"/>
                  <w:hideMark/>
                </w:tcPr>
                <w:p w:rsidR="000700C4" w:rsidRPr="00E46523" w:rsidRDefault="000700C4" w:rsidP="00AF5D64">
                  <w:pPr>
                    <w:rPr>
                      <w:sz w:val="20"/>
                      <w:szCs w:val="20"/>
                    </w:rPr>
                  </w:pPr>
                  <w:r w:rsidRPr="00E46523">
                    <w:rPr>
                      <w:sz w:val="20"/>
                      <w:szCs w:val="20"/>
                    </w:rPr>
                    <w:t>”</w:t>
                  </w:r>
                </w:p>
              </w:tc>
              <w:tc>
                <w:tcPr>
                  <w:tcW w:w="1327" w:type="dxa"/>
                  <w:gridSpan w:val="3"/>
                  <w:tcBorders>
                    <w:top w:val="nil"/>
                    <w:left w:val="nil"/>
                    <w:bottom w:val="single" w:sz="4" w:space="0" w:color="auto"/>
                    <w:right w:val="nil"/>
                  </w:tcBorders>
                  <w:vAlign w:val="bottom"/>
                  <w:hideMark/>
                </w:tcPr>
                <w:p w:rsidR="000700C4" w:rsidRPr="00E46523" w:rsidRDefault="000700C4" w:rsidP="00AF5D64">
                  <w:pPr>
                    <w:jc w:val="center"/>
                    <w:rPr>
                      <w:sz w:val="20"/>
                      <w:szCs w:val="20"/>
                    </w:rPr>
                  </w:pPr>
                  <w:r w:rsidRPr="00E46523">
                    <w:rPr>
                      <w:sz w:val="20"/>
                      <w:szCs w:val="20"/>
                    </w:rPr>
                    <w:t>августа</w:t>
                  </w:r>
                </w:p>
              </w:tc>
              <w:tc>
                <w:tcPr>
                  <w:tcW w:w="280" w:type="dxa"/>
                  <w:gridSpan w:val="2"/>
                  <w:vAlign w:val="bottom"/>
                  <w:hideMark/>
                </w:tcPr>
                <w:p w:rsidR="000700C4" w:rsidRPr="00E46523" w:rsidRDefault="000700C4" w:rsidP="00AF5D64">
                  <w:pPr>
                    <w:rPr>
                      <w:sz w:val="20"/>
                      <w:szCs w:val="20"/>
                    </w:rPr>
                  </w:pPr>
                  <w:r w:rsidRPr="00E46523">
                    <w:rPr>
                      <w:sz w:val="20"/>
                      <w:szCs w:val="20"/>
                    </w:rPr>
                    <w:t>20</w:t>
                  </w:r>
                </w:p>
              </w:tc>
              <w:tc>
                <w:tcPr>
                  <w:tcW w:w="504" w:type="dxa"/>
                  <w:gridSpan w:val="3"/>
                  <w:vAlign w:val="bottom"/>
                  <w:hideMark/>
                </w:tcPr>
                <w:p w:rsidR="000700C4" w:rsidRPr="00E46523" w:rsidRDefault="000700C4" w:rsidP="00AF5D64">
                  <w:pPr>
                    <w:rPr>
                      <w:sz w:val="20"/>
                      <w:szCs w:val="20"/>
                    </w:rPr>
                  </w:pPr>
                  <w:r w:rsidRPr="00E46523">
                    <w:rPr>
                      <w:sz w:val="20"/>
                      <w:szCs w:val="20"/>
                    </w:rPr>
                    <w:t>18</w:t>
                  </w:r>
                </w:p>
              </w:tc>
              <w:tc>
                <w:tcPr>
                  <w:tcW w:w="783" w:type="dxa"/>
                  <w:gridSpan w:val="2"/>
                  <w:vAlign w:val="bottom"/>
                  <w:hideMark/>
                </w:tcPr>
                <w:p w:rsidR="000700C4" w:rsidRPr="00E46523" w:rsidRDefault="000700C4" w:rsidP="00AF5D64">
                  <w:pPr>
                    <w:rPr>
                      <w:sz w:val="20"/>
                      <w:szCs w:val="20"/>
                    </w:rPr>
                  </w:pPr>
                  <w:r>
                    <w:rPr>
                      <w:sz w:val="20"/>
                      <w:szCs w:val="20"/>
                    </w:rPr>
                    <w:t xml:space="preserve">г. </w:t>
                  </w:r>
                  <w:r w:rsidRPr="00E46523">
                    <w:rPr>
                      <w:sz w:val="20"/>
                      <w:szCs w:val="20"/>
                    </w:rPr>
                    <w:t>по</w:t>
                  </w:r>
                </w:p>
              </w:tc>
              <w:tc>
                <w:tcPr>
                  <w:tcW w:w="210" w:type="dxa"/>
                  <w:gridSpan w:val="2"/>
                  <w:hideMark/>
                </w:tcPr>
                <w:p w:rsidR="000700C4" w:rsidRPr="00E46523" w:rsidRDefault="000700C4" w:rsidP="00AF5D64">
                  <w:pPr>
                    <w:rPr>
                      <w:sz w:val="20"/>
                      <w:szCs w:val="20"/>
                    </w:rPr>
                  </w:pPr>
                  <w:r w:rsidRPr="00E46523">
                    <w:rPr>
                      <w:sz w:val="20"/>
                      <w:szCs w:val="20"/>
                    </w:rPr>
                    <w:t>“</w:t>
                  </w:r>
                </w:p>
              </w:tc>
              <w:tc>
                <w:tcPr>
                  <w:tcW w:w="339" w:type="dxa"/>
                  <w:hideMark/>
                </w:tcPr>
                <w:p w:rsidR="000700C4" w:rsidRPr="00E46523" w:rsidRDefault="000700C4" w:rsidP="00AF5D64">
                  <w:pPr>
                    <w:rPr>
                      <w:sz w:val="20"/>
                      <w:szCs w:val="20"/>
                    </w:rPr>
                  </w:pPr>
                  <w:r w:rsidRPr="00E46523">
                    <w:rPr>
                      <w:sz w:val="20"/>
                      <w:szCs w:val="20"/>
                    </w:rPr>
                    <w:t>14</w:t>
                  </w:r>
                </w:p>
              </w:tc>
              <w:tc>
                <w:tcPr>
                  <w:tcW w:w="220" w:type="dxa"/>
                  <w:hideMark/>
                </w:tcPr>
                <w:p w:rsidR="000700C4" w:rsidRPr="00E46523" w:rsidRDefault="000700C4" w:rsidP="00AF5D64">
                  <w:pPr>
                    <w:rPr>
                      <w:sz w:val="20"/>
                      <w:szCs w:val="20"/>
                    </w:rPr>
                  </w:pPr>
                  <w:r w:rsidRPr="00E46523">
                    <w:rPr>
                      <w:sz w:val="20"/>
                      <w:szCs w:val="20"/>
                    </w:rPr>
                    <w:t>”</w:t>
                  </w:r>
                </w:p>
              </w:tc>
              <w:tc>
                <w:tcPr>
                  <w:tcW w:w="1339" w:type="dxa"/>
                  <w:gridSpan w:val="8"/>
                  <w:tcBorders>
                    <w:top w:val="nil"/>
                    <w:left w:val="nil"/>
                    <w:bottom w:val="single" w:sz="4" w:space="0" w:color="auto"/>
                    <w:right w:val="nil"/>
                  </w:tcBorders>
                  <w:vAlign w:val="bottom"/>
                  <w:hideMark/>
                </w:tcPr>
                <w:p w:rsidR="000700C4" w:rsidRPr="00E46523" w:rsidRDefault="000700C4" w:rsidP="00AF5D64">
                  <w:pPr>
                    <w:jc w:val="center"/>
                    <w:rPr>
                      <w:sz w:val="20"/>
                      <w:szCs w:val="20"/>
                    </w:rPr>
                  </w:pPr>
                  <w:r w:rsidRPr="00E46523">
                    <w:rPr>
                      <w:sz w:val="20"/>
                      <w:szCs w:val="20"/>
                    </w:rPr>
                    <w:t>августа</w:t>
                  </w:r>
                </w:p>
              </w:tc>
              <w:tc>
                <w:tcPr>
                  <w:tcW w:w="284" w:type="dxa"/>
                  <w:hideMark/>
                </w:tcPr>
                <w:p w:rsidR="000700C4" w:rsidRPr="00E46523" w:rsidRDefault="000700C4" w:rsidP="00AF5D64">
                  <w:pPr>
                    <w:rPr>
                      <w:sz w:val="20"/>
                      <w:szCs w:val="20"/>
                    </w:rPr>
                  </w:pPr>
                  <w:r w:rsidRPr="00E46523">
                    <w:rPr>
                      <w:sz w:val="20"/>
                      <w:szCs w:val="20"/>
                    </w:rPr>
                    <w:t>20</w:t>
                  </w:r>
                </w:p>
              </w:tc>
              <w:tc>
                <w:tcPr>
                  <w:tcW w:w="389" w:type="dxa"/>
                  <w:hideMark/>
                </w:tcPr>
                <w:p w:rsidR="000700C4" w:rsidRPr="00E46523" w:rsidRDefault="000700C4" w:rsidP="00AF5D64">
                  <w:pPr>
                    <w:rPr>
                      <w:sz w:val="20"/>
                      <w:szCs w:val="20"/>
                    </w:rPr>
                  </w:pPr>
                  <w:r w:rsidRPr="00E46523">
                    <w:rPr>
                      <w:sz w:val="20"/>
                      <w:szCs w:val="20"/>
                    </w:rPr>
                    <w:t>18</w:t>
                  </w:r>
                </w:p>
              </w:tc>
              <w:tc>
                <w:tcPr>
                  <w:tcW w:w="210" w:type="dxa"/>
                  <w:hideMark/>
                </w:tcPr>
                <w:p w:rsidR="000700C4" w:rsidRPr="00E46523" w:rsidRDefault="000700C4" w:rsidP="00AF5D64">
                  <w:pPr>
                    <w:rPr>
                      <w:sz w:val="20"/>
                      <w:szCs w:val="20"/>
                    </w:rPr>
                  </w:pPr>
                  <w:proofErr w:type="gramStart"/>
                  <w:r w:rsidRPr="00E46523">
                    <w:rPr>
                      <w:sz w:val="20"/>
                      <w:szCs w:val="20"/>
                    </w:rPr>
                    <w:t>г</w:t>
                  </w:r>
                  <w:proofErr w:type="gramEnd"/>
                  <w:r w:rsidRPr="00E46523">
                    <w:rPr>
                      <w:sz w:val="20"/>
                      <w:szCs w:val="20"/>
                    </w:rPr>
                    <w:t>.</w:t>
                  </w:r>
                </w:p>
              </w:tc>
            </w:tr>
            <w:tr w:rsidR="000700C4" w:rsidRPr="00E46523" w:rsidTr="00AF5D64">
              <w:trPr>
                <w:gridAfter w:val="11"/>
                <w:wAfter w:w="2161" w:type="dxa"/>
                <w:cantSplit/>
                <w:trHeight w:val="473"/>
              </w:trPr>
              <w:tc>
                <w:tcPr>
                  <w:tcW w:w="3061" w:type="dxa"/>
                  <w:gridSpan w:val="13"/>
                  <w:vAlign w:val="center"/>
                  <w:hideMark/>
                </w:tcPr>
                <w:p w:rsidR="000700C4" w:rsidRPr="00E46523" w:rsidRDefault="000700C4" w:rsidP="00AF5D64">
                  <w:pPr>
                    <w:rPr>
                      <w:sz w:val="20"/>
                      <w:szCs w:val="20"/>
                    </w:rPr>
                  </w:pPr>
                  <w:r w:rsidRPr="00E46523">
                    <w:rPr>
                      <w:b/>
                      <w:bCs/>
                      <w:sz w:val="20"/>
                      <w:szCs w:val="20"/>
                    </w:rPr>
                    <w:t>В.</w:t>
                  </w:r>
                  <w:r w:rsidRPr="00E46523">
                    <w:rPr>
                      <w:b/>
                      <w:bCs/>
                      <w:sz w:val="20"/>
                      <w:szCs w:val="20"/>
                    </w:rPr>
                    <w:tab/>
                  </w:r>
                  <w:r w:rsidRPr="00E46523">
                    <w:rPr>
                      <w:sz w:val="20"/>
                      <w:szCs w:val="20"/>
                    </w:rPr>
                    <w:t xml:space="preserve">Всего отпуск </w:t>
                  </w:r>
                  <w:proofErr w:type="gramStart"/>
                  <w:r w:rsidRPr="00E46523">
                    <w:rPr>
                      <w:sz w:val="20"/>
                      <w:szCs w:val="20"/>
                    </w:rPr>
                    <w:t>на</w:t>
                  </w:r>
                  <w:proofErr w:type="gramEnd"/>
                </w:p>
              </w:tc>
              <w:tc>
                <w:tcPr>
                  <w:tcW w:w="2222" w:type="dxa"/>
                  <w:gridSpan w:val="12"/>
                  <w:tcBorders>
                    <w:top w:val="single" w:sz="4" w:space="0" w:color="auto"/>
                    <w:left w:val="single" w:sz="4" w:space="0" w:color="auto"/>
                    <w:bottom w:val="single" w:sz="4" w:space="0" w:color="auto"/>
                    <w:right w:val="single" w:sz="4" w:space="0" w:color="auto"/>
                  </w:tcBorders>
                  <w:vAlign w:val="center"/>
                  <w:hideMark/>
                </w:tcPr>
                <w:p w:rsidR="000700C4" w:rsidRPr="00E46523" w:rsidRDefault="000700C4" w:rsidP="00AF5D64">
                  <w:pPr>
                    <w:jc w:val="center"/>
                    <w:rPr>
                      <w:sz w:val="20"/>
                      <w:szCs w:val="20"/>
                    </w:rPr>
                  </w:pPr>
                  <w:r w:rsidRPr="00E46523">
                    <w:rPr>
                      <w:sz w:val="20"/>
                      <w:szCs w:val="20"/>
                    </w:rPr>
                    <w:t>365</w:t>
                  </w:r>
                </w:p>
              </w:tc>
              <w:tc>
                <w:tcPr>
                  <w:tcW w:w="2194" w:type="dxa"/>
                  <w:gridSpan w:val="11"/>
                  <w:vAlign w:val="center"/>
                  <w:hideMark/>
                </w:tcPr>
                <w:p w:rsidR="000700C4" w:rsidRPr="00E46523" w:rsidRDefault="000700C4" w:rsidP="00AF5D64">
                  <w:pPr>
                    <w:rPr>
                      <w:sz w:val="20"/>
                      <w:szCs w:val="20"/>
                    </w:rPr>
                  </w:pPr>
                  <w:r w:rsidRPr="00E46523">
                    <w:rPr>
                      <w:sz w:val="20"/>
                      <w:szCs w:val="20"/>
                    </w:rPr>
                    <w:t xml:space="preserve">           календарных дней</w:t>
                  </w:r>
                </w:p>
              </w:tc>
            </w:tr>
            <w:tr w:rsidR="000700C4" w:rsidRPr="00E46523" w:rsidTr="00AF5D64">
              <w:trPr>
                <w:gridAfter w:val="4"/>
                <w:wAfter w:w="795" w:type="dxa"/>
                <w:trHeight w:val="782"/>
              </w:trPr>
              <w:tc>
                <w:tcPr>
                  <w:tcW w:w="358" w:type="dxa"/>
                  <w:gridSpan w:val="3"/>
                  <w:vAlign w:val="bottom"/>
                </w:tcPr>
                <w:p w:rsidR="000700C4" w:rsidRPr="00E46523" w:rsidRDefault="000700C4" w:rsidP="00AF5D64">
                  <w:pPr>
                    <w:rPr>
                      <w:sz w:val="20"/>
                      <w:szCs w:val="20"/>
                    </w:rPr>
                  </w:pPr>
                </w:p>
              </w:tc>
              <w:tc>
                <w:tcPr>
                  <w:tcW w:w="260" w:type="dxa"/>
                  <w:gridSpan w:val="2"/>
                  <w:vAlign w:val="bottom"/>
                  <w:hideMark/>
                </w:tcPr>
                <w:p w:rsidR="000700C4" w:rsidRPr="00E46523" w:rsidRDefault="000700C4" w:rsidP="00AF5D64">
                  <w:pPr>
                    <w:rPr>
                      <w:sz w:val="20"/>
                      <w:szCs w:val="20"/>
                    </w:rPr>
                  </w:pPr>
                  <w:r w:rsidRPr="00E46523">
                    <w:rPr>
                      <w:sz w:val="20"/>
                      <w:szCs w:val="20"/>
                    </w:rPr>
                    <w:t>“</w:t>
                  </w:r>
                </w:p>
              </w:tc>
              <w:tc>
                <w:tcPr>
                  <w:tcW w:w="493" w:type="dxa"/>
                  <w:gridSpan w:val="3"/>
                  <w:vAlign w:val="bottom"/>
                  <w:hideMark/>
                </w:tcPr>
                <w:p w:rsidR="000700C4" w:rsidRPr="00E46523" w:rsidRDefault="000700C4" w:rsidP="00AF5D64">
                  <w:pPr>
                    <w:rPr>
                      <w:sz w:val="20"/>
                      <w:szCs w:val="20"/>
                    </w:rPr>
                  </w:pPr>
                  <w:r w:rsidRPr="00E46523">
                    <w:rPr>
                      <w:sz w:val="20"/>
                      <w:szCs w:val="20"/>
                    </w:rPr>
                    <w:t>15</w:t>
                  </w:r>
                </w:p>
              </w:tc>
              <w:tc>
                <w:tcPr>
                  <w:tcW w:w="283" w:type="dxa"/>
                  <w:vAlign w:val="bottom"/>
                  <w:hideMark/>
                </w:tcPr>
                <w:p w:rsidR="000700C4" w:rsidRPr="00E46523" w:rsidRDefault="000700C4" w:rsidP="00AF5D64">
                  <w:pPr>
                    <w:rPr>
                      <w:sz w:val="20"/>
                      <w:szCs w:val="20"/>
                    </w:rPr>
                  </w:pPr>
                  <w:r w:rsidRPr="00E46523">
                    <w:rPr>
                      <w:sz w:val="20"/>
                      <w:szCs w:val="20"/>
                    </w:rPr>
                    <w:t>”</w:t>
                  </w:r>
                </w:p>
              </w:tc>
              <w:tc>
                <w:tcPr>
                  <w:tcW w:w="1674" w:type="dxa"/>
                  <w:gridSpan w:val="5"/>
                  <w:tcBorders>
                    <w:top w:val="nil"/>
                    <w:left w:val="nil"/>
                    <w:bottom w:val="single" w:sz="4" w:space="0" w:color="auto"/>
                    <w:right w:val="nil"/>
                  </w:tcBorders>
                  <w:vAlign w:val="bottom"/>
                  <w:hideMark/>
                </w:tcPr>
                <w:p w:rsidR="000700C4" w:rsidRPr="00E46523" w:rsidRDefault="000700C4" w:rsidP="00AF5D64">
                  <w:pPr>
                    <w:jc w:val="center"/>
                    <w:rPr>
                      <w:sz w:val="20"/>
                      <w:szCs w:val="20"/>
                    </w:rPr>
                  </w:pPr>
                  <w:r w:rsidRPr="00E46523">
                    <w:rPr>
                      <w:sz w:val="20"/>
                      <w:szCs w:val="20"/>
                    </w:rPr>
                    <w:t>августа</w:t>
                  </w:r>
                </w:p>
              </w:tc>
              <w:tc>
                <w:tcPr>
                  <w:tcW w:w="573" w:type="dxa"/>
                  <w:gridSpan w:val="2"/>
                  <w:vAlign w:val="bottom"/>
                  <w:hideMark/>
                </w:tcPr>
                <w:p w:rsidR="000700C4" w:rsidRPr="00E46523" w:rsidRDefault="000700C4" w:rsidP="00AF5D64">
                  <w:pPr>
                    <w:rPr>
                      <w:sz w:val="20"/>
                      <w:szCs w:val="20"/>
                    </w:rPr>
                  </w:pPr>
                  <w:r w:rsidRPr="00E46523">
                    <w:rPr>
                      <w:sz w:val="20"/>
                      <w:szCs w:val="20"/>
                    </w:rPr>
                    <w:t>2018</w:t>
                  </w:r>
                </w:p>
              </w:tc>
              <w:tc>
                <w:tcPr>
                  <w:tcW w:w="440" w:type="dxa"/>
                  <w:gridSpan w:val="2"/>
                  <w:vAlign w:val="bottom"/>
                </w:tcPr>
                <w:p w:rsidR="000700C4" w:rsidRPr="00E46523" w:rsidRDefault="000700C4" w:rsidP="00AF5D64">
                  <w:pPr>
                    <w:rPr>
                      <w:sz w:val="20"/>
                      <w:szCs w:val="20"/>
                    </w:rPr>
                  </w:pPr>
                </w:p>
              </w:tc>
              <w:tc>
                <w:tcPr>
                  <w:tcW w:w="988" w:type="dxa"/>
                  <w:gridSpan w:val="5"/>
                  <w:vAlign w:val="bottom"/>
                  <w:hideMark/>
                </w:tcPr>
                <w:p w:rsidR="000700C4" w:rsidRPr="00E46523" w:rsidRDefault="000700C4" w:rsidP="00AF5D64">
                  <w:pPr>
                    <w:rPr>
                      <w:sz w:val="20"/>
                      <w:szCs w:val="20"/>
                    </w:rPr>
                  </w:pPr>
                  <w:r w:rsidRPr="00E46523">
                    <w:rPr>
                      <w:sz w:val="20"/>
                      <w:szCs w:val="20"/>
                    </w:rPr>
                    <w:t>г.</w:t>
                  </w:r>
                  <w:r w:rsidRPr="00E46523">
                    <w:rPr>
                      <w:sz w:val="20"/>
                      <w:szCs w:val="20"/>
                    </w:rPr>
                    <w:tab/>
                    <w:t>по</w:t>
                  </w:r>
                </w:p>
              </w:tc>
              <w:tc>
                <w:tcPr>
                  <w:tcW w:w="265" w:type="dxa"/>
                  <w:gridSpan w:val="3"/>
                  <w:hideMark/>
                </w:tcPr>
                <w:p w:rsidR="000700C4" w:rsidRPr="00E46523" w:rsidRDefault="000700C4" w:rsidP="00AF5D64">
                  <w:pPr>
                    <w:rPr>
                      <w:sz w:val="20"/>
                      <w:szCs w:val="20"/>
                    </w:rPr>
                  </w:pPr>
                  <w:r w:rsidRPr="00E46523">
                    <w:rPr>
                      <w:sz w:val="20"/>
                      <w:szCs w:val="20"/>
                    </w:rPr>
                    <w:t>“</w:t>
                  </w:r>
                </w:p>
              </w:tc>
              <w:tc>
                <w:tcPr>
                  <w:tcW w:w="428" w:type="dxa"/>
                </w:tcPr>
                <w:p w:rsidR="000700C4" w:rsidRPr="00E46523" w:rsidRDefault="000700C4" w:rsidP="00AF5D64">
                  <w:pPr>
                    <w:rPr>
                      <w:sz w:val="20"/>
                      <w:szCs w:val="20"/>
                    </w:rPr>
                  </w:pPr>
                </w:p>
                <w:p w:rsidR="000700C4" w:rsidRPr="00E46523" w:rsidRDefault="000700C4" w:rsidP="00AF5D64">
                  <w:pPr>
                    <w:rPr>
                      <w:sz w:val="20"/>
                      <w:szCs w:val="20"/>
                    </w:rPr>
                  </w:pPr>
                </w:p>
                <w:p w:rsidR="000700C4" w:rsidRPr="00E46523" w:rsidRDefault="000700C4" w:rsidP="00AF5D64">
                  <w:pPr>
                    <w:rPr>
                      <w:sz w:val="20"/>
                      <w:szCs w:val="20"/>
                    </w:rPr>
                  </w:pPr>
                  <w:r w:rsidRPr="00E46523">
                    <w:rPr>
                      <w:sz w:val="20"/>
                      <w:szCs w:val="20"/>
                    </w:rPr>
                    <w:t>14</w:t>
                  </w:r>
                </w:p>
              </w:tc>
              <w:tc>
                <w:tcPr>
                  <w:tcW w:w="278" w:type="dxa"/>
                  <w:hideMark/>
                </w:tcPr>
                <w:p w:rsidR="000700C4" w:rsidRPr="00E46523" w:rsidRDefault="000700C4" w:rsidP="00AF5D64">
                  <w:pPr>
                    <w:rPr>
                      <w:sz w:val="20"/>
                      <w:szCs w:val="20"/>
                    </w:rPr>
                  </w:pPr>
                  <w:r w:rsidRPr="00E46523">
                    <w:rPr>
                      <w:sz w:val="20"/>
                      <w:szCs w:val="20"/>
                    </w:rPr>
                    <w:t>”</w:t>
                  </w:r>
                </w:p>
              </w:tc>
              <w:tc>
                <w:tcPr>
                  <w:tcW w:w="1689" w:type="dxa"/>
                  <w:gridSpan w:val="10"/>
                  <w:tcBorders>
                    <w:top w:val="nil"/>
                    <w:left w:val="nil"/>
                    <w:bottom w:val="single" w:sz="4" w:space="0" w:color="auto"/>
                    <w:right w:val="nil"/>
                  </w:tcBorders>
                  <w:vAlign w:val="bottom"/>
                  <w:hideMark/>
                </w:tcPr>
                <w:p w:rsidR="000700C4" w:rsidRPr="00E46523" w:rsidRDefault="000700C4" w:rsidP="00AF5D64">
                  <w:pPr>
                    <w:jc w:val="center"/>
                    <w:rPr>
                      <w:sz w:val="20"/>
                      <w:szCs w:val="20"/>
                    </w:rPr>
                  </w:pPr>
                  <w:r w:rsidRPr="00E46523">
                    <w:rPr>
                      <w:sz w:val="20"/>
                      <w:szCs w:val="20"/>
                    </w:rPr>
                    <w:t>августа</w:t>
                  </w:r>
                </w:p>
              </w:tc>
              <w:tc>
                <w:tcPr>
                  <w:tcW w:w="358" w:type="dxa"/>
                  <w:gridSpan w:val="3"/>
                </w:tcPr>
                <w:p w:rsidR="000700C4" w:rsidRPr="00E46523" w:rsidRDefault="000700C4" w:rsidP="00AF5D64">
                  <w:pPr>
                    <w:rPr>
                      <w:sz w:val="20"/>
                      <w:szCs w:val="20"/>
                    </w:rPr>
                  </w:pPr>
                </w:p>
                <w:p w:rsidR="000700C4" w:rsidRPr="00E46523" w:rsidRDefault="000700C4" w:rsidP="00AF5D64">
                  <w:pPr>
                    <w:rPr>
                      <w:sz w:val="20"/>
                      <w:szCs w:val="20"/>
                    </w:rPr>
                  </w:pPr>
                </w:p>
                <w:p w:rsidR="000700C4" w:rsidRPr="00E46523" w:rsidRDefault="000700C4" w:rsidP="00AF5D64">
                  <w:pPr>
                    <w:rPr>
                      <w:sz w:val="20"/>
                      <w:szCs w:val="20"/>
                    </w:rPr>
                  </w:pPr>
                  <w:r w:rsidRPr="00E46523">
                    <w:rPr>
                      <w:sz w:val="20"/>
                      <w:szCs w:val="20"/>
                    </w:rPr>
                    <w:t>20</w:t>
                  </w:r>
                </w:p>
              </w:tc>
              <w:tc>
                <w:tcPr>
                  <w:tcW w:w="491" w:type="dxa"/>
                </w:tcPr>
                <w:p w:rsidR="000700C4" w:rsidRPr="00E46523" w:rsidRDefault="000700C4" w:rsidP="00AF5D64">
                  <w:pPr>
                    <w:rPr>
                      <w:sz w:val="20"/>
                      <w:szCs w:val="20"/>
                    </w:rPr>
                  </w:pPr>
                </w:p>
                <w:p w:rsidR="000700C4" w:rsidRPr="00E46523" w:rsidRDefault="000700C4" w:rsidP="00AF5D64">
                  <w:pPr>
                    <w:rPr>
                      <w:sz w:val="20"/>
                      <w:szCs w:val="20"/>
                    </w:rPr>
                  </w:pPr>
                </w:p>
                <w:p w:rsidR="000700C4" w:rsidRPr="00E46523" w:rsidRDefault="000700C4" w:rsidP="00AF5D64">
                  <w:pPr>
                    <w:rPr>
                      <w:sz w:val="20"/>
                      <w:szCs w:val="20"/>
                    </w:rPr>
                  </w:pPr>
                  <w:r w:rsidRPr="00E46523">
                    <w:rPr>
                      <w:sz w:val="20"/>
                      <w:szCs w:val="20"/>
                    </w:rPr>
                    <w:t>19</w:t>
                  </w:r>
                </w:p>
              </w:tc>
              <w:tc>
                <w:tcPr>
                  <w:tcW w:w="265" w:type="dxa"/>
                </w:tcPr>
                <w:p w:rsidR="000700C4" w:rsidRPr="00E46523" w:rsidRDefault="000700C4" w:rsidP="00AF5D64">
                  <w:pPr>
                    <w:rPr>
                      <w:sz w:val="20"/>
                      <w:szCs w:val="20"/>
                    </w:rPr>
                  </w:pPr>
                </w:p>
                <w:p w:rsidR="000700C4" w:rsidRPr="00E46523" w:rsidRDefault="000700C4" w:rsidP="00AF5D64">
                  <w:pPr>
                    <w:rPr>
                      <w:sz w:val="20"/>
                      <w:szCs w:val="20"/>
                    </w:rPr>
                  </w:pPr>
                </w:p>
                <w:p w:rsidR="000700C4" w:rsidRPr="00E46523" w:rsidRDefault="000700C4" w:rsidP="00AF5D64">
                  <w:pPr>
                    <w:rPr>
                      <w:sz w:val="20"/>
                      <w:szCs w:val="20"/>
                    </w:rPr>
                  </w:pPr>
                  <w:proofErr w:type="gramStart"/>
                  <w:r w:rsidRPr="00E46523">
                    <w:rPr>
                      <w:sz w:val="20"/>
                      <w:szCs w:val="20"/>
                    </w:rPr>
                    <w:t>г</w:t>
                  </w:r>
                  <w:proofErr w:type="gramEnd"/>
                  <w:r w:rsidRPr="00E46523">
                    <w:rPr>
                      <w:sz w:val="20"/>
                      <w:szCs w:val="20"/>
                    </w:rPr>
                    <w:t>.</w:t>
                  </w:r>
                </w:p>
              </w:tc>
            </w:tr>
            <w:tr w:rsidR="000700C4" w:rsidRPr="00E46523" w:rsidTr="00AF5D64">
              <w:tc>
                <w:tcPr>
                  <w:tcW w:w="2632" w:type="dxa"/>
                  <w:gridSpan w:val="11"/>
                  <w:vAlign w:val="bottom"/>
                  <w:hideMark/>
                </w:tcPr>
                <w:p w:rsidR="000700C4" w:rsidRPr="00E46523" w:rsidRDefault="000700C4" w:rsidP="00AF5D64">
                  <w:r w:rsidRPr="00E46523">
                    <w:t>Руководитель организации</w:t>
                  </w:r>
                </w:p>
              </w:tc>
              <w:tc>
                <w:tcPr>
                  <w:tcW w:w="2268" w:type="dxa"/>
                  <w:gridSpan w:val="11"/>
                  <w:tcBorders>
                    <w:top w:val="nil"/>
                    <w:left w:val="nil"/>
                    <w:bottom w:val="single" w:sz="4" w:space="0" w:color="auto"/>
                    <w:right w:val="nil"/>
                  </w:tcBorders>
                  <w:vAlign w:val="bottom"/>
                  <w:hideMark/>
                </w:tcPr>
                <w:p w:rsidR="000700C4" w:rsidRPr="00DA51EF" w:rsidRDefault="000700C4" w:rsidP="00AF5D64">
                  <w:r w:rsidRPr="00DA51EF">
                    <w:t xml:space="preserve">         директор</w:t>
                  </w:r>
                </w:p>
              </w:tc>
              <w:tc>
                <w:tcPr>
                  <w:tcW w:w="215" w:type="dxa"/>
                  <w:gridSpan w:val="2"/>
                  <w:vAlign w:val="bottom"/>
                </w:tcPr>
                <w:p w:rsidR="000700C4" w:rsidRPr="00DA51EF" w:rsidRDefault="000700C4" w:rsidP="00AF5D64"/>
              </w:tc>
              <w:tc>
                <w:tcPr>
                  <w:tcW w:w="1954" w:type="dxa"/>
                  <w:gridSpan w:val="9"/>
                  <w:tcBorders>
                    <w:top w:val="nil"/>
                    <w:left w:val="nil"/>
                    <w:bottom w:val="single" w:sz="4" w:space="0" w:color="auto"/>
                    <w:right w:val="nil"/>
                  </w:tcBorders>
                  <w:vAlign w:val="bottom"/>
                </w:tcPr>
                <w:p w:rsidR="000700C4" w:rsidRPr="00DA51EF" w:rsidRDefault="000700C4" w:rsidP="00AF5D64"/>
              </w:tc>
              <w:tc>
                <w:tcPr>
                  <w:tcW w:w="302" w:type="dxa"/>
                  <w:gridSpan w:val="2"/>
                  <w:vAlign w:val="bottom"/>
                </w:tcPr>
                <w:p w:rsidR="000700C4" w:rsidRPr="00DA51EF" w:rsidRDefault="000700C4" w:rsidP="00AF5D64"/>
              </w:tc>
              <w:tc>
                <w:tcPr>
                  <w:tcW w:w="2267" w:type="dxa"/>
                  <w:gridSpan w:val="12"/>
                  <w:tcBorders>
                    <w:top w:val="nil"/>
                    <w:left w:val="nil"/>
                    <w:bottom w:val="single" w:sz="4" w:space="0" w:color="auto"/>
                    <w:right w:val="nil"/>
                  </w:tcBorders>
                  <w:vAlign w:val="bottom"/>
                  <w:hideMark/>
                </w:tcPr>
                <w:p w:rsidR="000700C4" w:rsidRPr="00DA51EF" w:rsidRDefault="000700C4" w:rsidP="00AF5D64">
                  <w:r w:rsidRPr="00DA51EF">
                    <w:t xml:space="preserve">          Ф.И.О.</w:t>
                  </w:r>
                </w:p>
              </w:tc>
            </w:tr>
            <w:tr w:rsidR="000700C4" w:rsidRPr="00E46523" w:rsidTr="00AF5D64">
              <w:tc>
                <w:tcPr>
                  <w:tcW w:w="2632" w:type="dxa"/>
                  <w:gridSpan w:val="11"/>
                </w:tcPr>
                <w:p w:rsidR="000700C4" w:rsidRPr="00E46523" w:rsidRDefault="000700C4" w:rsidP="00AF5D64">
                  <w:pPr>
                    <w:rPr>
                      <w:sz w:val="14"/>
                      <w:szCs w:val="14"/>
                    </w:rPr>
                  </w:pPr>
                </w:p>
              </w:tc>
              <w:tc>
                <w:tcPr>
                  <w:tcW w:w="2268" w:type="dxa"/>
                  <w:gridSpan w:val="11"/>
                  <w:tcBorders>
                    <w:top w:val="single" w:sz="4" w:space="0" w:color="auto"/>
                    <w:left w:val="nil"/>
                    <w:bottom w:val="nil"/>
                    <w:right w:val="nil"/>
                  </w:tcBorders>
                  <w:hideMark/>
                </w:tcPr>
                <w:p w:rsidR="000700C4" w:rsidRPr="00E46523" w:rsidRDefault="000700C4" w:rsidP="00AF5D64">
                  <w:pPr>
                    <w:jc w:val="center"/>
                    <w:rPr>
                      <w:sz w:val="14"/>
                      <w:szCs w:val="14"/>
                    </w:rPr>
                  </w:pPr>
                  <w:r w:rsidRPr="00E46523">
                    <w:rPr>
                      <w:sz w:val="14"/>
                      <w:szCs w:val="14"/>
                    </w:rPr>
                    <w:t>должность</w:t>
                  </w:r>
                </w:p>
              </w:tc>
              <w:tc>
                <w:tcPr>
                  <w:tcW w:w="215" w:type="dxa"/>
                  <w:gridSpan w:val="2"/>
                </w:tcPr>
                <w:p w:rsidR="000700C4" w:rsidRPr="00E46523" w:rsidRDefault="000700C4" w:rsidP="00AF5D64">
                  <w:pPr>
                    <w:rPr>
                      <w:sz w:val="14"/>
                      <w:szCs w:val="14"/>
                    </w:rPr>
                  </w:pPr>
                </w:p>
              </w:tc>
              <w:tc>
                <w:tcPr>
                  <w:tcW w:w="1954" w:type="dxa"/>
                  <w:gridSpan w:val="9"/>
                  <w:tcBorders>
                    <w:top w:val="single" w:sz="4" w:space="0" w:color="auto"/>
                    <w:left w:val="nil"/>
                    <w:bottom w:val="nil"/>
                    <w:right w:val="nil"/>
                  </w:tcBorders>
                  <w:hideMark/>
                </w:tcPr>
                <w:p w:rsidR="000700C4" w:rsidRPr="00E46523" w:rsidRDefault="000700C4" w:rsidP="00AF5D64">
                  <w:pPr>
                    <w:jc w:val="center"/>
                    <w:rPr>
                      <w:sz w:val="14"/>
                      <w:szCs w:val="14"/>
                    </w:rPr>
                  </w:pPr>
                  <w:r w:rsidRPr="00E46523">
                    <w:rPr>
                      <w:sz w:val="14"/>
                      <w:szCs w:val="14"/>
                    </w:rPr>
                    <w:t>личная подпись</w:t>
                  </w:r>
                </w:p>
              </w:tc>
              <w:tc>
                <w:tcPr>
                  <w:tcW w:w="302" w:type="dxa"/>
                  <w:gridSpan w:val="2"/>
                </w:tcPr>
                <w:p w:rsidR="000700C4" w:rsidRPr="00E46523" w:rsidRDefault="000700C4" w:rsidP="00AF5D64">
                  <w:pPr>
                    <w:rPr>
                      <w:sz w:val="14"/>
                      <w:szCs w:val="14"/>
                    </w:rPr>
                  </w:pPr>
                </w:p>
              </w:tc>
              <w:tc>
                <w:tcPr>
                  <w:tcW w:w="2267" w:type="dxa"/>
                  <w:gridSpan w:val="12"/>
                  <w:tcBorders>
                    <w:top w:val="single" w:sz="4" w:space="0" w:color="auto"/>
                    <w:left w:val="nil"/>
                    <w:bottom w:val="nil"/>
                    <w:right w:val="nil"/>
                  </w:tcBorders>
                  <w:hideMark/>
                </w:tcPr>
                <w:p w:rsidR="000700C4" w:rsidRPr="00E46523" w:rsidRDefault="000700C4" w:rsidP="00AF5D64">
                  <w:pPr>
                    <w:jc w:val="center"/>
                    <w:rPr>
                      <w:sz w:val="14"/>
                      <w:szCs w:val="14"/>
                    </w:rPr>
                  </w:pPr>
                  <w:r w:rsidRPr="00E46523">
                    <w:rPr>
                      <w:sz w:val="14"/>
                      <w:szCs w:val="14"/>
                    </w:rPr>
                    <w:t>расшифровка подписи</w:t>
                  </w:r>
                </w:p>
              </w:tc>
            </w:tr>
            <w:tr w:rsidR="000700C4" w:rsidRPr="00E46523" w:rsidTr="00AF5D64">
              <w:tc>
                <w:tcPr>
                  <w:tcW w:w="5115" w:type="dxa"/>
                  <w:gridSpan w:val="24"/>
                  <w:vAlign w:val="bottom"/>
                  <w:hideMark/>
                </w:tcPr>
                <w:p w:rsidR="000700C4" w:rsidRPr="00E46523" w:rsidRDefault="000700C4" w:rsidP="00AF5D64">
                  <w:r w:rsidRPr="00E46523">
                    <w:t>С приказом (распоряжением) работник ознакомлен</w:t>
                  </w:r>
                </w:p>
              </w:tc>
              <w:tc>
                <w:tcPr>
                  <w:tcW w:w="1973" w:type="dxa"/>
                  <w:gridSpan w:val="10"/>
                  <w:tcBorders>
                    <w:top w:val="nil"/>
                    <w:left w:val="nil"/>
                    <w:bottom w:val="single" w:sz="4" w:space="0" w:color="auto"/>
                    <w:right w:val="nil"/>
                  </w:tcBorders>
                  <w:vAlign w:val="bottom"/>
                  <w:hideMark/>
                </w:tcPr>
                <w:p w:rsidR="000700C4" w:rsidRPr="00E46523" w:rsidRDefault="000700C4" w:rsidP="00AF5D64">
                  <w:pPr>
                    <w:jc w:val="center"/>
                    <w:rPr>
                      <w:sz w:val="20"/>
                      <w:szCs w:val="20"/>
                    </w:rPr>
                  </w:pPr>
                  <w:r w:rsidRPr="00E46523">
                    <w:rPr>
                      <w:sz w:val="20"/>
                      <w:szCs w:val="20"/>
                    </w:rPr>
                    <w:t>Иванова</w:t>
                  </w:r>
                </w:p>
              </w:tc>
              <w:tc>
                <w:tcPr>
                  <w:tcW w:w="425" w:type="dxa"/>
                  <w:gridSpan w:val="3"/>
                  <w:vAlign w:val="bottom"/>
                  <w:hideMark/>
                </w:tcPr>
                <w:p w:rsidR="000700C4" w:rsidRPr="00E46523" w:rsidRDefault="000700C4" w:rsidP="00AF5D64">
                  <w:pPr>
                    <w:rPr>
                      <w:sz w:val="20"/>
                      <w:szCs w:val="20"/>
                    </w:rPr>
                  </w:pPr>
                  <w:r w:rsidRPr="00E46523">
                    <w:rPr>
                      <w:sz w:val="20"/>
                      <w:szCs w:val="20"/>
                    </w:rPr>
                    <w:t>“</w:t>
                  </w:r>
                </w:p>
              </w:tc>
              <w:tc>
                <w:tcPr>
                  <w:tcW w:w="284" w:type="dxa"/>
                  <w:gridSpan w:val="2"/>
                  <w:vAlign w:val="bottom"/>
                  <w:hideMark/>
                </w:tcPr>
                <w:p w:rsidR="000700C4" w:rsidRPr="00E46523" w:rsidRDefault="000700C4" w:rsidP="00AF5D64">
                  <w:pPr>
                    <w:rPr>
                      <w:sz w:val="20"/>
                      <w:szCs w:val="20"/>
                    </w:rPr>
                  </w:pPr>
                  <w:r w:rsidRPr="00E46523">
                    <w:rPr>
                      <w:sz w:val="20"/>
                      <w:szCs w:val="20"/>
                    </w:rPr>
                    <w:t>01</w:t>
                  </w:r>
                </w:p>
              </w:tc>
              <w:tc>
                <w:tcPr>
                  <w:tcW w:w="141" w:type="dxa"/>
                  <w:vAlign w:val="bottom"/>
                  <w:hideMark/>
                </w:tcPr>
                <w:p w:rsidR="000700C4" w:rsidRPr="00E46523" w:rsidRDefault="000700C4" w:rsidP="00AF5D64">
                  <w:pPr>
                    <w:rPr>
                      <w:sz w:val="20"/>
                      <w:szCs w:val="20"/>
                    </w:rPr>
                  </w:pPr>
                  <w:r w:rsidRPr="00E46523">
                    <w:rPr>
                      <w:sz w:val="20"/>
                      <w:szCs w:val="20"/>
                    </w:rPr>
                    <w:t>”</w:t>
                  </w:r>
                </w:p>
              </w:tc>
              <w:tc>
                <w:tcPr>
                  <w:tcW w:w="993" w:type="dxa"/>
                  <w:gridSpan w:val="4"/>
                  <w:tcBorders>
                    <w:top w:val="nil"/>
                    <w:left w:val="nil"/>
                    <w:bottom w:val="single" w:sz="4" w:space="0" w:color="auto"/>
                    <w:right w:val="nil"/>
                  </w:tcBorders>
                  <w:vAlign w:val="bottom"/>
                  <w:hideMark/>
                </w:tcPr>
                <w:p w:rsidR="000700C4" w:rsidRPr="00E46523" w:rsidRDefault="000700C4" w:rsidP="00AF5D64">
                  <w:pPr>
                    <w:jc w:val="center"/>
                    <w:rPr>
                      <w:sz w:val="20"/>
                      <w:szCs w:val="20"/>
                    </w:rPr>
                  </w:pPr>
                  <w:r w:rsidRPr="00E46523">
                    <w:rPr>
                      <w:sz w:val="20"/>
                      <w:szCs w:val="20"/>
                    </w:rPr>
                    <w:t>августа</w:t>
                  </w:r>
                </w:p>
              </w:tc>
              <w:tc>
                <w:tcPr>
                  <w:tcW w:w="283" w:type="dxa"/>
                  <w:vAlign w:val="bottom"/>
                  <w:hideMark/>
                </w:tcPr>
                <w:p w:rsidR="000700C4" w:rsidRPr="00E46523" w:rsidRDefault="000700C4" w:rsidP="00AF5D64">
                  <w:pPr>
                    <w:rPr>
                      <w:sz w:val="20"/>
                      <w:szCs w:val="20"/>
                    </w:rPr>
                  </w:pPr>
                  <w:r w:rsidRPr="00E46523">
                    <w:rPr>
                      <w:sz w:val="20"/>
                      <w:szCs w:val="20"/>
                    </w:rPr>
                    <w:t>20</w:t>
                  </w:r>
                </w:p>
              </w:tc>
              <w:tc>
                <w:tcPr>
                  <w:tcW w:w="221" w:type="dxa"/>
                  <w:vAlign w:val="bottom"/>
                  <w:hideMark/>
                </w:tcPr>
                <w:p w:rsidR="000700C4" w:rsidRPr="00E46523" w:rsidRDefault="000700C4" w:rsidP="00AF5D64">
                  <w:pPr>
                    <w:rPr>
                      <w:sz w:val="20"/>
                      <w:szCs w:val="20"/>
                    </w:rPr>
                  </w:pPr>
                  <w:r w:rsidRPr="00E46523">
                    <w:rPr>
                      <w:sz w:val="20"/>
                      <w:szCs w:val="20"/>
                    </w:rPr>
                    <w:t>18</w:t>
                  </w:r>
                </w:p>
              </w:tc>
              <w:tc>
                <w:tcPr>
                  <w:tcW w:w="203" w:type="dxa"/>
                  <w:vAlign w:val="bottom"/>
                  <w:hideMark/>
                </w:tcPr>
                <w:p w:rsidR="000700C4" w:rsidRPr="00E46523" w:rsidRDefault="000700C4" w:rsidP="00AF5D64">
                  <w:pPr>
                    <w:rPr>
                      <w:sz w:val="20"/>
                      <w:szCs w:val="20"/>
                    </w:rPr>
                  </w:pPr>
                  <w:proofErr w:type="gramStart"/>
                  <w:r w:rsidRPr="00E46523">
                    <w:rPr>
                      <w:sz w:val="20"/>
                      <w:szCs w:val="20"/>
                    </w:rPr>
                    <w:t>г</w:t>
                  </w:r>
                  <w:proofErr w:type="gramEnd"/>
                  <w:r w:rsidRPr="00E46523">
                    <w:rPr>
                      <w:sz w:val="20"/>
                      <w:szCs w:val="20"/>
                    </w:rPr>
                    <w:t>.</w:t>
                  </w:r>
                </w:p>
              </w:tc>
            </w:tr>
            <w:tr w:rsidR="000700C4" w:rsidRPr="00E46523" w:rsidTr="00AF5D64">
              <w:trPr>
                <w:trHeight w:val="70"/>
              </w:trPr>
              <w:tc>
                <w:tcPr>
                  <w:tcW w:w="5115" w:type="dxa"/>
                  <w:gridSpan w:val="24"/>
                </w:tcPr>
                <w:p w:rsidR="000700C4" w:rsidRPr="00E46523" w:rsidRDefault="000700C4" w:rsidP="00AF5D64">
                  <w:pPr>
                    <w:rPr>
                      <w:sz w:val="14"/>
                      <w:szCs w:val="14"/>
                    </w:rPr>
                  </w:pPr>
                </w:p>
              </w:tc>
              <w:tc>
                <w:tcPr>
                  <w:tcW w:w="1973" w:type="dxa"/>
                  <w:gridSpan w:val="10"/>
                  <w:tcBorders>
                    <w:top w:val="single" w:sz="4" w:space="0" w:color="auto"/>
                    <w:left w:val="nil"/>
                    <w:bottom w:val="nil"/>
                    <w:right w:val="nil"/>
                  </w:tcBorders>
                  <w:hideMark/>
                </w:tcPr>
                <w:p w:rsidR="000700C4" w:rsidRPr="00E46523" w:rsidRDefault="000700C4" w:rsidP="00AF5D64">
                  <w:pPr>
                    <w:jc w:val="center"/>
                    <w:rPr>
                      <w:sz w:val="14"/>
                      <w:szCs w:val="14"/>
                    </w:rPr>
                  </w:pPr>
                  <w:r w:rsidRPr="00E46523">
                    <w:rPr>
                      <w:sz w:val="14"/>
                      <w:szCs w:val="14"/>
                    </w:rPr>
                    <w:t>личная подпись</w:t>
                  </w:r>
                </w:p>
              </w:tc>
              <w:tc>
                <w:tcPr>
                  <w:tcW w:w="425" w:type="dxa"/>
                  <w:gridSpan w:val="3"/>
                </w:tcPr>
                <w:p w:rsidR="000700C4" w:rsidRPr="00E46523" w:rsidRDefault="000700C4" w:rsidP="00AF5D64">
                  <w:pPr>
                    <w:rPr>
                      <w:sz w:val="14"/>
                      <w:szCs w:val="14"/>
                    </w:rPr>
                  </w:pPr>
                </w:p>
              </w:tc>
              <w:tc>
                <w:tcPr>
                  <w:tcW w:w="284" w:type="dxa"/>
                  <w:gridSpan w:val="2"/>
                </w:tcPr>
                <w:p w:rsidR="000700C4" w:rsidRPr="00E46523" w:rsidRDefault="000700C4" w:rsidP="00AF5D64">
                  <w:pPr>
                    <w:rPr>
                      <w:sz w:val="14"/>
                      <w:szCs w:val="14"/>
                    </w:rPr>
                  </w:pPr>
                </w:p>
              </w:tc>
              <w:tc>
                <w:tcPr>
                  <w:tcW w:w="141" w:type="dxa"/>
                </w:tcPr>
                <w:p w:rsidR="000700C4" w:rsidRPr="00E46523" w:rsidRDefault="000700C4" w:rsidP="00AF5D64">
                  <w:pPr>
                    <w:rPr>
                      <w:sz w:val="14"/>
                      <w:szCs w:val="14"/>
                    </w:rPr>
                  </w:pPr>
                </w:p>
              </w:tc>
              <w:tc>
                <w:tcPr>
                  <w:tcW w:w="993" w:type="dxa"/>
                  <w:gridSpan w:val="4"/>
                  <w:tcBorders>
                    <w:top w:val="single" w:sz="4" w:space="0" w:color="auto"/>
                    <w:left w:val="nil"/>
                    <w:bottom w:val="nil"/>
                    <w:right w:val="nil"/>
                  </w:tcBorders>
                </w:tcPr>
                <w:p w:rsidR="000700C4" w:rsidRPr="00E46523" w:rsidRDefault="000700C4" w:rsidP="00AF5D64">
                  <w:pPr>
                    <w:rPr>
                      <w:sz w:val="14"/>
                      <w:szCs w:val="14"/>
                    </w:rPr>
                  </w:pPr>
                </w:p>
              </w:tc>
              <w:tc>
                <w:tcPr>
                  <w:tcW w:w="283" w:type="dxa"/>
                </w:tcPr>
                <w:p w:rsidR="000700C4" w:rsidRPr="00E46523" w:rsidRDefault="000700C4" w:rsidP="00AF5D64">
                  <w:pPr>
                    <w:rPr>
                      <w:sz w:val="14"/>
                      <w:szCs w:val="14"/>
                    </w:rPr>
                  </w:pPr>
                </w:p>
              </w:tc>
              <w:tc>
                <w:tcPr>
                  <w:tcW w:w="221" w:type="dxa"/>
                </w:tcPr>
                <w:p w:rsidR="000700C4" w:rsidRPr="00E46523" w:rsidRDefault="000700C4" w:rsidP="00AF5D64">
                  <w:pPr>
                    <w:rPr>
                      <w:sz w:val="14"/>
                      <w:szCs w:val="14"/>
                    </w:rPr>
                  </w:pPr>
                </w:p>
              </w:tc>
              <w:tc>
                <w:tcPr>
                  <w:tcW w:w="203" w:type="dxa"/>
                </w:tcPr>
                <w:p w:rsidR="000700C4" w:rsidRPr="00E46523" w:rsidRDefault="000700C4" w:rsidP="00AF5D64">
                  <w:pPr>
                    <w:rPr>
                      <w:sz w:val="14"/>
                      <w:szCs w:val="14"/>
                    </w:rPr>
                  </w:pPr>
                </w:p>
              </w:tc>
            </w:tr>
          </w:tbl>
          <w:p w:rsidR="000700C4" w:rsidRPr="00E46523" w:rsidRDefault="000700C4" w:rsidP="00AF5D64">
            <w:pPr>
              <w:rPr>
                <w:rFonts w:ascii="Calibri" w:hAnsi="Calibri"/>
              </w:rPr>
            </w:pPr>
          </w:p>
        </w:tc>
      </w:tr>
    </w:tbl>
    <w:p w:rsidR="000700C4" w:rsidRDefault="000700C4" w:rsidP="000700C4">
      <w:pPr>
        <w:rPr>
          <w:b/>
          <w:i/>
          <w:sz w:val="28"/>
          <w:szCs w:val="28"/>
        </w:rPr>
      </w:pPr>
      <w:r>
        <w:rPr>
          <w:b/>
          <w:i/>
          <w:sz w:val="28"/>
          <w:szCs w:val="28"/>
        </w:rPr>
        <w:lastRenderedPageBreak/>
        <w:br w:type="page"/>
      </w:r>
    </w:p>
    <w:p w:rsidR="000700C4" w:rsidRDefault="00F36F7C" w:rsidP="00384504">
      <w:r>
        <w:rPr>
          <w:noProof/>
        </w:rPr>
        <w:lastRenderedPageBreak/>
        <w:drawing>
          <wp:inline distT="0" distB="0" distL="0" distR="0">
            <wp:extent cx="6030595" cy="8291575"/>
            <wp:effectExtent l="0" t="0" r="8255" b="0"/>
            <wp:docPr id="2" name="Рисунок 2" descr="C:\Users\Натусик\Desktop\Коллективный догово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усик\Desktop\Коллективный договор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595" cy="8291575"/>
                    </a:xfrm>
                    <a:prstGeom prst="rect">
                      <a:avLst/>
                    </a:prstGeom>
                    <a:noFill/>
                    <a:ln>
                      <a:noFill/>
                    </a:ln>
                  </pic:spPr>
                </pic:pic>
              </a:graphicData>
            </a:graphic>
          </wp:inline>
        </w:drawing>
      </w:r>
      <w:bookmarkStart w:id="4" w:name="_GoBack"/>
      <w:bookmarkEnd w:id="4"/>
    </w:p>
    <w:sectPr w:rsidR="000700C4" w:rsidSect="00384504">
      <w:footerReference w:type="default" r:id="rId19"/>
      <w:pgSz w:w="11906" w:h="16838"/>
      <w:pgMar w:top="567" w:right="849" w:bottom="567"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71" w:rsidRDefault="002F2671">
      <w:r>
        <w:separator/>
      </w:r>
    </w:p>
  </w:endnote>
  <w:endnote w:type="continuationSeparator" w:id="0">
    <w:p w:rsidR="002F2671" w:rsidRDefault="002F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5C9" w:rsidRDefault="00CE15C9" w:rsidP="001E01AF">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36F7C">
      <w:rPr>
        <w:rStyle w:val="a5"/>
        <w:noProof/>
      </w:rPr>
      <w:t>46</w:t>
    </w:r>
    <w:r>
      <w:rPr>
        <w:rStyle w:val="a5"/>
      </w:rPr>
      <w:fldChar w:fldCharType="end"/>
    </w:r>
  </w:p>
  <w:p w:rsidR="00CE15C9" w:rsidRDefault="00CE15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71" w:rsidRDefault="002F2671">
      <w:r>
        <w:separator/>
      </w:r>
    </w:p>
  </w:footnote>
  <w:footnote w:type="continuationSeparator" w:id="0">
    <w:p w:rsidR="002F2671" w:rsidRDefault="002F2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bCs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CCE700E"/>
    <w:multiLevelType w:val="hybridMultilevel"/>
    <w:tmpl w:val="2E1C4A94"/>
    <w:lvl w:ilvl="0" w:tplc="C5F2727A">
      <w:start w:val="1"/>
      <w:numFmt w:val="bullet"/>
      <w:lvlText w:val=""/>
      <w:lvlJc w:val="left"/>
      <w:pPr>
        <w:tabs>
          <w:tab w:val="num" w:pos="2099"/>
        </w:tabs>
        <w:ind w:left="2099" w:hanging="360"/>
      </w:pPr>
      <w:rPr>
        <w:rFonts w:ascii="Symbol" w:hAnsi="Symbol" w:cs="Symbol" w:hint="default"/>
      </w:rPr>
    </w:lvl>
    <w:lvl w:ilvl="1" w:tplc="04190003">
      <w:start w:val="1"/>
      <w:numFmt w:val="bullet"/>
      <w:lvlText w:val="o"/>
      <w:lvlJc w:val="left"/>
      <w:pPr>
        <w:tabs>
          <w:tab w:val="num" w:pos="2279"/>
        </w:tabs>
        <w:ind w:left="2279" w:hanging="360"/>
      </w:pPr>
      <w:rPr>
        <w:rFonts w:ascii="Courier New" w:hAnsi="Courier New" w:cs="Courier New" w:hint="default"/>
      </w:rPr>
    </w:lvl>
    <w:lvl w:ilvl="2" w:tplc="04190005">
      <w:start w:val="1"/>
      <w:numFmt w:val="bullet"/>
      <w:lvlText w:val=""/>
      <w:lvlJc w:val="left"/>
      <w:pPr>
        <w:tabs>
          <w:tab w:val="num" w:pos="2999"/>
        </w:tabs>
        <w:ind w:left="2999" w:hanging="360"/>
      </w:pPr>
      <w:rPr>
        <w:rFonts w:ascii="Wingdings" w:hAnsi="Wingdings" w:cs="Wingdings" w:hint="default"/>
      </w:rPr>
    </w:lvl>
    <w:lvl w:ilvl="3" w:tplc="04190001">
      <w:start w:val="1"/>
      <w:numFmt w:val="bullet"/>
      <w:lvlText w:val=""/>
      <w:lvlJc w:val="left"/>
      <w:pPr>
        <w:tabs>
          <w:tab w:val="num" w:pos="3719"/>
        </w:tabs>
        <w:ind w:left="3719" w:hanging="360"/>
      </w:pPr>
      <w:rPr>
        <w:rFonts w:ascii="Symbol" w:hAnsi="Symbol" w:cs="Symbol" w:hint="default"/>
      </w:rPr>
    </w:lvl>
    <w:lvl w:ilvl="4" w:tplc="04190003">
      <w:start w:val="1"/>
      <w:numFmt w:val="bullet"/>
      <w:lvlText w:val="o"/>
      <w:lvlJc w:val="left"/>
      <w:pPr>
        <w:tabs>
          <w:tab w:val="num" w:pos="4439"/>
        </w:tabs>
        <w:ind w:left="4439" w:hanging="360"/>
      </w:pPr>
      <w:rPr>
        <w:rFonts w:ascii="Courier New" w:hAnsi="Courier New" w:cs="Courier New" w:hint="default"/>
      </w:rPr>
    </w:lvl>
    <w:lvl w:ilvl="5" w:tplc="04190005">
      <w:start w:val="1"/>
      <w:numFmt w:val="bullet"/>
      <w:lvlText w:val=""/>
      <w:lvlJc w:val="left"/>
      <w:pPr>
        <w:tabs>
          <w:tab w:val="num" w:pos="5159"/>
        </w:tabs>
        <w:ind w:left="5159" w:hanging="360"/>
      </w:pPr>
      <w:rPr>
        <w:rFonts w:ascii="Wingdings" w:hAnsi="Wingdings" w:cs="Wingdings" w:hint="default"/>
      </w:rPr>
    </w:lvl>
    <w:lvl w:ilvl="6" w:tplc="04190001">
      <w:start w:val="1"/>
      <w:numFmt w:val="bullet"/>
      <w:lvlText w:val=""/>
      <w:lvlJc w:val="left"/>
      <w:pPr>
        <w:tabs>
          <w:tab w:val="num" w:pos="5879"/>
        </w:tabs>
        <w:ind w:left="5879" w:hanging="360"/>
      </w:pPr>
      <w:rPr>
        <w:rFonts w:ascii="Symbol" w:hAnsi="Symbol" w:cs="Symbol" w:hint="default"/>
      </w:rPr>
    </w:lvl>
    <w:lvl w:ilvl="7" w:tplc="04190003">
      <w:start w:val="1"/>
      <w:numFmt w:val="bullet"/>
      <w:lvlText w:val="o"/>
      <w:lvlJc w:val="left"/>
      <w:pPr>
        <w:tabs>
          <w:tab w:val="num" w:pos="6599"/>
        </w:tabs>
        <w:ind w:left="6599" w:hanging="360"/>
      </w:pPr>
      <w:rPr>
        <w:rFonts w:ascii="Courier New" w:hAnsi="Courier New" w:cs="Courier New" w:hint="default"/>
      </w:rPr>
    </w:lvl>
    <w:lvl w:ilvl="8" w:tplc="04190005">
      <w:start w:val="1"/>
      <w:numFmt w:val="bullet"/>
      <w:lvlText w:val=""/>
      <w:lvlJc w:val="left"/>
      <w:pPr>
        <w:tabs>
          <w:tab w:val="num" w:pos="7319"/>
        </w:tabs>
        <w:ind w:left="7319" w:hanging="360"/>
      </w:pPr>
      <w:rPr>
        <w:rFonts w:ascii="Wingdings" w:hAnsi="Wingdings" w:cs="Wingdings" w:hint="default"/>
      </w:rPr>
    </w:lvl>
  </w:abstractNum>
  <w:abstractNum w:abstractNumId="2">
    <w:nsid w:val="405A7C06"/>
    <w:multiLevelType w:val="hybridMultilevel"/>
    <w:tmpl w:val="6C1C0A80"/>
    <w:lvl w:ilvl="0" w:tplc="79901534">
      <w:start w:val="1"/>
      <w:numFmt w:val="bullet"/>
      <w:lvlText w:val=""/>
      <w:lvlJc w:val="left"/>
      <w:pPr>
        <w:tabs>
          <w:tab w:val="num" w:pos="1869"/>
        </w:tabs>
        <w:ind w:left="1869" w:hanging="360"/>
      </w:pPr>
      <w:rPr>
        <w:rFonts w:ascii="Symbol" w:hAnsi="Symbol" w:cs="Symbol" w:hint="default"/>
      </w:rPr>
    </w:lvl>
    <w:lvl w:ilvl="1" w:tplc="04190003">
      <w:start w:val="1"/>
      <w:numFmt w:val="bullet"/>
      <w:lvlText w:val="o"/>
      <w:lvlJc w:val="left"/>
      <w:pPr>
        <w:tabs>
          <w:tab w:val="num" w:pos="2049"/>
        </w:tabs>
        <w:ind w:left="2049" w:hanging="360"/>
      </w:pPr>
      <w:rPr>
        <w:rFonts w:ascii="Courier New" w:hAnsi="Courier New" w:cs="Courier New" w:hint="default"/>
      </w:rPr>
    </w:lvl>
    <w:lvl w:ilvl="2" w:tplc="04190005">
      <w:start w:val="1"/>
      <w:numFmt w:val="bullet"/>
      <w:lvlText w:val=""/>
      <w:lvlJc w:val="left"/>
      <w:pPr>
        <w:tabs>
          <w:tab w:val="num" w:pos="2769"/>
        </w:tabs>
        <w:ind w:left="2769" w:hanging="360"/>
      </w:pPr>
      <w:rPr>
        <w:rFonts w:ascii="Wingdings" w:hAnsi="Wingdings" w:cs="Wingdings" w:hint="default"/>
      </w:rPr>
    </w:lvl>
    <w:lvl w:ilvl="3" w:tplc="04190001">
      <w:start w:val="1"/>
      <w:numFmt w:val="bullet"/>
      <w:lvlText w:val=""/>
      <w:lvlJc w:val="left"/>
      <w:pPr>
        <w:tabs>
          <w:tab w:val="num" w:pos="3489"/>
        </w:tabs>
        <w:ind w:left="3489" w:hanging="360"/>
      </w:pPr>
      <w:rPr>
        <w:rFonts w:ascii="Symbol" w:hAnsi="Symbol" w:cs="Symbol" w:hint="default"/>
      </w:rPr>
    </w:lvl>
    <w:lvl w:ilvl="4" w:tplc="04190003">
      <w:start w:val="1"/>
      <w:numFmt w:val="bullet"/>
      <w:lvlText w:val="o"/>
      <w:lvlJc w:val="left"/>
      <w:pPr>
        <w:tabs>
          <w:tab w:val="num" w:pos="4209"/>
        </w:tabs>
        <w:ind w:left="4209" w:hanging="360"/>
      </w:pPr>
      <w:rPr>
        <w:rFonts w:ascii="Courier New" w:hAnsi="Courier New" w:cs="Courier New" w:hint="default"/>
      </w:rPr>
    </w:lvl>
    <w:lvl w:ilvl="5" w:tplc="04190005">
      <w:start w:val="1"/>
      <w:numFmt w:val="bullet"/>
      <w:lvlText w:val=""/>
      <w:lvlJc w:val="left"/>
      <w:pPr>
        <w:tabs>
          <w:tab w:val="num" w:pos="4929"/>
        </w:tabs>
        <w:ind w:left="4929" w:hanging="360"/>
      </w:pPr>
      <w:rPr>
        <w:rFonts w:ascii="Wingdings" w:hAnsi="Wingdings" w:cs="Wingdings" w:hint="default"/>
      </w:rPr>
    </w:lvl>
    <w:lvl w:ilvl="6" w:tplc="04190001">
      <w:start w:val="1"/>
      <w:numFmt w:val="bullet"/>
      <w:lvlText w:val=""/>
      <w:lvlJc w:val="left"/>
      <w:pPr>
        <w:tabs>
          <w:tab w:val="num" w:pos="5649"/>
        </w:tabs>
        <w:ind w:left="5649" w:hanging="360"/>
      </w:pPr>
      <w:rPr>
        <w:rFonts w:ascii="Symbol" w:hAnsi="Symbol" w:cs="Symbol" w:hint="default"/>
      </w:rPr>
    </w:lvl>
    <w:lvl w:ilvl="7" w:tplc="04190003">
      <w:start w:val="1"/>
      <w:numFmt w:val="bullet"/>
      <w:lvlText w:val="o"/>
      <w:lvlJc w:val="left"/>
      <w:pPr>
        <w:tabs>
          <w:tab w:val="num" w:pos="6369"/>
        </w:tabs>
        <w:ind w:left="6369" w:hanging="360"/>
      </w:pPr>
      <w:rPr>
        <w:rFonts w:ascii="Courier New" w:hAnsi="Courier New" w:cs="Courier New" w:hint="default"/>
      </w:rPr>
    </w:lvl>
    <w:lvl w:ilvl="8" w:tplc="04190005">
      <w:start w:val="1"/>
      <w:numFmt w:val="bullet"/>
      <w:lvlText w:val=""/>
      <w:lvlJc w:val="left"/>
      <w:pPr>
        <w:tabs>
          <w:tab w:val="num" w:pos="7089"/>
        </w:tabs>
        <w:ind w:left="7089" w:hanging="360"/>
      </w:pPr>
      <w:rPr>
        <w:rFonts w:ascii="Wingdings" w:hAnsi="Wingdings" w:cs="Wingdings" w:hint="default"/>
      </w:rPr>
    </w:lvl>
  </w:abstractNum>
  <w:abstractNum w:abstractNumId="3">
    <w:nsid w:val="4DDE7DA0"/>
    <w:multiLevelType w:val="hybridMultilevel"/>
    <w:tmpl w:val="D9505A1A"/>
    <w:lvl w:ilvl="0" w:tplc="22A8E7FC">
      <w:start w:val="1"/>
      <w:numFmt w:val="decimal"/>
      <w:lvlText w:val="%1."/>
      <w:lvlJc w:val="left"/>
      <w:pPr>
        <w:tabs>
          <w:tab w:val="num" w:pos="1518"/>
        </w:tabs>
        <w:ind w:left="1518" w:hanging="810"/>
      </w:pPr>
      <w:rPr>
        <w:rFonts w:hint="default"/>
      </w:rPr>
    </w:lvl>
    <w:lvl w:ilvl="1" w:tplc="79901534">
      <w:start w:val="1"/>
      <w:numFmt w:val="bullet"/>
      <w:lvlText w:val=""/>
      <w:lvlJc w:val="left"/>
      <w:pPr>
        <w:tabs>
          <w:tab w:val="num" w:pos="1788"/>
        </w:tabs>
        <w:ind w:left="1788" w:hanging="360"/>
      </w:pPr>
      <w:rPr>
        <w:rFonts w:ascii="Symbol" w:hAnsi="Symbol" w:cs="Symbol"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515B4993"/>
    <w:multiLevelType w:val="hybridMultilevel"/>
    <w:tmpl w:val="9E744DB6"/>
    <w:lvl w:ilvl="0" w:tplc="C5F2727A">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6219121F"/>
    <w:multiLevelType w:val="hybridMultilevel"/>
    <w:tmpl w:val="A5D68FE2"/>
    <w:lvl w:ilvl="0" w:tplc="435C9B40">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62616370"/>
    <w:multiLevelType w:val="hybridMultilevel"/>
    <w:tmpl w:val="13388DFE"/>
    <w:lvl w:ilvl="0" w:tplc="C5F2727A">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cs="Wingdings" w:hint="default"/>
      </w:rPr>
    </w:lvl>
    <w:lvl w:ilvl="3" w:tplc="04190001">
      <w:start w:val="1"/>
      <w:numFmt w:val="bullet"/>
      <w:lvlText w:val=""/>
      <w:lvlJc w:val="left"/>
      <w:pPr>
        <w:ind w:left="3446" w:hanging="360"/>
      </w:pPr>
      <w:rPr>
        <w:rFonts w:ascii="Symbol" w:hAnsi="Symbol" w:cs="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cs="Wingdings" w:hint="default"/>
      </w:rPr>
    </w:lvl>
    <w:lvl w:ilvl="6" w:tplc="04190001">
      <w:start w:val="1"/>
      <w:numFmt w:val="bullet"/>
      <w:lvlText w:val=""/>
      <w:lvlJc w:val="left"/>
      <w:pPr>
        <w:ind w:left="5606" w:hanging="360"/>
      </w:pPr>
      <w:rPr>
        <w:rFonts w:ascii="Symbol" w:hAnsi="Symbol" w:cs="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cs="Wingdings" w:hint="default"/>
      </w:r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EF"/>
    <w:rsid w:val="00002E03"/>
    <w:rsid w:val="000036AA"/>
    <w:rsid w:val="00005651"/>
    <w:rsid w:val="000109A2"/>
    <w:rsid w:val="00013E08"/>
    <w:rsid w:val="00021433"/>
    <w:rsid w:val="0002210E"/>
    <w:rsid w:val="00023CBA"/>
    <w:rsid w:val="0003190A"/>
    <w:rsid w:val="00031D53"/>
    <w:rsid w:val="000339CF"/>
    <w:rsid w:val="00041BDD"/>
    <w:rsid w:val="00055DF3"/>
    <w:rsid w:val="00061344"/>
    <w:rsid w:val="000669A2"/>
    <w:rsid w:val="000700C4"/>
    <w:rsid w:val="00082AA2"/>
    <w:rsid w:val="000B12EF"/>
    <w:rsid w:val="000B1309"/>
    <w:rsid w:val="000B7285"/>
    <w:rsid w:val="000D2181"/>
    <w:rsid w:val="000D5F54"/>
    <w:rsid w:val="000D6CD0"/>
    <w:rsid w:val="000D7378"/>
    <w:rsid w:val="000F10C7"/>
    <w:rsid w:val="001000EA"/>
    <w:rsid w:val="00106ECD"/>
    <w:rsid w:val="00107A6F"/>
    <w:rsid w:val="00107BEF"/>
    <w:rsid w:val="001161D4"/>
    <w:rsid w:val="00122D76"/>
    <w:rsid w:val="00125363"/>
    <w:rsid w:val="00125FF7"/>
    <w:rsid w:val="00134002"/>
    <w:rsid w:val="0013547B"/>
    <w:rsid w:val="001358A1"/>
    <w:rsid w:val="00136082"/>
    <w:rsid w:val="001426A8"/>
    <w:rsid w:val="00147751"/>
    <w:rsid w:val="00161211"/>
    <w:rsid w:val="001637C8"/>
    <w:rsid w:val="00165A9B"/>
    <w:rsid w:val="00167770"/>
    <w:rsid w:val="0017021B"/>
    <w:rsid w:val="00170336"/>
    <w:rsid w:val="00172005"/>
    <w:rsid w:val="0017719D"/>
    <w:rsid w:val="00184C02"/>
    <w:rsid w:val="00194AC3"/>
    <w:rsid w:val="0019592A"/>
    <w:rsid w:val="00196D82"/>
    <w:rsid w:val="001A1ED9"/>
    <w:rsid w:val="001A28BC"/>
    <w:rsid w:val="001A3ACF"/>
    <w:rsid w:val="001A58DD"/>
    <w:rsid w:val="001B7012"/>
    <w:rsid w:val="001C32AB"/>
    <w:rsid w:val="001C6AA4"/>
    <w:rsid w:val="001C7BAC"/>
    <w:rsid w:val="001D0A30"/>
    <w:rsid w:val="001D77DF"/>
    <w:rsid w:val="001E01AF"/>
    <w:rsid w:val="001E09D9"/>
    <w:rsid w:val="001E1777"/>
    <w:rsid w:val="001E39F0"/>
    <w:rsid w:val="001E52A6"/>
    <w:rsid w:val="001F0F88"/>
    <w:rsid w:val="001F4D8D"/>
    <w:rsid w:val="00200E1C"/>
    <w:rsid w:val="00204403"/>
    <w:rsid w:val="00204631"/>
    <w:rsid w:val="0020585A"/>
    <w:rsid w:val="00211D74"/>
    <w:rsid w:val="002219B3"/>
    <w:rsid w:val="002300AD"/>
    <w:rsid w:val="00235791"/>
    <w:rsid w:val="00235D58"/>
    <w:rsid w:val="00240C21"/>
    <w:rsid w:val="002449EB"/>
    <w:rsid w:val="00251EFA"/>
    <w:rsid w:val="00252DFA"/>
    <w:rsid w:val="002636F2"/>
    <w:rsid w:val="00264E33"/>
    <w:rsid w:val="00271244"/>
    <w:rsid w:val="00273AA4"/>
    <w:rsid w:val="0028620D"/>
    <w:rsid w:val="00290485"/>
    <w:rsid w:val="00290A7C"/>
    <w:rsid w:val="00294B4C"/>
    <w:rsid w:val="0029593C"/>
    <w:rsid w:val="002A2245"/>
    <w:rsid w:val="002A6DCA"/>
    <w:rsid w:val="002A71F0"/>
    <w:rsid w:val="002B1B5B"/>
    <w:rsid w:val="002B658D"/>
    <w:rsid w:val="002C2D44"/>
    <w:rsid w:val="002C4B4B"/>
    <w:rsid w:val="002D568B"/>
    <w:rsid w:val="002F04F6"/>
    <w:rsid w:val="002F2671"/>
    <w:rsid w:val="002F6B44"/>
    <w:rsid w:val="00303CC7"/>
    <w:rsid w:val="00304198"/>
    <w:rsid w:val="00304473"/>
    <w:rsid w:val="00305A51"/>
    <w:rsid w:val="0031727A"/>
    <w:rsid w:val="0032104A"/>
    <w:rsid w:val="00321EAE"/>
    <w:rsid w:val="00323F0B"/>
    <w:rsid w:val="00327F34"/>
    <w:rsid w:val="003360F8"/>
    <w:rsid w:val="0033676B"/>
    <w:rsid w:val="00342F35"/>
    <w:rsid w:val="00343049"/>
    <w:rsid w:val="00344023"/>
    <w:rsid w:val="00347FC4"/>
    <w:rsid w:val="0035112F"/>
    <w:rsid w:val="003515C2"/>
    <w:rsid w:val="00356EFE"/>
    <w:rsid w:val="00357308"/>
    <w:rsid w:val="003576D7"/>
    <w:rsid w:val="003657BB"/>
    <w:rsid w:val="00371555"/>
    <w:rsid w:val="00372F73"/>
    <w:rsid w:val="00384504"/>
    <w:rsid w:val="003902D8"/>
    <w:rsid w:val="0039156F"/>
    <w:rsid w:val="003B4DB8"/>
    <w:rsid w:val="003C1FBA"/>
    <w:rsid w:val="003C543D"/>
    <w:rsid w:val="003D5FF6"/>
    <w:rsid w:val="003D6241"/>
    <w:rsid w:val="003E4F1C"/>
    <w:rsid w:val="003F2AEA"/>
    <w:rsid w:val="003F4C5B"/>
    <w:rsid w:val="003F7B73"/>
    <w:rsid w:val="004022CE"/>
    <w:rsid w:val="004027B8"/>
    <w:rsid w:val="00412E6B"/>
    <w:rsid w:val="00415BA1"/>
    <w:rsid w:val="0041644D"/>
    <w:rsid w:val="00427399"/>
    <w:rsid w:val="0043233B"/>
    <w:rsid w:val="004340D8"/>
    <w:rsid w:val="0044083A"/>
    <w:rsid w:val="0044249B"/>
    <w:rsid w:val="0045271F"/>
    <w:rsid w:val="00452B72"/>
    <w:rsid w:val="004543CC"/>
    <w:rsid w:val="00455D96"/>
    <w:rsid w:val="004566F1"/>
    <w:rsid w:val="00472556"/>
    <w:rsid w:val="00481539"/>
    <w:rsid w:val="00482E89"/>
    <w:rsid w:val="00490113"/>
    <w:rsid w:val="00492F52"/>
    <w:rsid w:val="004A2DE6"/>
    <w:rsid w:val="004A6172"/>
    <w:rsid w:val="004B4517"/>
    <w:rsid w:val="004B4DFB"/>
    <w:rsid w:val="004B69B5"/>
    <w:rsid w:val="004C16A9"/>
    <w:rsid w:val="004D4156"/>
    <w:rsid w:val="004E6D2B"/>
    <w:rsid w:val="004F0764"/>
    <w:rsid w:val="004F162B"/>
    <w:rsid w:val="005012B2"/>
    <w:rsid w:val="005075F2"/>
    <w:rsid w:val="005133BB"/>
    <w:rsid w:val="005158EF"/>
    <w:rsid w:val="00520441"/>
    <w:rsid w:val="005208B6"/>
    <w:rsid w:val="005215F8"/>
    <w:rsid w:val="00523282"/>
    <w:rsid w:val="005279BF"/>
    <w:rsid w:val="00532F4A"/>
    <w:rsid w:val="0054648E"/>
    <w:rsid w:val="005519A5"/>
    <w:rsid w:val="00552B5C"/>
    <w:rsid w:val="00553B96"/>
    <w:rsid w:val="00556C99"/>
    <w:rsid w:val="00557025"/>
    <w:rsid w:val="00562E96"/>
    <w:rsid w:val="00564580"/>
    <w:rsid w:val="005905BD"/>
    <w:rsid w:val="005938FF"/>
    <w:rsid w:val="005B0099"/>
    <w:rsid w:val="005B75C7"/>
    <w:rsid w:val="005C0457"/>
    <w:rsid w:val="005C4972"/>
    <w:rsid w:val="005C644C"/>
    <w:rsid w:val="005D05C4"/>
    <w:rsid w:val="005D323F"/>
    <w:rsid w:val="005D3BCE"/>
    <w:rsid w:val="005E5DC4"/>
    <w:rsid w:val="005F2C14"/>
    <w:rsid w:val="005F4664"/>
    <w:rsid w:val="0060188B"/>
    <w:rsid w:val="0060707D"/>
    <w:rsid w:val="00610449"/>
    <w:rsid w:val="00610492"/>
    <w:rsid w:val="00614EBF"/>
    <w:rsid w:val="00627FC4"/>
    <w:rsid w:val="006304BE"/>
    <w:rsid w:val="00634311"/>
    <w:rsid w:val="00636714"/>
    <w:rsid w:val="00641E89"/>
    <w:rsid w:val="006429F0"/>
    <w:rsid w:val="00645A7C"/>
    <w:rsid w:val="00646529"/>
    <w:rsid w:val="00651101"/>
    <w:rsid w:val="00651C53"/>
    <w:rsid w:val="006627C4"/>
    <w:rsid w:val="00674F47"/>
    <w:rsid w:val="006803BE"/>
    <w:rsid w:val="00683563"/>
    <w:rsid w:val="00683DAE"/>
    <w:rsid w:val="0069254B"/>
    <w:rsid w:val="00692C44"/>
    <w:rsid w:val="006A19F4"/>
    <w:rsid w:val="006B2831"/>
    <w:rsid w:val="006B50F4"/>
    <w:rsid w:val="006B5197"/>
    <w:rsid w:val="006B5F97"/>
    <w:rsid w:val="006B69AE"/>
    <w:rsid w:val="006C45DA"/>
    <w:rsid w:val="006C5392"/>
    <w:rsid w:val="006D2B96"/>
    <w:rsid w:val="006D7E3D"/>
    <w:rsid w:val="006F0B35"/>
    <w:rsid w:val="006F5EB9"/>
    <w:rsid w:val="006F7CAA"/>
    <w:rsid w:val="00705C03"/>
    <w:rsid w:val="00706924"/>
    <w:rsid w:val="00710482"/>
    <w:rsid w:val="00711A73"/>
    <w:rsid w:val="00721983"/>
    <w:rsid w:val="00726633"/>
    <w:rsid w:val="00726AE0"/>
    <w:rsid w:val="00730080"/>
    <w:rsid w:val="00732731"/>
    <w:rsid w:val="00746309"/>
    <w:rsid w:val="007534BB"/>
    <w:rsid w:val="0075524F"/>
    <w:rsid w:val="007569E2"/>
    <w:rsid w:val="00767C97"/>
    <w:rsid w:val="007710B3"/>
    <w:rsid w:val="0078288F"/>
    <w:rsid w:val="00792F21"/>
    <w:rsid w:val="00795FF2"/>
    <w:rsid w:val="007B3108"/>
    <w:rsid w:val="007B4F89"/>
    <w:rsid w:val="007B6607"/>
    <w:rsid w:val="007B79A8"/>
    <w:rsid w:val="007C4B32"/>
    <w:rsid w:val="007C7BEF"/>
    <w:rsid w:val="007D10CA"/>
    <w:rsid w:val="007D716A"/>
    <w:rsid w:val="007E1691"/>
    <w:rsid w:val="007F589D"/>
    <w:rsid w:val="007F5CA4"/>
    <w:rsid w:val="00800E7E"/>
    <w:rsid w:val="00806AD8"/>
    <w:rsid w:val="00812AB0"/>
    <w:rsid w:val="0081616F"/>
    <w:rsid w:val="008305C4"/>
    <w:rsid w:val="00833BC8"/>
    <w:rsid w:val="00833D86"/>
    <w:rsid w:val="0084505E"/>
    <w:rsid w:val="008537D8"/>
    <w:rsid w:val="0085503E"/>
    <w:rsid w:val="00862C7E"/>
    <w:rsid w:val="00870C92"/>
    <w:rsid w:val="00870EB2"/>
    <w:rsid w:val="00877DCB"/>
    <w:rsid w:val="00880B28"/>
    <w:rsid w:val="008826C9"/>
    <w:rsid w:val="0088318B"/>
    <w:rsid w:val="00885AF2"/>
    <w:rsid w:val="00893AE5"/>
    <w:rsid w:val="008A1459"/>
    <w:rsid w:val="008A3B90"/>
    <w:rsid w:val="008B46AA"/>
    <w:rsid w:val="008C5988"/>
    <w:rsid w:val="008C6249"/>
    <w:rsid w:val="008D6A7E"/>
    <w:rsid w:val="008E7CFC"/>
    <w:rsid w:val="008F1FCC"/>
    <w:rsid w:val="008F4740"/>
    <w:rsid w:val="00903DF4"/>
    <w:rsid w:val="0090432E"/>
    <w:rsid w:val="00904633"/>
    <w:rsid w:val="00910C53"/>
    <w:rsid w:val="009124AD"/>
    <w:rsid w:val="00920CBA"/>
    <w:rsid w:val="009216FA"/>
    <w:rsid w:val="00931499"/>
    <w:rsid w:val="00932E22"/>
    <w:rsid w:val="00942021"/>
    <w:rsid w:val="00943ABC"/>
    <w:rsid w:val="00944B53"/>
    <w:rsid w:val="009476B2"/>
    <w:rsid w:val="00953C62"/>
    <w:rsid w:val="00955E12"/>
    <w:rsid w:val="009603E1"/>
    <w:rsid w:val="00960B0A"/>
    <w:rsid w:val="00961CE1"/>
    <w:rsid w:val="00963D35"/>
    <w:rsid w:val="009741A6"/>
    <w:rsid w:val="00995427"/>
    <w:rsid w:val="0099574B"/>
    <w:rsid w:val="009A4DB1"/>
    <w:rsid w:val="009E3279"/>
    <w:rsid w:val="009F0D57"/>
    <w:rsid w:val="009F4BB4"/>
    <w:rsid w:val="009F5015"/>
    <w:rsid w:val="00A0120E"/>
    <w:rsid w:val="00A0405D"/>
    <w:rsid w:val="00A05FFF"/>
    <w:rsid w:val="00A0755D"/>
    <w:rsid w:val="00A11FFC"/>
    <w:rsid w:val="00A160EC"/>
    <w:rsid w:val="00A21AF6"/>
    <w:rsid w:val="00A23D9E"/>
    <w:rsid w:val="00A461E7"/>
    <w:rsid w:val="00A51314"/>
    <w:rsid w:val="00A572AD"/>
    <w:rsid w:val="00A616A2"/>
    <w:rsid w:val="00A65E5D"/>
    <w:rsid w:val="00A66061"/>
    <w:rsid w:val="00A66358"/>
    <w:rsid w:val="00A671FB"/>
    <w:rsid w:val="00A81DD3"/>
    <w:rsid w:val="00A847F0"/>
    <w:rsid w:val="00A97D0D"/>
    <w:rsid w:val="00AA5225"/>
    <w:rsid w:val="00AB0AD2"/>
    <w:rsid w:val="00AB196B"/>
    <w:rsid w:val="00AB3D77"/>
    <w:rsid w:val="00AB61F4"/>
    <w:rsid w:val="00AD7CF1"/>
    <w:rsid w:val="00AE621A"/>
    <w:rsid w:val="00AF4A96"/>
    <w:rsid w:val="00AF5768"/>
    <w:rsid w:val="00AF5D64"/>
    <w:rsid w:val="00B0086A"/>
    <w:rsid w:val="00B01734"/>
    <w:rsid w:val="00B04168"/>
    <w:rsid w:val="00B20CD9"/>
    <w:rsid w:val="00B24AB1"/>
    <w:rsid w:val="00B24BD3"/>
    <w:rsid w:val="00B30B98"/>
    <w:rsid w:val="00B36A57"/>
    <w:rsid w:val="00B416C2"/>
    <w:rsid w:val="00B53AC7"/>
    <w:rsid w:val="00B63D79"/>
    <w:rsid w:val="00B64A59"/>
    <w:rsid w:val="00B65BCC"/>
    <w:rsid w:val="00B7339C"/>
    <w:rsid w:val="00B81377"/>
    <w:rsid w:val="00B83B35"/>
    <w:rsid w:val="00B87B87"/>
    <w:rsid w:val="00B907CE"/>
    <w:rsid w:val="00B93DD8"/>
    <w:rsid w:val="00B95E67"/>
    <w:rsid w:val="00B96620"/>
    <w:rsid w:val="00BA5B10"/>
    <w:rsid w:val="00BA7994"/>
    <w:rsid w:val="00BB12F8"/>
    <w:rsid w:val="00BB7AD2"/>
    <w:rsid w:val="00BC079C"/>
    <w:rsid w:val="00BD1EB3"/>
    <w:rsid w:val="00BD496E"/>
    <w:rsid w:val="00BE0EAF"/>
    <w:rsid w:val="00BE5859"/>
    <w:rsid w:val="00BF162F"/>
    <w:rsid w:val="00C00B02"/>
    <w:rsid w:val="00C01F83"/>
    <w:rsid w:val="00C025FB"/>
    <w:rsid w:val="00C028C7"/>
    <w:rsid w:val="00C06EEF"/>
    <w:rsid w:val="00C24D97"/>
    <w:rsid w:val="00C259DE"/>
    <w:rsid w:val="00C27B6E"/>
    <w:rsid w:val="00C34FFF"/>
    <w:rsid w:val="00C46031"/>
    <w:rsid w:val="00C5049F"/>
    <w:rsid w:val="00C56F2B"/>
    <w:rsid w:val="00C70D23"/>
    <w:rsid w:val="00C71D90"/>
    <w:rsid w:val="00C71FBB"/>
    <w:rsid w:val="00C73245"/>
    <w:rsid w:val="00C75F5A"/>
    <w:rsid w:val="00C837BF"/>
    <w:rsid w:val="00C8394A"/>
    <w:rsid w:val="00C8744D"/>
    <w:rsid w:val="00C87E99"/>
    <w:rsid w:val="00CA0142"/>
    <w:rsid w:val="00CA5716"/>
    <w:rsid w:val="00CB2654"/>
    <w:rsid w:val="00CB4785"/>
    <w:rsid w:val="00CC2C7A"/>
    <w:rsid w:val="00CC58FB"/>
    <w:rsid w:val="00CD2597"/>
    <w:rsid w:val="00CD28F6"/>
    <w:rsid w:val="00CD2D29"/>
    <w:rsid w:val="00CE15C9"/>
    <w:rsid w:val="00CF0B91"/>
    <w:rsid w:val="00CF1609"/>
    <w:rsid w:val="00CF204F"/>
    <w:rsid w:val="00D03206"/>
    <w:rsid w:val="00D03FA5"/>
    <w:rsid w:val="00D07F9A"/>
    <w:rsid w:val="00D1053C"/>
    <w:rsid w:val="00D142E9"/>
    <w:rsid w:val="00D17DB8"/>
    <w:rsid w:val="00D27226"/>
    <w:rsid w:val="00D30997"/>
    <w:rsid w:val="00D34E5E"/>
    <w:rsid w:val="00D46CE6"/>
    <w:rsid w:val="00D54659"/>
    <w:rsid w:val="00D64BCC"/>
    <w:rsid w:val="00D66D29"/>
    <w:rsid w:val="00D70D17"/>
    <w:rsid w:val="00D77D4D"/>
    <w:rsid w:val="00D81A85"/>
    <w:rsid w:val="00D83FC1"/>
    <w:rsid w:val="00D84151"/>
    <w:rsid w:val="00D87267"/>
    <w:rsid w:val="00D93432"/>
    <w:rsid w:val="00D96D68"/>
    <w:rsid w:val="00DA7AE3"/>
    <w:rsid w:val="00DA7D2A"/>
    <w:rsid w:val="00DB0602"/>
    <w:rsid w:val="00DB1FB5"/>
    <w:rsid w:val="00DB216F"/>
    <w:rsid w:val="00DC2D65"/>
    <w:rsid w:val="00DC4308"/>
    <w:rsid w:val="00DD2E31"/>
    <w:rsid w:val="00DD78C4"/>
    <w:rsid w:val="00DF20AC"/>
    <w:rsid w:val="00DF3B8F"/>
    <w:rsid w:val="00DF4EBD"/>
    <w:rsid w:val="00E05CED"/>
    <w:rsid w:val="00E15DDD"/>
    <w:rsid w:val="00E309C8"/>
    <w:rsid w:val="00E30D5F"/>
    <w:rsid w:val="00E349C4"/>
    <w:rsid w:val="00E37A97"/>
    <w:rsid w:val="00E42C61"/>
    <w:rsid w:val="00E50F23"/>
    <w:rsid w:val="00E52DC1"/>
    <w:rsid w:val="00E540ED"/>
    <w:rsid w:val="00E6095B"/>
    <w:rsid w:val="00E60DF5"/>
    <w:rsid w:val="00E63413"/>
    <w:rsid w:val="00E65355"/>
    <w:rsid w:val="00E714D4"/>
    <w:rsid w:val="00E766B4"/>
    <w:rsid w:val="00E85E3C"/>
    <w:rsid w:val="00E9232B"/>
    <w:rsid w:val="00E96CDC"/>
    <w:rsid w:val="00E96F13"/>
    <w:rsid w:val="00EA08EB"/>
    <w:rsid w:val="00EA3BFC"/>
    <w:rsid w:val="00EA5612"/>
    <w:rsid w:val="00EA5C1B"/>
    <w:rsid w:val="00EA5C4C"/>
    <w:rsid w:val="00EC3040"/>
    <w:rsid w:val="00ED2035"/>
    <w:rsid w:val="00ED4293"/>
    <w:rsid w:val="00ED5827"/>
    <w:rsid w:val="00ED60A2"/>
    <w:rsid w:val="00EE0F44"/>
    <w:rsid w:val="00EF3CF5"/>
    <w:rsid w:val="00F044C0"/>
    <w:rsid w:val="00F078BA"/>
    <w:rsid w:val="00F20B45"/>
    <w:rsid w:val="00F21A94"/>
    <w:rsid w:val="00F2416E"/>
    <w:rsid w:val="00F312DB"/>
    <w:rsid w:val="00F31BF8"/>
    <w:rsid w:val="00F33313"/>
    <w:rsid w:val="00F33707"/>
    <w:rsid w:val="00F34D40"/>
    <w:rsid w:val="00F36F7C"/>
    <w:rsid w:val="00F42381"/>
    <w:rsid w:val="00F538DE"/>
    <w:rsid w:val="00F5515E"/>
    <w:rsid w:val="00F57AAC"/>
    <w:rsid w:val="00F60573"/>
    <w:rsid w:val="00F64A4A"/>
    <w:rsid w:val="00F729FB"/>
    <w:rsid w:val="00F815BE"/>
    <w:rsid w:val="00FA17E1"/>
    <w:rsid w:val="00FA205A"/>
    <w:rsid w:val="00FB0405"/>
    <w:rsid w:val="00FB0AE3"/>
    <w:rsid w:val="00FB1262"/>
    <w:rsid w:val="00FD6676"/>
    <w:rsid w:val="00FE36A2"/>
    <w:rsid w:val="00FF15C3"/>
    <w:rsid w:val="00FF4848"/>
    <w:rsid w:val="00FF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AF"/>
    <w:rPr>
      <w:rFonts w:ascii="Times New Roman" w:eastAsia="Times New Roman" w:hAnsi="Times New Roman"/>
      <w:sz w:val="24"/>
      <w:szCs w:val="24"/>
    </w:rPr>
  </w:style>
  <w:style w:type="paragraph" w:styleId="1">
    <w:name w:val="heading 1"/>
    <w:basedOn w:val="a"/>
    <w:next w:val="a"/>
    <w:link w:val="10"/>
    <w:uiPriority w:val="99"/>
    <w:qFormat/>
    <w:rsid w:val="001E01AF"/>
    <w:pPr>
      <w:keepNext/>
      <w:widowControl w:val="0"/>
      <w:tabs>
        <w:tab w:val="num" w:pos="0"/>
      </w:tabs>
      <w:suppressAutoHyphens/>
      <w:autoSpaceDE w:val="0"/>
      <w:ind w:firstLine="720"/>
      <w:jc w:val="both"/>
      <w:outlineLvl w:val="0"/>
    </w:pPr>
    <w:rPr>
      <w:rFonts w:ascii="Times New Roman CYR" w:eastAsia="Calibri" w:hAnsi="Times New Roman CYR" w:cs="Times New Roman CYR"/>
      <w:b/>
      <w:bCs/>
      <w:sz w:val="28"/>
      <w:szCs w:val="28"/>
      <w:lang w:eastAsia="ar-SA"/>
    </w:rPr>
  </w:style>
  <w:style w:type="paragraph" w:styleId="4">
    <w:name w:val="heading 4"/>
    <w:basedOn w:val="a"/>
    <w:next w:val="a"/>
    <w:link w:val="40"/>
    <w:uiPriority w:val="99"/>
    <w:qFormat/>
    <w:rsid w:val="001E01AF"/>
    <w:pPr>
      <w:keepNext/>
      <w:spacing w:before="240" w:after="60"/>
      <w:outlineLvl w:val="3"/>
    </w:pPr>
    <w:rPr>
      <w:rFonts w:ascii="Calibri" w:eastAsia="Calibri" w:hAnsi="Calibri"/>
      <w:b/>
      <w:bCs/>
      <w:sz w:val="28"/>
      <w:szCs w:val="28"/>
    </w:rPr>
  </w:style>
  <w:style w:type="paragraph" w:styleId="5">
    <w:name w:val="heading 5"/>
    <w:basedOn w:val="a"/>
    <w:next w:val="a"/>
    <w:link w:val="50"/>
    <w:uiPriority w:val="99"/>
    <w:qFormat/>
    <w:rsid w:val="001E01AF"/>
    <w:pPr>
      <w:spacing w:before="240" w:after="60"/>
      <w:outlineLvl w:val="4"/>
    </w:pPr>
    <w:rPr>
      <w:rFonts w:ascii="Calibri" w:eastAsia="Calibri" w:hAnsi="Calibri"/>
      <w:b/>
      <w:bCs/>
      <w:i/>
      <w:iCs/>
      <w:sz w:val="26"/>
      <w:szCs w:val="26"/>
    </w:rPr>
  </w:style>
  <w:style w:type="paragraph" w:styleId="6">
    <w:name w:val="heading 6"/>
    <w:basedOn w:val="a"/>
    <w:next w:val="a"/>
    <w:link w:val="60"/>
    <w:uiPriority w:val="99"/>
    <w:qFormat/>
    <w:rsid w:val="001E01AF"/>
    <w:pPr>
      <w:spacing w:before="240" w:after="60"/>
      <w:outlineLvl w:val="5"/>
    </w:pPr>
    <w:rPr>
      <w:rFonts w:ascii="Calibri" w:eastAsia="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01AF"/>
    <w:rPr>
      <w:rFonts w:ascii="Times New Roman CYR" w:hAnsi="Times New Roman CYR" w:cs="Times New Roman CYR"/>
      <w:b/>
      <w:bCs/>
      <w:sz w:val="28"/>
      <w:szCs w:val="28"/>
      <w:lang w:eastAsia="ar-SA" w:bidi="ar-SA"/>
    </w:rPr>
  </w:style>
  <w:style w:type="character" w:customStyle="1" w:styleId="40">
    <w:name w:val="Заголовок 4 Знак"/>
    <w:link w:val="4"/>
    <w:uiPriority w:val="99"/>
    <w:locked/>
    <w:rsid w:val="001E01AF"/>
    <w:rPr>
      <w:rFonts w:ascii="Calibri" w:hAnsi="Calibri" w:cs="Calibri"/>
      <w:b/>
      <w:bCs/>
      <w:sz w:val="28"/>
      <w:szCs w:val="28"/>
      <w:lang w:eastAsia="ru-RU"/>
    </w:rPr>
  </w:style>
  <w:style w:type="character" w:customStyle="1" w:styleId="50">
    <w:name w:val="Заголовок 5 Знак"/>
    <w:link w:val="5"/>
    <w:uiPriority w:val="99"/>
    <w:locked/>
    <w:rsid w:val="001E01AF"/>
    <w:rPr>
      <w:rFonts w:ascii="Calibri" w:hAnsi="Calibri" w:cs="Calibri"/>
      <w:b/>
      <w:bCs/>
      <w:i/>
      <w:iCs/>
      <w:sz w:val="26"/>
      <w:szCs w:val="26"/>
      <w:lang w:eastAsia="ru-RU"/>
    </w:rPr>
  </w:style>
  <w:style w:type="character" w:customStyle="1" w:styleId="60">
    <w:name w:val="Заголовок 6 Знак"/>
    <w:link w:val="6"/>
    <w:uiPriority w:val="99"/>
    <w:locked/>
    <w:rsid w:val="001E01AF"/>
    <w:rPr>
      <w:rFonts w:ascii="Calibri" w:hAnsi="Calibri" w:cs="Calibri"/>
      <w:b/>
      <w:bCs/>
      <w:lang w:eastAsia="ru-RU"/>
    </w:rPr>
  </w:style>
  <w:style w:type="paragraph" w:styleId="2">
    <w:name w:val="Body Text Indent 2"/>
    <w:basedOn w:val="a"/>
    <w:link w:val="20"/>
    <w:uiPriority w:val="99"/>
    <w:rsid w:val="001E01AF"/>
    <w:pPr>
      <w:spacing w:after="120" w:line="480" w:lineRule="auto"/>
      <w:ind w:left="283"/>
    </w:pPr>
    <w:rPr>
      <w:rFonts w:eastAsia="Calibri"/>
    </w:rPr>
  </w:style>
  <w:style w:type="character" w:customStyle="1" w:styleId="20">
    <w:name w:val="Основной текст с отступом 2 Знак"/>
    <w:link w:val="2"/>
    <w:uiPriority w:val="99"/>
    <w:locked/>
    <w:rsid w:val="001E01AF"/>
    <w:rPr>
      <w:rFonts w:ascii="Times New Roman" w:hAnsi="Times New Roman" w:cs="Times New Roman"/>
      <w:sz w:val="24"/>
      <w:szCs w:val="24"/>
      <w:lang w:eastAsia="ru-RU"/>
    </w:rPr>
  </w:style>
  <w:style w:type="paragraph" w:styleId="a3">
    <w:name w:val="footer"/>
    <w:basedOn w:val="a"/>
    <w:link w:val="a4"/>
    <w:uiPriority w:val="99"/>
    <w:rsid w:val="001E01AF"/>
    <w:pPr>
      <w:tabs>
        <w:tab w:val="center" w:pos="4677"/>
        <w:tab w:val="right" w:pos="9355"/>
      </w:tabs>
    </w:pPr>
    <w:rPr>
      <w:rFonts w:eastAsia="Calibri"/>
    </w:rPr>
  </w:style>
  <w:style w:type="character" w:customStyle="1" w:styleId="a4">
    <w:name w:val="Нижний колонтитул Знак"/>
    <w:link w:val="a3"/>
    <w:uiPriority w:val="99"/>
    <w:locked/>
    <w:rsid w:val="001E01AF"/>
    <w:rPr>
      <w:rFonts w:ascii="Times New Roman" w:hAnsi="Times New Roman" w:cs="Times New Roman"/>
      <w:sz w:val="24"/>
      <w:szCs w:val="24"/>
      <w:lang w:eastAsia="ru-RU"/>
    </w:rPr>
  </w:style>
  <w:style w:type="character" w:styleId="a5">
    <w:name w:val="page number"/>
    <w:basedOn w:val="a0"/>
    <w:uiPriority w:val="99"/>
    <w:rsid w:val="001E01AF"/>
  </w:style>
  <w:style w:type="paragraph" w:styleId="3">
    <w:name w:val="Body Text Indent 3"/>
    <w:basedOn w:val="a"/>
    <w:link w:val="30"/>
    <w:uiPriority w:val="99"/>
    <w:rsid w:val="001E01AF"/>
    <w:pPr>
      <w:spacing w:after="120"/>
      <w:ind w:left="283"/>
    </w:pPr>
    <w:rPr>
      <w:rFonts w:eastAsia="Calibri"/>
      <w:sz w:val="16"/>
      <w:szCs w:val="16"/>
    </w:rPr>
  </w:style>
  <w:style w:type="character" w:customStyle="1" w:styleId="30">
    <w:name w:val="Основной текст с отступом 3 Знак"/>
    <w:link w:val="3"/>
    <w:uiPriority w:val="99"/>
    <w:locked/>
    <w:rsid w:val="001E01AF"/>
    <w:rPr>
      <w:rFonts w:ascii="Times New Roman" w:hAnsi="Times New Roman" w:cs="Times New Roman"/>
      <w:sz w:val="16"/>
      <w:szCs w:val="16"/>
      <w:lang w:eastAsia="ru-RU"/>
    </w:rPr>
  </w:style>
  <w:style w:type="paragraph" w:styleId="a6">
    <w:name w:val="Body Text Indent"/>
    <w:basedOn w:val="a"/>
    <w:link w:val="a7"/>
    <w:uiPriority w:val="99"/>
    <w:rsid w:val="001E01AF"/>
    <w:pPr>
      <w:spacing w:after="120"/>
      <w:ind w:left="283"/>
    </w:pPr>
    <w:rPr>
      <w:rFonts w:eastAsia="Calibri"/>
    </w:rPr>
  </w:style>
  <w:style w:type="character" w:customStyle="1" w:styleId="a7">
    <w:name w:val="Основной текст с отступом Знак"/>
    <w:link w:val="a6"/>
    <w:uiPriority w:val="99"/>
    <w:locked/>
    <w:rsid w:val="001E01AF"/>
    <w:rPr>
      <w:rFonts w:ascii="Times New Roman" w:hAnsi="Times New Roman" w:cs="Times New Roman"/>
      <w:sz w:val="24"/>
      <w:szCs w:val="24"/>
      <w:lang w:eastAsia="ru-RU"/>
    </w:rPr>
  </w:style>
  <w:style w:type="paragraph" w:styleId="a8">
    <w:name w:val="Plain Text"/>
    <w:basedOn w:val="a"/>
    <w:link w:val="a9"/>
    <w:uiPriority w:val="99"/>
    <w:rsid w:val="001E01AF"/>
    <w:rPr>
      <w:rFonts w:ascii="Courier New" w:eastAsia="Calibri" w:hAnsi="Courier New"/>
      <w:sz w:val="20"/>
      <w:szCs w:val="20"/>
    </w:rPr>
  </w:style>
  <w:style w:type="character" w:customStyle="1" w:styleId="a9">
    <w:name w:val="Текст Знак"/>
    <w:link w:val="a8"/>
    <w:uiPriority w:val="99"/>
    <w:locked/>
    <w:rsid w:val="001E01AF"/>
    <w:rPr>
      <w:rFonts w:ascii="Courier New" w:hAnsi="Courier New" w:cs="Courier New"/>
      <w:sz w:val="20"/>
      <w:szCs w:val="20"/>
      <w:lang w:eastAsia="ru-RU"/>
    </w:rPr>
  </w:style>
  <w:style w:type="paragraph" w:styleId="aa">
    <w:name w:val="List"/>
    <w:basedOn w:val="a"/>
    <w:uiPriority w:val="99"/>
    <w:rsid w:val="001E01AF"/>
    <w:pPr>
      <w:ind w:left="283" w:hanging="283"/>
    </w:pPr>
    <w:rPr>
      <w:sz w:val="20"/>
      <w:szCs w:val="20"/>
    </w:rPr>
  </w:style>
  <w:style w:type="paragraph" w:styleId="ab">
    <w:name w:val="List Continue"/>
    <w:basedOn w:val="a"/>
    <w:uiPriority w:val="99"/>
    <w:rsid w:val="001E01AF"/>
    <w:pPr>
      <w:spacing w:after="120"/>
      <w:ind w:left="283"/>
    </w:pPr>
    <w:rPr>
      <w:sz w:val="20"/>
      <w:szCs w:val="20"/>
    </w:rPr>
  </w:style>
  <w:style w:type="paragraph" w:customStyle="1" w:styleId="ConsPlusNormal">
    <w:name w:val="ConsPlusNormal"/>
    <w:uiPriority w:val="99"/>
    <w:rsid w:val="001E01AF"/>
    <w:pPr>
      <w:widowControl w:val="0"/>
      <w:autoSpaceDE w:val="0"/>
      <w:autoSpaceDN w:val="0"/>
      <w:adjustRightInd w:val="0"/>
      <w:ind w:firstLine="720"/>
    </w:pPr>
    <w:rPr>
      <w:rFonts w:ascii="Arial" w:eastAsia="Times New Roman" w:hAnsi="Arial" w:cs="Arial"/>
    </w:rPr>
  </w:style>
  <w:style w:type="paragraph" w:styleId="31">
    <w:name w:val="List 3"/>
    <w:basedOn w:val="a"/>
    <w:uiPriority w:val="99"/>
    <w:rsid w:val="001E01AF"/>
    <w:pPr>
      <w:ind w:left="849" w:hanging="283"/>
    </w:pPr>
    <w:rPr>
      <w:sz w:val="20"/>
      <w:szCs w:val="20"/>
    </w:rPr>
  </w:style>
  <w:style w:type="paragraph" w:styleId="41">
    <w:name w:val="List 4"/>
    <w:basedOn w:val="a"/>
    <w:uiPriority w:val="99"/>
    <w:rsid w:val="001E01AF"/>
    <w:pPr>
      <w:ind w:left="1132" w:hanging="283"/>
    </w:pPr>
    <w:rPr>
      <w:sz w:val="20"/>
      <w:szCs w:val="20"/>
    </w:rPr>
  </w:style>
  <w:style w:type="paragraph" w:styleId="ac">
    <w:name w:val="Title"/>
    <w:basedOn w:val="a"/>
    <w:link w:val="ad"/>
    <w:uiPriority w:val="99"/>
    <w:qFormat/>
    <w:rsid w:val="001E01AF"/>
    <w:pPr>
      <w:ind w:firstLine="720"/>
      <w:jc w:val="center"/>
    </w:pPr>
    <w:rPr>
      <w:rFonts w:eastAsia="Calibri"/>
      <w:sz w:val="28"/>
      <w:szCs w:val="28"/>
    </w:rPr>
  </w:style>
  <w:style w:type="character" w:customStyle="1" w:styleId="ad">
    <w:name w:val="Название Знак"/>
    <w:link w:val="ac"/>
    <w:uiPriority w:val="99"/>
    <w:locked/>
    <w:rsid w:val="001E01AF"/>
    <w:rPr>
      <w:rFonts w:ascii="Times New Roman" w:hAnsi="Times New Roman" w:cs="Times New Roman"/>
      <w:sz w:val="28"/>
      <w:szCs w:val="28"/>
      <w:lang w:eastAsia="ru-RU"/>
    </w:rPr>
  </w:style>
  <w:style w:type="paragraph" w:styleId="HTML">
    <w:name w:val="HTML Preformatted"/>
    <w:basedOn w:val="a"/>
    <w:link w:val="HTML0"/>
    <w:uiPriority w:val="99"/>
    <w:rsid w:val="001E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locked/>
    <w:rsid w:val="001E01AF"/>
    <w:rPr>
      <w:rFonts w:ascii="Courier New" w:hAnsi="Courier New" w:cs="Courier New"/>
      <w:sz w:val="20"/>
      <w:szCs w:val="20"/>
      <w:lang w:eastAsia="ru-RU"/>
    </w:rPr>
  </w:style>
  <w:style w:type="paragraph" w:styleId="32">
    <w:name w:val="List Continue 3"/>
    <w:basedOn w:val="a"/>
    <w:uiPriority w:val="99"/>
    <w:rsid w:val="001E01AF"/>
    <w:pPr>
      <w:spacing w:after="120"/>
      <w:ind w:left="849"/>
    </w:pPr>
  </w:style>
  <w:style w:type="paragraph" w:styleId="33">
    <w:name w:val="Body Text 3"/>
    <w:basedOn w:val="a"/>
    <w:link w:val="34"/>
    <w:uiPriority w:val="99"/>
    <w:rsid w:val="001E01AF"/>
    <w:pPr>
      <w:spacing w:after="120"/>
    </w:pPr>
    <w:rPr>
      <w:rFonts w:eastAsia="Calibri"/>
      <w:sz w:val="16"/>
      <w:szCs w:val="16"/>
    </w:rPr>
  </w:style>
  <w:style w:type="character" w:customStyle="1" w:styleId="34">
    <w:name w:val="Основной текст 3 Знак"/>
    <w:link w:val="33"/>
    <w:uiPriority w:val="99"/>
    <w:locked/>
    <w:rsid w:val="001E01AF"/>
    <w:rPr>
      <w:rFonts w:ascii="Times New Roman" w:hAnsi="Times New Roman" w:cs="Times New Roman"/>
      <w:sz w:val="16"/>
      <w:szCs w:val="16"/>
      <w:lang w:eastAsia="ru-RU"/>
    </w:rPr>
  </w:style>
  <w:style w:type="character" w:styleId="ae">
    <w:name w:val="Emphasis"/>
    <w:uiPriority w:val="20"/>
    <w:qFormat/>
    <w:rsid w:val="001E01AF"/>
    <w:rPr>
      <w:i/>
      <w:iCs/>
    </w:rPr>
  </w:style>
  <w:style w:type="paragraph" w:styleId="af">
    <w:name w:val="No Spacing"/>
    <w:link w:val="af0"/>
    <w:uiPriority w:val="1"/>
    <w:qFormat/>
    <w:rsid w:val="001E01AF"/>
    <w:rPr>
      <w:rFonts w:eastAsia="Times New Roman"/>
      <w:sz w:val="22"/>
      <w:szCs w:val="22"/>
    </w:rPr>
  </w:style>
  <w:style w:type="character" w:customStyle="1" w:styleId="FontStyle24">
    <w:name w:val="Font Style24"/>
    <w:uiPriority w:val="99"/>
    <w:rsid w:val="001E01AF"/>
    <w:rPr>
      <w:rFonts w:ascii="Times New Roman" w:hAnsi="Times New Roman" w:cs="Times New Roman"/>
      <w:sz w:val="26"/>
      <w:szCs w:val="26"/>
    </w:rPr>
  </w:style>
  <w:style w:type="paragraph" w:customStyle="1" w:styleId="21">
    <w:name w:val="Список 21"/>
    <w:basedOn w:val="a"/>
    <w:uiPriority w:val="99"/>
    <w:rsid w:val="001E01AF"/>
    <w:pPr>
      <w:widowControl w:val="0"/>
      <w:suppressAutoHyphens/>
      <w:spacing w:line="100" w:lineRule="atLeast"/>
      <w:ind w:left="566" w:hanging="283"/>
    </w:pPr>
    <w:rPr>
      <w:rFonts w:eastAsia="Andale Sans UI"/>
      <w:kern w:val="1"/>
    </w:rPr>
  </w:style>
  <w:style w:type="paragraph" w:styleId="af1">
    <w:name w:val="List Paragraph"/>
    <w:basedOn w:val="a"/>
    <w:uiPriority w:val="99"/>
    <w:qFormat/>
    <w:rsid w:val="00A0120E"/>
    <w:pPr>
      <w:ind w:left="720"/>
    </w:pPr>
  </w:style>
  <w:style w:type="paragraph" w:styleId="af2">
    <w:name w:val="Balloon Text"/>
    <w:basedOn w:val="a"/>
    <w:link w:val="af3"/>
    <w:uiPriority w:val="99"/>
    <w:semiHidden/>
    <w:rsid w:val="008A3B90"/>
    <w:rPr>
      <w:rFonts w:ascii="Tahoma" w:eastAsia="Calibri" w:hAnsi="Tahoma"/>
      <w:sz w:val="16"/>
      <w:szCs w:val="16"/>
    </w:rPr>
  </w:style>
  <w:style w:type="character" w:customStyle="1" w:styleId="af3">
    <w:name w:val="Текст выноски Знак"/>
    <w:link w:val="af2"/>
    <w:uiPriority w:val="99"/>
    <w:semiHidden/>
    <w:locked/>
    <w:rsid w:val="008A3B90"/>
    <w:rPr>
      <w:rFonts w:ascii="Tahoma" w:hAnsi="Tahoma" w:cs="Tahoma"/>
      <w:sz w:val="16"/>
      <w:szCs w:val="16"/>
      <w:lang w:eastAsia="ru-RU"/>
    </w:rPr>
  </w:style>
  <w:style w:type="character" w:customStyle="1" w:styleId="af0">
    <w:name w:val="Без интервала Знак"/>
    <w:link w:val="af"/>
    <w:uiPriority w:val="1"/>
    <w:locked/>
    <w:rsid w:val="00A461E7"/>
    <w:rPr>
      <w:rFonts w:eastAsia="Times New Roman"/>
      <w:sz w:val="22"/>
      <w:szCs w:val="22"/>
      <w:lang w:val="ru-RU" w:eastAsia="ru-RU" w:bidi="ar-SA"/>
    </w:rPr>
  </w:style>
  <w:style w:type="paragraph" w:styleId="af4">
    <w:name w:val="Body Text"/>
    <w:basedOn w:val="a"/>
    <w:link w:val="af5"/>
    <w:uiPriority w:val="99"/>
    <w:unhideWhenUsed/>
    <w:rsid w:val="00B24AB1"/>
    <w:pPr>
      <w:spacing w:after="120"/>
    </w:pPr>
  </w:style>
  <w:style w:type="character" w:customStyle="1" w:styleId="af5">
    <w:name w:val="Основной текст Знак"/>
    <w:link w:val="af4"/>
    <w:uiPriority w:val="99"/>
    <w:rsid w:val="00B24AB1"/>
    <w:rPr>
      <w:rFonts w:ascii="Times New Roman" w:eastAsia="Times New Roman" w:hAnsi="Times New Roman"/>
      <w:sz w:val="24"/>
      <w:szCs w:val="24"/>
    </w:rPr>
  </w:style>
  <w:style w:type="character" w:customStyle="1" w:styleId="42">
    <w:name w:val="Основной текст (4)"/>
    <w:rsid w:val="00B96620"/>
    <w:rPr>
      <w:rFonts w:ascii="Times New Roman" w:eastAsia="Times New Roman" w:hAnsi="Times New Roman" w:cs="Times New Roman"/>
      <w:b w:val="0"/>
      <w:bCs w:val="0"/>
      <w:i w:val="0"/>
      <w:iCs w:val="0"/>
      <w:caps w:val="0"/>
      <w:smallCaps w:val="0"/>
      <w:strike w:val="0"/>
      <w:dstrike w:val="0"/>
      <w:spacing w:val="0"/>
      <w:sz w:val="24"/>
      <w:szCs w:val="24"/>
    </w:rPr>
  </w:style>
  <w:style w:type="paragraph" w:customStyle="1" w:styleId="310">
    <w:name w:val="Список 31"/>
    <w:basedOn w:val="a"/>
    <w:rsid w:val="00795FF2"/>
    <w:pPr>
      <w:widowControl w:val="0"/>
      <w:suppressAutoHyphens/>
      <w:ind w:left="849" w:hanging="283"/>
    </w:pPr>
    <w:rPr>
      <w:rFonts w:eastAsia="Andale Sans UI"/>
      <w:kern w:val="1"/>
    </w:rPr>
  </w:style>
  <w:style w:type="paragraph" w:customStyle="1" w:styleId="11">
    <w:name w:val="Без интервала1"/>
    <w:rsid w:val="00D142E9"/>
    <w:pPr>
      <w:widowControl w:val="0"/>
      <w:suppressAutoHyphens/>
    </w:pPr>
    <w:rPr>
      <w:rFonts w:ascii="Times New Roman" w:eastAsia="Andale Sans UI" w:hAnsi="Times New Roman" w:cs="Tahoma"/>
      <w:kern w:val="1"/>
      <w:sz w:val="24"/>
      <w:szCs w:val="24"/>
      <w:lang w:val="de-DE" w:eastAsia="fa-IR" w:bidi="fa-IR"/>
    </w:rPr>
  </w:style>
  <w:style w:type="character" w:styleId="af6">
    <w:name w:val="annotation reference"/>
    <w:uiPriority w:val="99"/>
    <w:semiHidden/>
    <w:unhideWhenUsed/>
    <w:rsid w:val="005F4664"/>
    <w:rPr>
      <w:sz w:val="16"/>
      <w:szCs w:val="16"/>
    </w:rPr>
  </w:style>
  <w:style w:type="paragraph" w:styleId="af7">
    <w:name w:val="annotation text"/>
    <w:basedOn w:val="a"/>
    <w:link w:val="af8"/>
    <w:uiPriority w:val="99"/>
    <w:semiHidden/>
    <w:unhideWhenUsed/>
    <w:rsid w:val="005F4664"/>
    <w:rPr>
      <w:sz w:val="20"/>
      <w:szCs w:val="20"/>
    </w:rPr>
  </w:style>
  <w:style w:type="character" w:customStyle="1" w:styleId="af8">
    <w:name w:val="Текст примечания Знак"/>
    <w:link w:val="af7"/>
    <w:uiPriority w:val="99"/>
    <w:semiHidden/>
    <w:rsid w:val="005F4664"/>
    <w:rPr>
      <w:rFonts w:ascii="Times New Roman" w:eastAsia="Times New Roman" w:hAnsi="Times New Roman"/>
    </w:rPr>
  </w:style>
  <w:style w:type="paragraph" w:customStyle="1" w:styleId="msolistcontinuemailrucssattributepostfix">
    <w:name w:val="msolistcontinue_mailru_css_attribute_postfix"/>
    <w:basedOn w:val="a"/>
    <w:rsid w:val="00251E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AF"/>
    <w:rPr>
      <w:rFonts w:ascii="Times New Roman" w:eastAsia="Times New Roman" w:hAnsi="Times New Roman"/>
      <w:sz w:val="24"/>
      <w:szCs w:val="24"/>
    </w:rPr>
  </w:style>
  <w:style w:type="paragraph" w:styleId="1">
    <w:name w:val="heading 1"/>
    <w:basedOn w:val="a"/>
    <w:next w:val="a"/>
    <w:link w:val="10"/>
    <w:uiPriority w:val="99"/>
    <w:qFormat/>
    <w:rsid w:val="001E01AF"/>
    <w:pPr>
      <w:keepNext/>
      <w:widowControl w:val="0"/>
      <w:tabs>
        <w:tab w:val="num" w:pos="0"/>
      </w:tabs>
      <w:suppressAutoHyphens/>
      <w:autoSpaceDE w:val="0"/>
      <w:ind w:firstLine="720"/>
      <w:jc w:val="both"/>
      <w:outlineLvl w:val="0"/>
    </w:pPr>
    <w:rPr>
      <w:rFonts w:ascii="Times New Roman CYR" w:eastAsia="Calibri" w:hAnsi="Times New Roman CYR" w:cs="Times New Roman CYR"/>
      <w:b/>
      <w:bCs/>
      <w:sz w:val="28"/>
      <w:szCs w:val="28"/>
      <w:lang w:eastAsia="ar-SA"/>
    </w:rPr>
  </w:style>
  <w:style w:type="paragraph" w:styleId="4">
    <w:name w:val="heading 4"/>
    <w:basedOn w:val="a"/>
    <w:next w:val="a"/>
    <w:link w:val="40"/>
    <w:uiPriority w:val="99"/>
    <w:qFormat/>
    <w:rsid w:val="001E01AF"/>
    <w:pPr>
      <w:keepNext/>
      <w:spacing w:before="240" w:after="60"/>
      <w:outlineLvl w:val="3"/>
    </w:pPr>
    <w:rPr>
      <w:rFonts w:ascii="Calibri" w:eastAsia="Calibri" w:hAnsi="Calibri"/>
      <w:b/>
      <w:bCs/>
      <w:sz w:val="28"/>
      <w:szCs w:val="28"/>
    </w:rPr>
  </w:style>
  <w:style w:type="paragraph" w:styleId="5">
    <w:name w:val="heading 5"/>
    <w:basedOn w:val="a"/>
    <w:next w:val="a"/>
    <w:link w:val="50"/>
    <w:uiPriority w:val="99"/>
    <w:qFormat/>
    <w:rsid w:val="001E01AF"/>
    <w:pPr>
      <w:spacing w:before="240" w:after="60"/>
      <w:outlineLvl w:val="4"/>
    </w:pPr>
    <w:rPr>
      <w:rFonts w:ascii="Calibri" w:eastAsia="Calibri" w:hAnsi="Calibri"/>
      <w:b/>
      <w:bCs/>
      <w:i/>
      <w:iCs/>
      <w:sz w:val="26"/>
      <w:szCs w:val="26"/>
    </w:rPr>
  </w:style>
  <w:style w:type="paragraph" w:styleId="6">
    <w:name w:val="heading 6"/>
    <w:basedOn w:val="a"/>
    <w:next w:val="a"/>
    <w:link w:val="60"/>
    <w:uiPriority w:val="99"/>
    <w:qFormat/>
    <w:rsid w:val="001E01AF"/>
    <w:pPr>
      <w:spacing w:before="240" w:after="60"/>
      <w:outlineLvl w:val="5"/>
    </w:pPr>
    <w:rPr>
      <w:rFonts w:ascii="Calibri" w:eastAsia="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01AF"/>
    <w:rPr>
      <w:rFonts w:ascii="Times New Roman CYR" w:hAnsi="Times New Roman CYR" w:cs="Times New Roman CYR"/>
      <w:b/>
      <w:bCs/>
      <w:sz w:val="28"/>
      <w:szCs w:val="28"/>
      <w:lang w:eastAsia="ar-SA" w:bidi="ar-SA"/>
    </w:rPr>
  </w:style>
  <w:style w:type="character" w:customStyle="1" w:styleId="40">
    <w:name w:val="Заголовок 4 Знак"/>
    <w:link w:val="4"/>
    <w:uiPriority w:val="99"/>
    <w:locked/>
    <w:rsid w:val="001E01AF"/>
    <w:rPr>
      <w:rFonts w:ascii="Calibri" w:hAnsi="Calibri" w:cs="Calibri"/>
      <w:b/>
      <w:bCs/>
      <w:sz w:val="28"/>
      <w:szCs w:val="28"/>
      <w:lang w:eastAsia="ru-RU"/>
    </w:rPr>
  </w:style>
  <w:style w:type="character" w:customStyle="1" w:styleId="50">
    <w:name w:val="Заголовок 5 Знак"/>
    <w:link w:val="5"/>
    <w:uiPriority w:val="99"/>
    <w:locked/>
    <w:rsid w:val="001E01AF"/>
    <w:rPr>
      <w:rFonts w:ascii="Calibri" w:hAnsi="Calibri" w:cs="Calibri"/>
      <w:b/>
      <w:bCs/>
      <w:i/>
      <w:iCs/>
      <w:sz w:val="26"/>
      <w:szCs w:val="26"/>
      <w:lang w:eastAsia="ru-RU"/>
    </w:rPr>
  </w:style>
  <w:style w:type="character" w:customStyle="1" w:styleId="60">
    <w:name w:val="Заголовок 6 Знак"/>
    <w:link w:val="6"/>
    <w:uiPriority w:val="99"/>
    <w:locked/>
    <w:rsid w:val="001E01AF"/>
    <w:rPr>
      <w:rFonts w:ascii="Calibri" w:hAnsi="Calibri" w:cs="Calibri"/>
      <w:b/>
      <w:bCs/>
      <w:lang w:eastAsia="ru-RU"/>
    </w:rPr>
  </w:style>
  <w:style w:type="paragraph" w:styleId="2">
    <w:name w:val="Body Text Indent 2"/>
    <w:basedOn w:val="a"/>
    <w:link w:val="20"/>
    <w:uiPriority w:val="99"/>
    <w:rsid w:val="001E01AF"/>
    <w:pPr>
      <w:spacing w:after="120" w:line="480" w:lineRule="auto"/>
      <w:ind w:left="283"/>
    </w:pPr>
    <w:rPr>
      <w:rFonts w:eastAsia="Calibri"/>
    </w:rPr>
  </w:style>
  <w:style w:type="character" w:customStyle="1" w:styleId="20">
    <w:name w:val="Основной текст с отступом 2 Знак"/>
    <w:link w:val="2"/>
    <w:uiPriority w:val="99"/>
    <w:locked/>
    <w:rsid w:val="001E01AF"/>
    <w:rPr>
      <w:rFonts w:ascii="Times New Roman" w:hAnsi="Times New Roman" w:cs="Times New Roman"/>
      <w:sz w:val="24"/>
      <w:szCs w:val="24"/>
      <w:lang w:eastAsia="ru-RU"/>
    </w:rPr>
  </w:style>
  <w:style w:type="paragraph" w:styleId="a3">
    <w:name w:val="footer"/>
    <w:basedOn w:val="a"/>
    <w:link w:val="a4"/>
    <w:uiPriority w:val="99"/>
    <w:rsid w:val="001E01AF"/>
    <w:pPr>
      <w:tabs>
        <w:tab w:val="center" w:pos="4677"/>
        <w:tab w:val="right" w:pos="9355"/>
      </w:tabs>
    </w:pPr>
    <w:rPr>
      <w:rFonts w:eastAsia="Calibri"/>
    </w:rPr>
  </w:style>
  <w:style w:type="character" w:customStyle="1" w:styleId="a4">
    <w:name w:val="Нижний колонтитул Знак"/>
    <w:link w:val="a3"/>
    <w:uiPriority w:val="99"/>
    <w:locked/>
    <w:rsid w:val="001E01AF"/>
    <w:rPr>
      <w:rFonts w:ascii="Times New Roman" w:hAnsi="Times New Roman" w:cs="Times New Roman"/>
      <w:sz w:val="24"/>
      <w:szCs w:val="24"/>
      <w:lang w:eastAsia="ru-RU"/>
    </w:rPr>
  </w:style>
  <w:style w:type="character" w:styleId="a5">
    <w:name w:val="page number"/>
    <w:basedOn w:val="a0"/>
    <w:uiPriority w:val="99"/>
    <w:rsid w:val="001E01AF"/>
  </w:style>
  <w:style w:type="paragraph" w:styleId="3">
    <w:name w:val="Body Text Indent 3"/>
    <w:basedOn w:val="a"/>
    <w:link w:val="30"/>
    <w:uiPriority w:val="99"/>
    <w:rsid w:val="001E01AF"/>
    <w:pPr>
      <w:spacing w:after="120"/>
      <w:ind w:left="283"/>
    </w:pPr>
    <w:rPr>
      <w:rFonts w:eastAsia="Calibri"/>
      <w:sz w:val="16"/>
      <w:szCs w:val="16"/>
    </w:rPr>
  </w:style>
  <w:style w:type="character" w:customStyle="1" w:styleId="30">
    <w:name w:val="Основной текст с отступом 3 Знак"/>
    <w:link w:val="3"/>
    <w:uiPriority w:val="99"/>
    <w:locked/>
    <w:rsid w:val="001E01AF"/>
    <w:rPr>
      <w:rFonts w:ascii="Times New Roman" w:hAnsi="Times New Roman" w:cs="Times New Roman"/>
      <w:sz w:val="16"/>
      <w:szCs w:val="16"/>
      <w:lang w:eastAsia="ru-RU"/>
    </w:rPr>
  </w:style>
  <w:style w:type="paragraph" w:styleId="a6">
    <w:name w:val="Body Text Indent"/>
    <w:basedOn w:val="a"/>
    <w:link w:val="a7"/>
    <w:uiPriority w:val="99"/>
    <w:rsid w:val="001E01AF"/>
    <w:pPr>
      <w:spacing w:after="120"/>
      <w:ind w:left="283"/>
    </w:pPr>
    <w:rPr>
      <w:rFonts w:eastAsia="Calibri"/>
    </w:rPr>
  </w:style>
  <w:style w:type="character" w:customStyle="1" w:styleId="a7">
    <w:name w:val="Основной текст с отступом Знак"/>
    <w:link w:val="a6"/>
    <w:uiPriority w:val="99"/>
    <w:locked/>
    <w:rsid w:val="001E01AF"/>
    <w:rPr>
      <w:rFonts w:ascii="Times New Roman" w:hAnsi="Times New Roman" w:cs="Times New Roman"/>
      <w:sz w:val="24"/>
      <w:szCs w:val="24"/>
      <w:lang w:eastAsia="ru-RU"/>
    </w:rPr>
  </w:style>
  <w:style w:type="paragraph" w:styleId="a8">
    <w:name w:val="Plain Text"/>
    <w:basedOn w:val="a"/>
    <w:link w:val="a9"/>
    <w:uiPriority w:val="99"/>
    <w:rsid w:val="001E01AF"/>
    <w:rPr>
      <w:rFonts w:ascii="Courier New" w:eastAsia="Calibri" w:hAnsi="Courier New"/>
      <w:sz w:val="20"/>
      <w:szCs w:val="20"/>
    </w:rPr>
  </w:style>
  <w:style w:type="character" w:customStyle="1" w:styleId="a9">
    <w:name w:val="Текст Знак"/>
    <w:link w:val="a8"/>
    <w:uiPriority w:val="99"/>
    <w:locked/>
    <w:rsid w:val="001E01AF"/>
    <w:rPr>
      <w:rFonts w:ascii="Courier New" w:hAnsi="Courier New" w:cs="Courier New"/>
      <w:sz w:val="20"/>
      <w:szCs w:val="20"/>
      <w:lang w:eastAsia="ru-RU"/>
    </w:rPr>
  </w:style>
  <w:style w:type="paragraph" w:styleId="aa">
    <w:name w:val="List"/>
    <w:basedOn w:val="a"/>
    <w:uiPriority w:val="99"/>
    <w:rsid w:val="001E01AF"/>
    <w:pPr>
      <w:ind w:left="283" w:hanging="283"/>
    </w:pPr>
    <w:rPr>
      <w:sz w:val="20"/>
      <w:szCs w:val="20"/>
    </w:rPr>
  </w:style>
  <w:style w:type="paragraph" w:styleId="ab">
    <w:name w:val="List Continue"/>
    <w:basedOn w:val="a"/>
    <w:uiPriority w:val="99"/>
    <w:rsid w:val="001E01AF"/>
    <w:pPr>
      <w:spacing w:after="120"/>
      <w:ind w:left="283"/>
    </w:pPr>
    <w:rPr>
      <w:sz w:val="20"/>
      <w:szCs w:val="20"/>
    </w:rPr>
  </w:style>
  <w:style w:type="paragraph" w:customStyle="1" w:styleId="ConsPlusNormal">
    <w:name w:val="ConsPlusNormal"/>
    <w:uiPriority w:val="99"/>
    <w:rsid w:val="001E01AF"/>
    <w:pPr>
      <w:widowControl w:val="0"/>
      <w:autoSpaceDE w:val="0"/>
      <w:autoSpaceDN w:val="0"/>
      <w:adjustRightInd w:val="0"/>
      <w:ind w:firstLine="720"/>
    </w:pPr>
    <w:rPr>
      <w:rFonts w:ascii="Arial" w:eastAsia="Times New Roman" w:hAnsi="Arial" w:cs="Arial"/>
    </w:rPr>
  </w:style>
  <w:style w:type="paragraph" w:styleId="31">
    <w:name w:val="List 3"/>
    <w:basedOn w:val="a"/>
    <w:uiPriority w:val="99"/>
    <w:rsid w:val="001E01AF"/>
    <w:pPr>
      <w:ind w:left="849" w:hanging="283"/>
    </w:pPr>
    <w:rPr>
      <w:sz w:val="20"/>
      <w:szCs w:val="20"/>
    </w:rPr>
  </w:style>
  <w:style w:type="paragraph" w:styleId="41">
    <w:name w:val="List 4"/>
    <w:basedOn w:val="a"/>
    <w:uiPriority w:val="99"/>
    <w:rsid w:val="001E01AF"/>
    <w:pPr>
      <w:ind w:left="1132" w:hanging="283"/>
    </w:pPr>
    <w:rPr>
      <w:sz w:val="20"/>
      <w:szCs w:val="20"/>
    </w:rPr>
  </w:style>
  <w:style w:type="paragraph" w:styleId="ac">
    <w:name w:val="Title"/>
    <w:basedOn w:val="a"/>
    <w:link w:val="ad"/>
    <w:uiPriority w:val="99"/>
    <w:qFormat/>
    <w:rsid w:val="001E01AF"/>
    <w:pPr>
      <w:ind w:firstLine="720"/>
      <w:jc w:val="center"/>
    </w:pPr>
    <w:rPr>
      <w:rFonts w:eastAsia="Calibri"/>
      <w:sz w:val="28"/>
      <w:szCs w:val="28"/>
    </w:rPr>
  </w:style>
  <w:style w:type="character" w:customStyle="1" w:styleId="ad">
    <w:name w:val="Название Знак"/>
    <w:link w:val="ac"/>
    <w:uiPriority w:val="99"/>
    <w:locked/>
    <w:rsid w:val="001E01AF"/>
    <w:rPr>
      <w:rFonts w:ascii="Times New Roman" w:hAnsi="Times New Roman" w:cs="Times New Roman"/>
      <w:sz w:val="28"/>
      <w:szCs w:val="28"/>
      <w:lang w:eastAsia="ru-RU"/>
    </w:rPr>
  </w:style>
  <w:style w:type="paragraph" w:styleId="HTML">
    <w:name w:val="HTML Preformatted"/>
    <w:basedOn w:val="a"/>
    <w:link w:val="HTML0"/>
    <w:uiPriority w:val="99"/>
    <w:rsid w:val="001E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locked/>
    <w:rsid w:val="001E01AF"/>
    <w:rPr>
      <w:rFonts w:ascii="Courier New" w:hAnsi="Courier New" w:cs="Courier New"/>
      <w:sz w:val="20"/>
      <w:szCs w:val="20"/>
      <w:lang w:eastAsia="ru-RU"/>
    </w:rPr>
  </w:style>
  <w:style w:type="paragraph" w:styleId="32">
    <w:name w:val="List Continue 3"/>
    <w:basedOn w:val="a"/>
    <w:uiPriority w:val="99"/>
    <w:rsid w:val="001E01AF"/>
    <w:pPr>
      <w:spacing w:after="120"/>
      <w:ind w:left="849"/>
    </w:pPr>
  </w:style>
  <w:style w:type="paragraph" w:styleId="33">
    <w:name w:val="Body Text 3"/>
    <w:basedOn w:val="a"/>
    <w:link w:val="34"/>
    <w:uiPriority w:val="99"/>
    <w:rsid w:val="001E01AF"/>
    <w:pPr>
      <w:spacing w:after="120"/>
    </w:pPr>
    <w:rPr>
      <w:rFonts w:eastAsia="Calibri"/>
      <w:sz w:val="16"/>
      <w:szCs w:val="16"/>
    </w:rPr>
  </w:style>
  <w:style w:type="character" w:customStyle="1" w:styleId="34">
    <w:name w:val="Основной текст 3 Знак"/>
    <w:link w:val="33"/>
    <w:uiPriority w:val="99"/>
    <w:locked/>
    <w:rsid w:val="001E01AF"/>
    <w:rPr>
      <w:rFonts w:ascii="Times New Roman" w:hAnsi="Times New Roman" w:cs="Times New Roman"/>
      <w:sz w:val="16"/>
      <w:szCs w:val="16"/>
      <w:lang w:eastAsia="ru-RU"/>
    </w:rPr>
  </w:style>
  <w:style w:type="character" w:styleId="ae">
    <w:name w:val="Emphasis"/>
    <w:uiPriority w:val="20"/>
    <w:qFormat/>
    <w:rsid w:val="001E01AF"/>
    <w:rPr>
      <w:i/>
      <w:iCs/>
    </w:rPr>
  </w:style>
  <w:style w:type="paragraph" w:styleId="af">
    <w:name w:val="No Spacing"/>
    <w:link w:val="af0"/>
    <w:uiPriority w:val="1"/>
    <w:qFormat/>
    <w:rsid w:val="001E01AF"/>
    <w:rPr>
      <w:rFonts w:eastAsia="Times New Roman"/>
      <w:sz w:val="22"/>
      <w:szCs w:val="22"/>
    </w:rPr>
  </w:style>
  <w:style w:type="character" w:customStyle="1" w:styleId="FontStyle24">
    <w:name w:val="Font Style24"/>
    <w:uiPriority w:val="99"/>
    <w:rsid w:val="001E01AF"/>
    <w:rPr>
      <w:rFonts w:ascii="Times New Roman" w:hAnsi="Times New Roman" w:cs="Times New Roman"/>
      <w:sz w:val="26"/>
      <w:szCs w:val="26"/>
    </w:rPr>
  </w:style>
  <w:style w:type="paragraph" w:customStyle="1" w:styleId="21">
    <w:name w:val="Список 21"/>
    <w:basedOn w:val="a"/>
    <w:uiPriority w:val="99"/>
    <w:rsid w:val="001E01AF"/>
    <w:pPr>
      <w:widowControl w:val="0"/>
      <w:suppressAutoHyphens/>
      <w:spacing w:line="100" w:lineRule="atLeast"/>
      <w:ind w:left="566" w:hanging="283"/>
    </w:pPr>
    <w:rPr>
      <w:rFonts w:eastAsia="Andale Sans UI"/>
      <w:kern w:val="1"/>
    </w:rPr>
  </w:style>
  <w:style w:type="paragraph" w:styleId="af1">
    <w:name w:val="List Paragraph"/>
    <w:basedOn w:val="a"/>
    <w:uiPriority w:val="99"/>
    <w:qFormat/>
    <w:rsid w:val="00A0120E"/>
    <w:pPr>
      <w:ind w:left="720"/>
    </w:pPr>
  </w:style>
  <w:style w:type="paragraph" w:styleId="af2">
    <w:name w:val="Balloon Text"/>
    <w:basedOn w:val="a"/>
    <w:link w:val="af3"/>
    <w:uiPriority w:val="99"/>
    <w:semiHidden/>
    <w:rsid w:val="008A3B90"/>
    <w:rPr>
      <w:rFonts w:ascii="Tahoma" w:eastAsia="Calibri" w:hAnsi="Tahoma"/>
      <w:sz w:val="16"/>
      <w:szCs w:val="16"/>
    </w:rPr>
  </w:style>
  <w:style w:type="character" w:customStyle="1" w:styleId="af3">
    <w:name w:val="Текст выноски Знак"/>
    <w:link w:val="af2"/>
    <w:uiPriority w:val="99"/>
    <w:semiHidden/>
    <w:locked/>
    <w:rsid w:val="008A3B90"/>
    <w:rPr>
      <w:rFonts w:ascii="Tahoma" w:hAnsi="Tahoma" w:cs="Tahoma"/>
      <w:sz w:val="16"/>
      <w:szCs w:val="16"/>
      <w:lang w:eastAsia="ru-RU"/>
    </w:rPr>
  </w:style>
  <w:style w:type="character" w:customStyle="1" w:styleId="af0">
    <w:name w:val="Без интервала Знак"/>
    <w:link w:val="af"/>
    <w:uiPriority w:val="1"/>
    <w:locked/>
    <w:rsid w:val="00A461E7"/>
    <w:rPr>
      <w:rFonts w:eastAsia="Times New Roman"/>
      <w:sz w:val="22"/>
      <w:szCs w:val="22"/>
      <w:lang w:val="ru-RU" w:eastAsia="ru-RU" w:bidi="ar-SA"/>
    </w:rPr>
  </w:style>
  <w:style w:type="paragraph" w:styleId="af4">
    <w:name w:val="Body Text"/>
    <w:basedOn w:val="a"/>
    <w:link w:val="af5"/>
    <w:uiPriority w:val="99"/>
    <w:unhideWhenUsed/>
    <w:rsid w:val="00B24AB1"/>
    <w:pPr>
      <w:spacing w:after="120"/>
    </w:pPr>
  </w:style>
  <w:style w:type="character" w:customStyle="1" w:styleId="af5">
    <w:name w:val="Основной текст Знак"/>
    <w:link w:val="af4"/>
    <w:uiPriority w:val="99"/>
    <w:rsid w:val="00B24AB1"/>
    <w:rPr>
      <w:rFonts w:ascii="Times New Roman" w:eastAsia="Times New Roman" w:hAnsi="Times New Roman"/>
      <w:sz w:val="24"/>
      <w:szCs w:val="24"/>
    </w:rPr>
  </w:style>
  <w:style w:type="character" w:customStyle="1" w:styleId="42">
    <w:name w:val="Основной текст (4)"/>
    <w:rsid w:val="00B96620"/>
    <w:rPr>
      <w:rFonts w:ascii="Times New Roman" w:eastAsia="Times New Roman" w:hAnsi="Times New Roman" w:cs="Times New Roman"/>
      <w:b w:val="0"/>
      <w:bCs w:val="0"/>
      <w:i w:val="0"/>
      <w:iCs w:val="0"/>
      <w:caps w:val="0"/>
      <w:smallCaps w:val="0"/>
      <w:strike w:val="0"/>
      <w:dstrike w:val="0"/>
      <w:spacing w:val="0"/>
      <w:sz w:val="24"/>
      <w:szCs w:val="24"/>
    </w:rPr>
  </w:style>
  <w:style w:type="paragraph" w:customStyle="1" w:styleId="310">
    <w:name w:val="Список 31"/>
    <w:basedOn w:val="a"/>
    <w:rsid w:val="00795FF2"/>
    <w:pPr>
      <w:widowControl w:val="0"/>
      <w:suppressAutoHyphens/>
      <w:ind w:left="849" w:hanging="283"/>
    </w:pPr>
    <w:rPr>
      <w:rFonts w:eastAsia="Andale Sans UI"/>
      <w:kern w:val="1"/>
    </w:rPr>
  </w:style>
  <w:style w:type="paragraph" w:customStyle="1" w:styleId="11">
    <w:name w:val="Без интервала1"/>
    <w:rsid w:val="00D142E9"/>
    <w:pPr>
      <w:widowControl w:val="0"/>
      <w:suppressAutoHyphens/>
    </w:pPr>
    <w:rPr>
      <w:rFonts w:ascii="Times New Roman" w:eastAsia="Andale Sans UI" w:hAnsi="Times New Roman" w:cs="Tahoma"/>
      <w:kern w:val="1"/>
      <w:sz w:val="24"/>
      <w:szCs w:val="24"/>
      <w:lang w:val="de-DE" w:eastAsia="fa-IR" w:bidi="fa-IR"/>
    </w:rPr>
  </w:style>
  <w:style w:type="character" w:styleId="af6">
    <w:name w:val="annotation reference"/>
    <w:uiPriority w:val="99"/>
    <w:semiHidden/>
    <w:unhideWhenUsed/>
    <w:rsid w:val="005F4664"/>
    <w:rPr>
      <w:sz w:val="16"/>
      <w:szCs w:val="16"/>
    </w:rPr>
  </w:style>
  <w:style w:type="paragraph" w:styleId="af7">
    <w:name w:val="annotation text"/>
    <w:basedOn w:val="a"/>
    <w:link w:val="af8"/>
    <w:uiPriority w:val="99"/>
    <w:semiHidden/>
    <w:unhideWhenUsed/>
    <w:rsid w:val="005F4664"/>
    <w:rPr>
      <w:sz w:val="20"/>
      <w:szCs w:val="20"/>
    </w:rPr>
  </w:style>
  <w:style w:type="character" w:customStyle="1" w:styleId="af8">
    <w:name w:val="Текст примечания Знак"/>
    <w:link w:val="af7"/>
    <w:uiPriority w:val="99"/>
    <w:semiHidden/>
    <w:rsid w:val="005F4664"/>
    <w:rPr>
      <w:rFonts w:ascii="Times New Roman" w:eastAsia="Times New Roman" w:hAnsi="Times New Roman"/>
    </w:rPr>
  </w:style>
  <w:style w:type="paragraph" w:customStyle="1" w:styleId="msolistcontinuemailrucssattributepostfix">
    <w:name w:val="msolistcontinue_mailru_css_attribute_postfix"/>
    <w:basedOn w:val="a"/>
    <w:rsid w:val="00251E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1B7DD24ABD43AC1951EB7D19DD29E00C4BF30E6E91F369F497E2A34710F60D9CE86AB83D9FA17EXDh9I"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D4E875D6095E1FD26EE1664B36123C6F36161298AE86524804E317C4111E9698126C6CF15n6k1I" TargetMode="External"/><Relationship Id="rId17" Type="http://schemas.openxmlformats.org/officeDocument/2006/relationships/hyperlink" Target="consultantplus://offline/ref=1A1B7DD24ABD43AC1951EB7D19DD29E00C4BF30E6E91F369F497E2A34710F60D9CE86AB83896XAh6I" TargetMode="Externa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6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4E875D6095E1FD26EE1664B36123C6F36161298AE86524804E317C4111E9698126C6CF15n6kEI" TargetMode="External"/><Relationship Id="rId5" Type="http://schemas.openxmlformats.org/officeDocument/2006/relationships/settings" Target="settings.xml"/><Relationship Id="rId15" Type="http://schemas.openxmlformats.org/officeDocument/2006/relationships/hyperlink" Target="consultantplus://offline/ref=1A1B7DD24ABD43AC1951EB7D19DD29E00C4BF30E6E91F369F497E2A34710F60D9CE86ABC3CX9h7I" TargetMode="External"/><Relationship Id="rId10" Type="http://schemas.openxmlformats.org/officeDocument/2006/relationships/hyperlink" Target="consultantplus://offline/ref=02D080AE4FEE16D3640E00F8ED9DA4911F66278646F2D20408C54CDBBC7F31B1C147EE0DE5WBX1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A1B7DD24ABD43AC1951EB7D19DD29E00C4BF30E6E91F369F497E2A34710F60D9CE86ABC3CX9h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0A8E-37FB-46AE-88D6-E0AA896F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16937</Words>
  <Characters>96542</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ЕПЭТ</Company>
  <LinksUpToDate>false</LinksUpToDate>
  <CharactersWithSpaces>113253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VINTIK</dc:creator>
  <cp:lastModifiedBy>Натусик</cp:lastModifiedBy>
  <cp:revision>2</cp:revision>
  <cp:lastPrinted>2019-11-25T13:10:00Z</cp:lastPrinted>
  <dcterms:created xsi:type="dcterms:W3CDTF">2021-06-10T06:14:00Z</dcterms:created>
  <dcterms:modified xsi:type="dcterms:W3CDTF">2021-06-10T06:14:00Z</dcterms:modified>
</cp:coreProperties>
</file>